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6D841" w14:textId="7C3F0EE4" w:rsidR="009D3355" w:rsidRPr="00826AE2" w:rsidRDefault="009D3355" w:rsidP="00826AE2">
      <w:pPr>
        <w:jc w:val="center"/>
        <w:rPr>
          <w:rFonts w:ascii="黑体" w:eastAsia="黑体" w:hAnsi="黑体"/>
          <w:sz w:val="44"/>
          <w:szCs w:val="44"/>
        </w:rPr>
      </w:pPr>
    </w:p>
    <w:p w14:paraId="1A2B392A" w14:textId="073CCF50" w:rsidR="00826AE2" w:rsidRPr="00826AE2" w:rsidRDefault="00826AE2" w:rsidP="00826AE2">
      <w:pPr>
        <w:jc w:val="center"/>
        <w:rPr>
          <w:rFonts w:ascii="黑体" w:eastAsia="黑体" w:hAnsi="黑体"/>
          <w:sz w:val="44"/>
          <w:szCs w:val="44"/>
        </w:rPr>
      </w:pPr>
    </w:p>
    <w:p w14:paraId="4B44326F" w14:textId="77777777" w:rsidR="00826AE2" w:rsidRPr="00826AE2" w:rsidRDefault="00826AE2" w:rsidP="00826AE2">
      <w:pPr>
        <w:tabs>
          <w:tab w:val="left" w:pos="3240"/>
        </w:tabs>
        <w:jc w:val="center"/>
        <w:rPr>
          <w:rFonts w:ascii="黑体" w:eastAsia="黑体" w:hAnsi="黑体"/>
          <w:sz w:val="40"/>
          <w:szCs w:val="40"/>
        </w:rPr>
      </w:pPr>
      <w:r w:rsidRPr="00826AE2">
        <w:rPr>
          <w:rFonts w:ascii="黑体" w:eastAsia="黑体" w:hAnsi="黑体" w:hint="eastAsia"/>
          <w:sz w:val="40"/>
          <w:szCs w:val="40"/>
        </w:rPr>
        <w:t>惠州工程职业学院</w:t>
      </w:r>
    </w:p>
    <w:p w14:paraId="42E9D560" w14:textId="1FABAF40" w:rsidR="00826AE2" w:rsidRPr="00826AE2" w:rsidRDefault="00826AE2" w:rsidP="00826AE2">
      <w:pPr>
        <w:jc w:val="center"/>
        <w:rPr>
          <w:rFonts w:ascii="黑体" w:eastAsia="黑体" w:hAnsi="黑体"/>
          <w:sz w:val="44"/>
          <w:szCs w:val="44"/>
        </w:rPr>
      </w:pPr>
    </w:p>
    <w:p w14:paraId="186EE8E5" w14:textId="71E946F8" w:rsidR="00826AE2" w:rsidRPr="00826AE2" w:rsidRDefault="00826AE2" w:rsidP="00826AE2">
      <w:pPr>
        <w:jc w:val="center"/>
        <w:rPr>
          <w:rFonts w:ascii="黑体" w:eastAsia="黑体" w:hAnsi="黑体"/>
          <w:sz w:val="44"/>
          <w:szCs w:val="44"/>
        </w:rPr>
      </w:pPr>
      <w:bookmarkStart w:id="0" w:name="_GoBack"/>
      <w:bookmarkEnd w:id="0"/>
    </w:p>
    <w:p w14:paraId="1D5497A0" w14:textId="51498E98" w:rsidR="00826AE2" w:rsidRPr="00826AE2" w:rsidRDefault="00826AE2" w:rsidP="00826AE2">
      <w:pPr>
        <w:jc w:val="center"/>
        <w:rPr>
          <w:rFonts w:ascii="黑体" w:eastAsia="黑体" w:hAnsi="黑体"/>
          <w:sz w:val="44"/>
          <w:szCs w:val="44"/>
        </w:rPr>
      </w:pPr>
    </w:p>
    <w:p w14:paraId="0DF04346" w14:textId="5551970A" w:rsidR="00826AE2" w:rsidRPr="00826AE2" w:rsidRDefault="00826AE2" w:rsidP="00826AE2">
      <w:pPr>
        <w:jc w:val="center"/>
        <w:rPr>
          <w:rFonts w:ascii="黑体" w:eastAsia="黑体" w:hAnsi="黑体"/>
          <w:sz w:val="44"/>
          <w:szCs w:val="44"/>
        </w:rPr>
      </w:pPr>
    </w:p>
    <w:p w14:paraId="280A5D16" w14:textId="735B03BB"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电子商务专业</w:t>
      </w:r>
      <w:proofErr w:type="gramStart"/>
      <w:r w:rsidRPr="00826AE2">
        <w:rPr>
          <w:rFonts w:ascii="黑体" w:eastAsia="黑体" w:hAnsi="黑体" w:hint="eastAsia"/>
          <w:sz w:val="48"/>
          <w:szCs w:val="48"/>
        </w:rPr>
        <w:t>群人才</w:t>
      </w:r>
      <w:proofErr w:type="gramEnd"/>
      <w:r w:rsidRPr="00826AE2">
        <w:rPr>
          <w:rFonts w:ascii="黑体" w:eastAsia="黑体" w:hAnsi="黑体" w:hint="eastAsia"/>
          <w:sz w:val="48"/>
          <w:szCs w:val="48"/>
        </w:rPr>
        <w:t>培养方案</w:t>
      </w:r>
    </w:p>
    <w:p w14:paraId="4D44364D" w14:textId="0D60A906" w:rsidR="00826AE2" w:rsidRPr="00826AE2" w:rsidRDefault="00826AE2" w:rsidP="00826AE2">
      <w:pPr>
        <w:tabs>
          <w:tab w:val="left" w:pos="3030"/>
        </w:tabs>
        <w:spacing w:line="600" w:lineRule="auto"/>
        <w:jc w:val="center"/>
        <w:rPr>
          <w:rFonts w:ascii="黑体" w:eastAsia="黑体" w:hAnsi="黑体"/>
          <w:sz w:val="48"/>
          <w:szCs w:val="48"/>
        </w:rPr>
      </w:pPr>
      <w:r w:rsidRPr="00826AE2">
        <w:rPr>
          <w:rFonts w:ascii="黑体" w:eastAsia="黑体" w:hAnsi="黑体" w:hint="eastAsia"/>
          <w:sz w:val="48"/>
          <w:szCs w:val="48"/>
        </w:rPr>
        <w:t>（2</w:t>
      </w:r>
      <w:r w:rsidRPr="00826AE2">
        <w:rPr>
          <w:rFonts w:ascii="黑体" w:eastAsia="黑体" w:hAnsi="黑体"/>
          <w:sz w:val="48"/>
          <w:szCs w:val="48"/>
        </w:rPr>
        <w:t>02</w:t>
      </w:r>
      <w:r w:rsidR="005D0023">
        <w:rPr>
          <w:rFonts w:ascii="黑体" w:eastAsia="黑体" w:hAnsi="黑体"/>
          <w:sz w:val="48"/>
          <w:szCs w:val="48"/>
        </w:rPr>
        <w:t>1</w:t>
      </w:r>
      <w:r w:rsidRPr="00826AE2">
        <w:rPr>
          <w:rFonts w:ascii="黑体" w:eastAsia="黑体" w:hAnsi="黑体" w:hint="eastAsia"/>
          <w:sz w:val="48"/>
          <w:szCs w:val="48"/>
        </w:rPr>
        <w:t>级）</w:t>
      </w:r>
    </w:p>
    <w:p w14:paraId="5452EDF3" w14:textId="0C7F7339" w:rsidR="00826AE2" w:rsidRPr="00826AE2" w:rsidRDefault="00826AE2" w:rsidP="00826AE2">
      <w:pPr>
        <w:jc w:val="center"/>
        <w:rPr>
          <w:rFonts w:ascii="黑体" w:eastAsia="黑体" w:hAnsi="黑体"/>
          <w:sz w:val="44"/>
          <w:szCs w:val="44"/>
        </w:rPr>
      </w:pPr>
    </w:p>
    <w:p w14:paraId="1074136C" w14:textId="5019D52C" w:rsidR="00826AE2" w:rsidRPr="00826AE2" w:rsidRDefault="00826AE2" w:rsidP="00826AE2">
      <w:pPr>
        <w:jc w:val="center"/>
        <w:rPr>
          <w:rFonts w:ascii="黑体" w:eastAsia="黑体" w:hAnsi="黑体"/>
          <w:sz w:val="44"/>
          <w:szCs w:val="44"/>
        </w:rPr>
      </w:pPr>
    </w:p>
    <w:p w14:paraId="0A13E901" w14:textId="38DE940B" w:rsidR="00826AE2" w:rsidRPr="00826AE2" w:rsidRDefault="00826AE2" w:rsidP="00826AE2">
      <w:pPr>
        <w:jc w:val="center"/>
        <w:rPr>
          <w:rFonts w:ascii="黑体" w:eastAsia="黑体" w:hAnsi="黑体"/>
          <w:sz w:val="44"/>
          <w:szCs w:val="44"/>
        </w:rPr>
      </w:pPr>
    </w:p>
    <w:p w14:paraId="4DE24B2D" w14:textId="7D6AEDBD" w:rsidR="00826AE2" w:rsidRPr="00826AE2" w:rsidRDefault="00826AE2" w:rsidP="00826AE2">
      <w:pPr>
        <w:jc w:val="center"/>
        <w:rPr>
          <w:rFonts w:ascii="黑体" w:eastAsia="黑体" w:hAnsi="黑体"/>
          <w:sz w:val="44"/>
          <w:szCs w:val="44"/>
        </w:rPr>
      </w:pPr>
    </w:p>
    <w:p w14:paraId="0A2F5730" w14:textId="553072BA" w:rsidR="00826AE2" w:rsidRPr="00826AE2" w:rsidRDefault="00826AE2" w:rsidP="00826AE2">
      <w:pPr>
        <w:jc w:val="center"/>
        <w:rPr>
          <w:rFonts w:ascii="黑体" w:eastAsia="黑体" w:hAnsi="黑体"/>
          <w:sz w:val="44"/>
          <w:szCs w:val="44"/>
        </w:rPr>
      </w:pPr>
    </w:p>
    <w:p w14:paraId="3EAE1C71" w14:textId="3885F0D8" w:rsidR="00826AE2" w:rsidRPr="00826AE2" w:rsidRDefault="00826AE2" w:rsidP="00826AE2">
      <w:pPr>
        <w:jc w:val="center"/>
        <w:rPr>
          <w:rFonts w:ascii="黑体" w:eastAsia="黑体" w:hAnsi="黑体"/>
          <w:sz w:val="44"/>
          <w:szCs w:val="44"/>
        </w:rPr>
      </w:pPr>
    </w:p>
    <w:p w14:paraId="1FE1FF03" w14:textId="124FB228" w:rsidR="00826AE2" w:rsidRDefault="00826AE2" w:rsidP="00826AE2">
      <w:pPr>
        <w:tabs>
          <w:tab w:val="left" w:pos="3240"/>
        </w:tabs>
        <w:jc w:val="center"/>
        <w:rPr>
          <w:rFonts w:ascii="黑体" w:eastAsia="黑体" w:hAnsi="黑体"/>
          <w:sz w:val="32"/>
          <w:szCs w:val="32"/>
        </w:rPr>
      </w:pPr>
      <w:r w:rsidRPr="00826AE2">
        <w:rPr>
          <w:rFonts w:ascii="黑体" w:eastAsia="黑体" w:hAnsi="黑体" w:hint="eastAsia"/>
          <w:sz w:val="32"/>
          <w:szCs w:val="32"/>
        </w:rPr>
        <w:t>财经商贸系</w:t>
      </w:r>
    </w:p>
    <w:p w14:paraId="1672563E" w14:textId="5F4C0384" w:rsidR="00826AE2" w:rsidRDefault="00826AE2" w:rsidP="00826AE2">
      <w:pPr>
        <w:tabs>
          <w:tab w:val="left" w:pos="3240"/>
        </w:tabs>
        <w:jc w:val="center"/>
        <w:rPr>
          <w:rFonts w:ascii="黑体" w:eastAsia="黑体" w:hAnsi="黑体"/>
          <w:sz w:val="32"/>
          <w:szCs w:val="32"/>
        </w:rPr>
      </w:pPr>
      <w:r>
        <w:rPr>
          <w:rFonts w:ascii="黑体" w:eastAsia="黑体" w:hAnsi="黑体"/>
          <w:sz w:val="32"/>
          <w:szCs w:val="32"/>
        </w:rPr>
        <w:t>2020年</w:t>
      </w:r>
      <w:r>
        <w:rPr>
          <w:rFonts w:ascii="黑体" w:eastAsia="黑体" w:hAnsi="黑体" w:hint="eastAsia"/>
          <w:sz w:val="32"/>
          <w:szCs w:val="32"/>
        </w:rPr>
        <w:t>十月</w:t>
      </w:r>
    </w:p>
    <w:p w14:paraId="022FC7A2" w14:textId="7E0A3BCF" w:rsidR="00826AE2" w:rsidRPr="00826AE2" w:rsidRDefault="00826AE2" w:rsidP="00826AE2">
      <w:pPr>
        <w:rPr>
          <w:rFonts w:ascii="黑体" w:eastAsia="黑体" w:hAnsi="黑体"/>
          <w:sz w:val="32"/>
          <w:szCs w:val="32"/>
        </w:rPr>
      </w:pPr>
    </w:p>
    <w:p w14:paraId="69A5699D" w14:textId="09D18EB8" w:rsidR="00826AE2" w:rsidRPr="00826AE2" w:rsidRDefault="00826AE2" w:rsidP="00826AE2">
      <w:pPr>
        <w:rPr>
          <w:rFonts w:ascii="黑体" w:eastAsia="黑体" w:hAnsi="黑体"/>
          <w:sz w:val="32"/>
          <w:szCs w:val="32"/>
        </w:rPr>
      </w:pPr>
    </w:p>
    <w:p w14:paraId="475CE4C9" w14:textId="05AB1246" w:rsidR="00826AE2" w:rsidRDefault="00826AE2" w:rsidP="00826AE2">
      <w:pPr>
        <w:tabs>
          <w:tab w:val="left" w:pos="5205"/>
        </w:tabs>
        <w:rPr>
          <w:rFonts w:ascii="黑体" w:eastAsia="黑体" w:hAnsi="黑体"/>
          <w:sz w:val="32"/>
          <w:szCs w:val="32"/>
        </w:rPr>
      </w:pPr>
      <w:r>
        <w:rPr>
          <w:rFonts w:ascii="黑体" w:eastAsia="黑体" w:hAnsi="黑体"/>
          <w:sz w:val="32"/>
          <w:szCs w:val="32"/>
        </w:rPr>
        <w:tab/>
      </w:r>
    </w:p>
    <w:p w14:paraId="0EE8CC4B" w14:textId="169BACBE" w:rsidR="00826AE2" w:rsidRDefault="00826AE2" w:rsidP="00826AE2">
      <w:pPr>
        <w:tabs>
          <w:tab w:val="left" w:pos="5205"/>
        </w:tabs>
        <w:rPr>
          <w:rFonts w:ascii="黑体" w:eastAsia="黑体" w:hAnsi="黑体"/>
          <w:sz w:val="32"/>
          <w:szCs w:val="32"/>
        </w:rPr>
      </w:pPr>
    </w:p>
    <w:p w14:paraId="6D3EBBD4" w14:textId="77777777" w:rsidR="005B6922" w:rsidRDefault="005B6922" w:rsidP="00826AE2">
      <w:pPr>
        <w:tabs>
          <w:tab w:val="left" w:pos="5205"/>
        </w:tabs>
        <w:rPr>
          <w:rFonts w:ascii="黑体" w:eastAsia="黑体" w:hAnsi="黑体"/>
          <w:sz w:val="32"/>
          <w:szCs w:val="32"/>
        </w:rPr>
      </w:pPr>
    </w:p>
    <w:p w14:paraId="26FFAD59" w14:textId="676DD099" w:rsidR="00826AE2" w:rsidRPr="00826AE2" w:rsidRDefault="00430113" w:rsidP="008430C7">
      <w:pPr>
        <w:tabs>
          <w:tab w:val="left" w:pos="5205"/>
        </w:tabs>
        <w:spacing w:line="360" w:lineRule="auto"/>
        <w:jc w:val="center"/>
        <w:rPr>
          <w:rFonts w:ascii="黑体" w:eastAsia="黑体" w:hAnsi="黑体"/>
          <w:sz w:val="32"/>
          <w:szCs w:val="32"/>
        </w:rPr>
      </w:pPr>
      <w:r>
        <w:rPr>
          <w:rFonts w:ascii="黑体" w:eastAsia="黑体" w:hAnsi="黑体" w:hint="eastAsia"/>
          <w:sz w:val="32"/>
          <w:szCs w:val="32"/>
        </w:rPr>
        <w:lastRenderedPageBreak/>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826AE2">
        <w:rPr>
          <w:rFonts w:ascii="黑体" w:eastAsia="黑体" w:hAnsi="黑体" w:hint="eastAsia"/>
          <w:sz w:val="32"/>
          <w:szCs w:val="32"/>
        </w:rPr>
        <w:t>电子商务专业</w:t>
      </w:r>
      <w:proofErr w:type="gramStart"/>
      <w:r w:rsidR="00826AE2">
        <w:rPr>
          <w:rFonts w:ascii="黑体" w:eastAsia="黑体" w:hAnsi="黑体" w:hint="eastAsia"/>
          <w:sz w:val="32"/>
          <w:szCs w:val="32"/>
        </w:rPr>
        <w:t>群人才培养总</w:t>
      </w:r>
      <w:proofErr w:type="gramEnd"/>
      <w:r w:rsidR="00826AE2">
        <w:rPr>
          <w:rFonts w:ascii="黑体" w:eastAsia="黑体" w:hAnsi="黑体" w:hint="eastAsia"/>
          <w:sz w:val="32"/>
          <w:szCs w:val="32"/>
        </w:rPr>
        <w:t>方案</w:t>
      </w:r>
    </w:p>
    <w:p w14:paraId="14A8D0E8" w14:textId="1A07406F" w:rsidR="00826AE2" w:rsidRDefault="00826AE2" w:rsidP="008430C7">
      <w:pPr>
        <w:spacing w:line="360" w:lineRule="auto"/>
        <w:rPr>
          <w:rFonts w:ascii="黑体" w:eastAsia="黑体" w:hAnsi="黑体"/>
          <w:sz w:val="32"/>
          <w:szCs w:val="32"/>
        </w:rPr>
      </w:pPr>
      <w:r>
        <w:rPr>
          <w:rFonts w:ascii="黑体" w:eastAsia="黑体" w:hAnsi="黑体" w:hint="eastAsia"/>
          <w:sz w:val="32"/>
          <w:szCs w:val="32"/>
        </w:rPr>
        <w:t>一、专业群名称及代码</w:t>
      </w:r>
    </w:p>
    <w:p w14:paraId="233F9BF2" w14:textId="7CED33D3" w:rsidR="00412C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专业群名称</w:t>
      </w:r>
      <w:r w:rsidR="007F10D7">
        <w:rPr>
          <w:rFonts w:ascii="宋体" w:eastAsia="宋体" w:hAnsi="宋体" w:hint="eastAsia"/>
          <w:b/>
          <w:bCs/>
          <w:sz w:val="28"/>
          <w:szCs w:val="28"/>
        </w:rPr>
        <w:t>及代码</w:t>
      </w:r>
    </w:p>
    <w:p w14:paraId="041F0C96" w14:textId="365F36D1" w:rsidR="00430113" w:rsidRPr="00430113" w:rsidRDefault="00430113" w:rsidP="008430C7">
      <w:pPr>
        <w:spacing w:line="360" w:lineRule="auto"/>
        <w:ind w:firstLine="420"/>
        <w:rPr>
          <w:rFonts w:ascii="宋体" w:eastAsia="宋体" w:hAnsi="宋体"/>
          <w:sz w:val="24"/>
          <w:szCs w:val="24"/>
        </w:rPr>
      </w:pPr>
      <w:r>
        <w:rPr>
          <w:rFonts w:ascii="宋体" w:eastAsia="宋体" w:hAnsi="宋体" w:hint="eastAsia"/>
          <w:sz w:val="24"/>
          <w:szCs w:val="24"/>
        </w:rPr>
        <w:t>电子商务专业群</w:t>
      </w:r>
      <w:r w:rsidR="007F10D7">
        <w:rPr>
          <w:rFonts w:ascii="宋体" w:eastAsia="宋体" w:hAnsi="宋体" w:hint="eastAsia"/>
          <w:sz w:val="24"/>
          <w:szCs w:val="24"/>
        </w:rPr>
        <w:t>（</w:t>
      </w:r>
      <w:r w:rsidR="007F10D7" w:rsidRPr="007F10D7">
        <w:rPr>
          <w:rFonts w:ascii="宋体" w:eastAsia="宋体" w:hAnsi="宋体"/>
          <w:sz w:val="24"/>
          <w:szCs w:val="24"/>
        </w:rPr>
        <w:t>630801</w:t>
      </w:r>
      <w:r w:rsidR="007F10D7">
        <w:rPr>
          <w:rFonts w:ascii="宋体" w:eastAsia="宋体" w:hAnsi="宋体" w:hint="eastAsia"/>
          <w:sz w:val="24"/>
          <w:szCs w:val="24"/>
        </w:rPr>
        <w:t>）</w:t>
      </w:r>
    </w:p>
    <w:p w14:paraId="74738DC5" w14:textId="04B1959D" w:rsidR="00412C13" w:rsidRPr="00430113" w:rsidRDefault="00412C13" w:rsidP="008430C7">
      <w:pPr>
        <w:spacing w:line="360" w:lineRule="auto"/>
        <w:ind w:firstLine="420"/>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专业群</w:t>
      </w:r>
      <w:r w:rsidR="007F10D7">
        <w:rPr>
          <w:rFonts w:ascii="宋体" w:eastAsia="宋体" w:hAnsi="宋体" w:hint="eastAsia"/>
          <w:b/>
          <w:bCs/>
          <w:sz w:val="28"/>
          <w:szCs w:val="28"/>
        </w:rPr>
        <w:t>内各专业名称及</w:t>
      </w:r>
      <w:r w:rsidRPr="00430113">
        <w:rPr>
          <w:rFonts w:ascii="宋体" w:eastAsia="宋体" w:hAnsi="宋体" w:hint="eastAsia"/>
          <w:b/>
          <w:bCs/>
          <w:sz w:val="28"/>
          <w:szCs w:val="28"/>
        </w:rPr>
        <w:t>代码</w:t>
      </w:r>
    </w:p>
    <w:p w14:paraId="39960875" w14:textId="048039D8" w:rsidR="007F10D7" w:rsidRP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电子商务专业(630801)</w:t>
      </w:r>
    </w:p>
    <w:p w14:paraId="4BCF561B" w14:textId="4CDBA5F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财富管理</w:t>
      </w:r>
      <w:r w:rsidR="007F10D7" w:rsidRPr="007F10D7">
        <w:rPr>
          <w:rFonts w:ascii="宋体" w:eastAsia="宋体" w:hAnsi="宋体"/>
          <w:sz w:val="24"/>
          <w:szCs w:val="24"/>
        </w:rPr>
        <w:t>专业(630206)</w:t>
      </w:r>
    </w:p>
    <w:p w14:paraId="6C272F56" w14:textId="072A5CD6" w:rsidR="007F10D7" w:rsidRPr="007F10D7" w:rsidRDefault="002A2633" w:rsidP="007F10D7">
      <w:pPr>
        <w:spacing w:line="360" w:lineRule="auto"/>
        <w:ind w:leftChars="200" w:left="420"/>
        <w:rPr>
          <w:rFonts w:ascii="宋体" w:eastAsia="宋体" w:hAnsi="宋体"/>
          <w:sz w:val="24"/>
          <w:szCs w:val="24"/>
        </w:rPr>
      </w:pPr>
      <w:r>
        <w:rPr>
          <w:rFonts w:ascii="宋体" w:eastAsia="宋体" w:hAnsi="宋体"/>
          <w:sz w:val="24"/>
          <w:szCs w:val="24"/>
        </w:rPr>
        <w:t>大数据与财务管理</w:t>
      </w:r>
      <w:r w:rsidR="007F10D7" w:rsidRPr="007F10D7">
        <w:rPr>
          <w:rFonts w:ascii="宋体" w:eastAsia="宋体" w:hAnsi="宋体"/>
          <w:sz w:val="24"/>
          <w:szCs w:val="24"/>
        </w:rPr>
        <w:t>专业(630301)</w:t>
      </w:r>
    </w:p>
    <w:p w14:paraId="33233D37" w14:textId="385E9AFC" w:rsidR="007F10D7" w:rsidRDefault="007F10D7" w:rsidP="007F10D7">
      <w:pPr>
        <w:spacing w:line="360" w:lineRule="auto"/>
        <w:ind w:leftChars="200" w:left="420"/>
        <w:rPr>
          <w:rFonts w:ascii="宋体" w:eastAsia="宋体" w:hAnsi="宋体"/>
          <w:sz w:val="24"/>
          <w:szCs w:val="24"/>
        </w:rPr>
      </w:pPr>
      <w:r w:rsidRPr="007F10D7">
        <w:rPr>
          <w:rFonts w:ascii="宋体" w:eastAsia="宋体" w:hAnsi="宋体"/>
          <w:sz w:val="24"/>
          <w:szCs w:val="24"/>
        </w:rPr>
        <w:t>商务数据分析与应用专业(630804)</w:t>
      </w:r>
    </w:p>
    <w:p w14:paraId="547F36DB" w14:textId="7D59ACBD" w:rsidR="007F10D7" w:rsidRDefault="00412C13" w:rsidP="008430C7">
      <w:pPr>
        <w:spacing w:line="360" w:lineRule="auto"/>
        <w:rPr>
          <w:rFonts w:ascii="黑体" w:eastAsia="黑体" w:hAnsi="黑体"/>
          <w:sz w:val="32"/>
          <w:szCs w:val="32"/>
        </w:rPr>
      </w:pPr>
      <w:r>
        <w:rPr>
          <w:rFonts w:ascii="黑体" w:eastAsia="黑体" w:hAnsi="黑体" w:hint="eastAsia"/>
          <w:sz w:val="32"/>
          <w:szCs w:val="32"/>
        </w:rPr>
        <w:t>二、</w:t>
      </w:r>
      <w:r w:rsidR="007F10D7">
        <w:rPr>
          <w:rFonts w:ascii="黑体" w:eastAsia="黑体" w:hAnsi="黑体" w:hint="eastAsia"/>
          <w:sz w:val="32"/>
          <w:szCs w:val="32"/>
        </w:rPr>
        <w:t>入学要求</w:t>
      </w:r>
    </w:p>
    <w:p w14:paraId="7444D66E" w14:textId="36DE6BBF"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高中阶段教育毕业生或具有同等学力者</w:t>
      </w:r>
    </w:p>
    <w:p w14:paraId="1AA3D754" w14:textId="763C3D3B" w:rsidR="007F10D7" w:rsidRDefault="007F10D7" w:rsidP="008430C7">
      <w:pPr>
        <w:spacing w:line="360" w:lineRule="auto"/>
        <w:rPr>
          <w:rFonts w:ascii="黑体" w:eastAsia="黑体" w:hAnsi="黑体"/>
          <w:sz w:val="32"/>
          <w:szCs w:val="32"/>
        </w:rPr>
      </w:pPr>
      <w:r>
        <w:rPr>
          <w:rFonts w:ascii="黑体" w:eastAsia="黑体" w:hAnsi="黑体" w:hint="eastAsia"/>
          <w:sz w:val="32"/>
          <w:szCs w:val="32"/>
        </w:rPr>
        <w:t>三、修业年限</w:t>
      </w:r>
    </w:p>
    <w:p w14:paraId="3F693DFB" w14:textId="78A2B8C1" w:rsidR="007F10D7" w:rsidRDefault="007F10D7" w:rsidP="007F10D7">
      <w:pPr>
        <w:spacing w:line="360" w:lineRule="auto"/>
        <w:ind w:firstLineChars="200" w:firstLine="480"/>
        <w:rPr>
          <w:rFonts w:ascii="黑体" w:eastAsia="黑体" w:hAnsi="黑体"/>
          <w:sz w:val="32"/>
          <w:szCs w:val="32"/>
        </w:rPr>
      </w:pPr>
      <w:r>
        <w:rPr>
          <w:rFonts w:ascii="宋体" w:eastAsia="宋体" w:hAnsi="宋体" w:hint="eastAsia"/>
          <w:sz w:val="24"/>
          <w:szCs w:val="24"/>
        </w:rPr>
        <w:t>三年</w:t>
      </w:r>
    </w:p>
    <w:p w14:paraId="4202B87F" w14:textId="490FE828" w:rsidR="00412C13" w:rsidRDefault="007F10D7" w:rsidP="008430C7">
      <w:pPr>
        <w:spacing w:line="360" w:lineRule="auto"/>
        <w:rPr>
          <w:rFonts w:ascii="黑体" w:eastAsia="黑体" w:hAnsi="黑体"/>
          <w:sz w:val="32"/>
          <w:szCs w:val="32"/>
        </w:rPr>
      </w:pPr>
      <w:r>
        <w:rPr>
          <w:rFonts w:ascii="黑体" w:eastAsia="黑体" w:hAnsi="黑体" w:hint="eastAsia"/>
          <w:sz w:val="32"/>
          <w:szCs w:val="32"/>
        </w:rPr>
        <w:t>四</w:t>
      </w:r>
      <w:r w:rsidR="00412C13">
        <w:rPr>
          <w:rFonts w:ascii="黑体" w:eastAsia="黑体" w:hAnsi="黑体" w:hint="eastAsia"/>
          <w:sz w:val="32"/>
          <w:szCs w:val="32"/>
        </w:rPr>
        <w:t>、专业群组群逻辑</w:t>
      </w:r>
      <w:r>
        <w:rPr>
          <w:rFonts w:ascii="黑体" w:eastAsia="黑体" w:hAnsi="黑体" w:hint="eastAsia"/>
          <w:sz w:val="32"/>
          <w:szCs w:val="32"/>
        </w:rPr>
        <w:t>及职业面向</w:t>
      </w:r>
    </w:p>
    <w:p w14:paraId="386C1FD9" w14:textId="0FE7490F" w:rsidR="00C237BB" w:rsidRPr="00C237BB" w:rsidRDefault="00C237BB" w:rsidP="00C237BB">
      <w:pPr>
        <w:spacing w:beforeLines="50" w:before="156" w:afterLines="50" w:after="156" w:line="500" w:lineRule="exact"/>
        <w:ind w:firstLineChars="200" w:firstLine="562"/>
        <w:jc w:val="left"/>
        <w:rPr>
          <w:rFonts w:ascii="宋体" w:eastAsia="宋体" w:hAnsi="宋体"/>
          <w:b/>
          <w:bCs/>
          <w:sz w:val="28"/>
          <w:szCs w:val="28"/>
        </w:rPr>
      </w:pPr>
      <w:bookmarkStart w:id="1" w:name="_Toc27678833"/>
      <w:r>
        <w:rPr>
          <w:rFonts w:ascii="宋体" w:eastAsia="宋体" w:hAnsi="宋体" w:hint="eastAsia"/>
          <w:b/>
          <w:bCs/>
          <w:sz w:val="28"/>
          <w:szCs w:val="28"/>
        </w:rPr>
        <w:t>1</w:t>
      </w:r>
      <w:r>
        <w:rPr>
          <w:rFonts w:ascii="宋体" w:eastAsia="宋体" w:hAnsi="宋体"/>
          <w:b/>
          <w:bCs/>
          <w:sz w:val="28"/>
          <w:szCs w:val="28"/>
        </w:rPr>
        <w:t>.</w:t>
      </w:r>
      <w:r w:rsidRPr="00C237BB">
        <w:rPr>
          <w:rFonts w:ascii="宋体" w:eastAsia="宋体" w:hAnsi="宋体" w:hint="eastAsia"/>
          <w:b/>
          <w:bCs/>
          <w:sz w:val="28"/>
          <w:szCs w:val="28"/>
        </w:rPr>
        <w:t>确定群组服务对象</w:t>
      </w:r>
      <w:bookmarkEnd w:id="1"/>
    </w:p>
    <w:p w14:paraId="02A04393" w14:textId="77777777" w:rsidR="007F10D7"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《粤港澳大湾区发展规划纲要》中关于构筑休闲湾区的建设中特别提到惠州将打造旅游产业；</w:t>
      </w:r>
      <w:proofErr w:type="gramStart"/>
      <w:r>
        <w:rPr>
          <w:rFonts w:ascii="宋体" w:eastAsia="宋体" w:hAnsi="宋体" w:hint="eastAsia"/>
          <w:sz w:val="28"/>
          <w:szCs w:val="28"/>
        </w:rPr>
        <w:t>《惠州市现代服务业发展十三五规划》惠府函</w:t>
      </w:r>
      <w:proofErr w:type="gramEnd"/>
      <w:r>
        <w:rPr>
          <w:rFonts w:ascii="宋体" w:eastAsia="宋体" w:hAnsi="宋体" w:hint="eastAsia"/>
          <w:sz w:val="28"/>
          <w:szCs w:val="28"/>
        </w:rPr>
        <w:t>（【2</w:t>
      </w:r>
      <w:r>
        <w:rPr>
          <w:rFonts w:ascii="宋体" w:eastAsia="宋体" w:hAnsi="宋体"/>
          <w:sz w:val="28"/>
          <w:szCs w:val="28"/>
        </w:rPr>
        <w:t>016</w:t>
      </w:r>
      <w:r>
        <w:rPr>
          <w:rFonts w:ascii="宋体" w:eastAsia="宋体" w:hAnsi="宋体" w:hint="eastAsia"/>
          <w:sz w:val="28"/>
          <w:szCs w:val="28"/>
        </w:rPr>
        <w:t>】511号）文中提到重点打造商旅的发展；《惠州市沿海经济带综合发展规划（</w:t>
      </w:r>
      <w:r>
        <w:rPr>
          <w:rFonts w:ascii="宋体" w:eastAsia="宋体" w:hAnsi="宋体"/>
          <w:sz w:val="28"/>
          <w:szCs w:val="28"/>
        </w:rPr>
        <w:t>2019-2035年</w:t>
      </w:r>
      <w:r>
        <w:rPr>
          <w:rFonts w:ascii="宋体" w:eastAsia="宋体" w:hAnsi="宋体" w:hint="eastAsia"/>
          <w:sz w:val="28"/>
          <w:szCs w:val="28"/>
        </w:rPr>
        <w:t>》提到“提高公共服务和社会管理水平，打造一流营商环境，建成宜居</w:t>
      </w:r>
    </w:p>
    <w:p w14:paraId="270EAB1D" w14:textId="28D80764" w:rsidR="00C237BB" w:rsidRDefault="00C237BB" w:rsidP="00C237BB">
      <w:pPr>
        <w:spacing w:line="500" w:lineRule="exact"/>
        <w:ind w:firstLine="600"/>
        <w:rPr>
          <w:rFonts w:ascii="宋体" w:eastAsia="宋体" w:hAnsi="宋体"/>
          <w:sz w:val="28"/>
          <w:szCs w:val="28"/>
        </w:rPr>
      </w:pPr>
      <w:proofErr w:type="gramStart"/>
      <w:r>
        <w:rPr>
          <w:rFonts w:ascii="宋体" w:eastAsia="宋体" w:hAnsi="宋体" w:hint="eastAsia"/>
          <w:sz w:val="28"/>
          <w:szCs w:val="28"/>
        </w:rPr>
        <w:t>宜业宜</w:t>
      </w:r>
      <w:proofErr w:type="gramEnd"/>
      <w:r>
        <w:rPr>
          <w:rFonts w:ascii="宋体" w:eastAsia="宋体" w:hAnsi="宋体" w:hint="eastAsia"/>
          <w:sz w:val="28"/>
          <w:szCs w:val="28"/>
        </w:rPr>
        <w:t>游的优质生活圈</w:t>
      </w:r>
      <w:proofErr w:type="gramStart"/>
      <w:r>
        <w:rPr>
          <w:rFonts w:ascii="宋体" w:eastAsia="宋体" w:hAnsi="宋体" w:hint="eastAsia"/>
          <w:sz w:val="28"/>
          <w:szCs w:val="28"/>
        </w:rPr>
        <w:t>”</w:t>
      </w:r>
      <w:proofErr w:type="gramEnd"/>
      <w:r>
        <w:rPr>
          <w:rFonts w:ascii="宋体" w:eastAsia="宋体" w:hAnsi="宋体" w:hint="eastAsia"/>
          <w:sz w:val="28"/>
          <w:szCs w:val="28"/>
        </w:rPr>
        <w:t>，由此可见从惠州旅游产业出发，服务惠州旅游业将对区域经济发展</w:t>
      </w:r>
      <w:proofErr w:type="gramStart"/>
      <w:r>
        <w:rPr>
          <w:rFonts w:ascii="宋体" w:eastAsia="宋体" w:hAnsi="宋体" w:hint="eastAsia"/>
          <w:sz w:val="28"/>
          <w:szCs w:val="28"/>
        </w:rPr>
        <w:t>作出</w:t>
      </w:r>
      <w:proofErr w:type="gramEnd"/>
      <w:r>
        <w:rPr>
          <w:rFonts w:ascii="宋体" w:eastAsia="宋体" w:hAnsi="宋体" w:hint="eastAsia"/>
          <w:sz w:val="28"/>
          <w:szCs w:val="28"/>
        </w:rPr>
        <w:t>较大的贡献。此外在惠州旅游的发展不仅是沿海旅游，还有乡村旅游、工业旅游、旅游产品销售、旅游文化推广等，可以看出企业需要</w:t>
      </w:r>
      <w:r>
        <w:rPr>
          <w:rFonts w:ascii="宋体" w:eastAsia="宋体" w:hAnsi="宋体"/>
          <w:sz w:val="28"/>
          <w:szCs w:val="28"/>
        </w:rPr>
        <w:t>复合型</w:t>
      </w:r>
      <w:r>
        <w:rPr>
          <w:rFonts w:ascii="宋体" w:eastAsia="宋体" w:hAnsi="宋体" w:hint="eastAsia"/>
          <w:sz w:val="28"/>
          <w:szCs w:val="28"/>
        </w:rPr>
        <w:t>人才</w:t>
      </w:r>
      <w:r>
        <w:rPr>
          <w:rFonts w:ascii="宋体" w:eastAsia="宋体" w:hAnsi="宋体"/>
          <w:sz w:val="28"/>
          <w:szCs w:val="28"/>
        </w:rPr>
        <w:t>，</w:t>
      </w:r>
      <w:r>
        <w:rPr>
          <w:rFonts w:ascii="宋体" w:eastAsia="宋体" w:hAnsi="宋体" w:hint="eastAsia"/>
          <w:sz w:val="28"/>
          <w:szCs w:val="28"/>
        </w:rPr>
        <w:t>同时有</w:t>
      </w:r>
      <w:r>
        <w:rPr>
          <w:rFonts w:ascii="宋体" w:eastAsia="宋体" w:hAnsi="宋体"/>
          <w:sz w:val="28"/>
          <w:szCs w:val="28"/>
        </w:rPr>
        <w:t>一定比例的学生选择</w:t>
      </w:r>
      <w:r>
        <w:rPr>
          <w:rFonts w:ascii="宋体" w:eastAsia="宋体" w:hAnsi="宋体" w:hint="eastAsia"/>
          <w:sz w:val="28"/>
          <w:szCs w:val="28"/>
        </w:rPr>
        <w:t>可自主创业。因此，拟建电子商务专业</w:t>
      </w:r>
      <w:proofErr w:type="gramStart"/>
      <w:r>
        <w:rPr>
          <w:rFonts w:ascii="宋体" w:eastAsia="宋体" w:hAnsi="宋体" w:hint="eastAsia"/>
          <w:sz w:val="28"/>
          <w:szCs w:val="28"/>
        </w:rPr>
        <w:t>群服务</w:t>
      </w:r>
      <w:proofErr w:type="gramEnd"/>
      <w:r>
        <w:rPr>
          <w:rFonts w:ascii="宋体" w:eastAsia="宋体" w:hAnsi="宋体" w:hint="eastAsia"/>
          <w:sz w:val="28"/>
          <w:szCs w:val="28"/>
        </w:rPr>
        <w:t>的企业对象为惠州</w:t>
      </w:r>
      <w:r>
        <w:rPr>
          <w:rFonts w:ascii="宋体" w:eastAsia="宋体" w:hAnsi="宋体" w:hint="eastAsia"/>
          <w:sz w:val="28"/>
          <w:szCs w:val="28"/>
        </w:rPr>
        <w:lastRenderedPageBreak/>
        <w:t>旅游产中开展销售、推广、宣传、金融、财务等服务型岗位。</w:t>
      </w:r>
    </w:p>
    <w:p w14:paraId="78C744DC" w14:textId="4B14315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2" w:name="_Toc27678834"/>
      <w:r>
        <w:rPr>
          <w:rFonts w:ascii="黑体" w:eastAsia="黑体" w:hAnsi="黑体" w:hint="eastAsia"/>
          <w:sz w:val="30"/>
          <w:szCs w:val="30"/>
        </w:rPr>
        <w:t>2</w:t>
      </w:r>
      <w:r>
        <w:rPr>
          <w:rFonts w:ascii="黑体" w:eastAsia="黑体" w:hAnsi="黑体"/>
          <w:sz w:val="30"/>
          <w:szCs w:val="30"/>
        </w:rPr>
        <w:t>.</w:t>
      </w:r>
      <w:r>
        <w:rPr>
          <w:rFonts w:ascii="黑体" w:eastAsia="黑体" w:hAnsi="黑体" w:hint="eastAsia"/>
          <w:sz w:val="30"/>
          <w:szCs w:val="30"/>
        </w:rPr>
        <w:t>确定对接的产业链</w:t>
      </w:r>
      <w:bookmarkEnd w:id="2"/>
    </w:p>
    <w:p w14:paraId="0FA99726" w14:textId="7C374C88"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电子商务专业群面向旅游综合服务，对应</w:t>
      </w:r>
      <w:r>
        <w:rPr>
          <w:rFonts w:ascii="宋体" w:eastAsia="宋体" w:hAnsi="宋体"/>
          <w:sz w:val="28"/>
          <w:szCs w:val="28"/>
        </w:rPr>
        <w:t>《国民经济行业分类》（GB/T 4754-2017）制定</w:t>
      </w:r>
      <w:r>
        <w:rPr>
          <w:rFonts w:ascii="宋体" w:eastAsia="宋体" w:hAnsi="宋体" w:hint="eastAsia"/>
          <w:sz w:val="28"/>
          <w:szCs w:val="28"/>
        </w:rPr>
        <w:t>的《国家旅游及相关产业统计分类（</w:t>
      </w:r>
      <w:r>
        <w:rPr>
          <w:rFonts w:ascii="宋体" w:eastAsia="宋体" w:hAnsi="宋体"/>
          <w:sz w:val="28"/>
          <w:szCs w:val="28"/>
        </w:rPr>
        <w:t>2018）</w:t>
      </w:r>
      <w:r>
        <w:rPr>
          <w:rFonts w:ascii="宋体" w:eastAsia="宋体" w:hAnsi="宋体" w:hint="eastAsia"/>
          <w:sz w:val="28"/>
          <w:szCs w:val="28"/>
        </w:rPr>
        <w:t>》，其中旅游电子平台服务（1</w:t>
      </w:r>
      <w:r>
        <w:rPr>
          <w:rFonts w:ascii="宋体" w:eastAsia="宋体" w:hAnsi="宋体"/>
          <w:sz w:val="28"/>
          <w:szCs w:val="28"/>
        </w:rPr>
        <w:t>722</w:t>
      </w:r>
      <w:r>
        <w:rPr>
          <w:rFonts w:ascii="宋体" w:eastAsia="宋体" w:hAnsi="宋体" w:hint="eastAsia"/>
          <w:sz w:val="28"/>
          <w:szCs w:val="28"/>
        </w:rPr>
        <w:t>）对应电子商务，旅游金融服务（2</w:t>
      </w:r>
      <w:r>
        <w:rPr>
          <w:rFonts w:ascii="宋体" w:eastAsia="宋体" w:hAnsi="宋体"/>
          <w:sz w:val="28"/>
          <w:szCs w:val="28"/>
        </w:rPr>
        <w:t>12</w:t>
      </w:r>
      <w:r>
        <w:rPr>
          <w:rFonts w:ascii="宋体" w:eastAsia="宋体" w:hAnsi="宋体" w:hint="eastAsia"/>
          <w:sz w:val="28"/>
          <w:szCs w:val="28"/>
        </w:rPr>
        <w:t>）对应</w:t>
      </w:r>
      <w:r w:rsidR="002A2633">
        <w:rPr>
          <w:rFonts w:ascii="宋体" w:eastAsia="宋体" w:hAnsi="宋体" w:hint="eastAsia"/>
          <w:sz w:val="28"/>
          <w:szCs w:val="28"/>
        </w:rPr>
        <w:t>财富管理</w:t>
      </w:r>
      <w:r>
        <w:rPr>
          <w:rFonts w:ascii="宋体" w:eastAsia="宋体" w:hAnsi="宋体" w:hint="eastAsia"/>
          <w:sz w:val="28"/>
          <w:szCs w:val="28"/>
        </w:rPr>
        <w:t>。</w:t>
      </w:r>
    </w:p>
    <w:p w14:paraId="78183D94" w14:textId="2A3ADDB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结合艾瑞咨询《2</w:t>
      </w:r>
      <w:r>
        <w:rPr>
          <w:rFonts w:ascii="宋体" w:eastAsia="宋体" w:hAnsi="宋体"/>
          <w:sz w:val="28"/>
          <w:szCs w:val="28"/>
        </w:rPr>
        <w:t>019</w:t>
      </w:r>
      <w:r>
        <w:rPr>
          <w:rFonts w:ascii="宋体" w:eastAsia="宋体" w:hAnsi="宋体" w:hint="eastAsia"/>
          <w:sz w:val="28"/>
          <w:szCs w:val="28"/>
        </w:rPr>
        <w:t>年中国在线旅游度假行业研究报告》中对中国在线旅游度假产业链图谱（见图2-</w:t>
      </w:r>
      <w:r>
        <w:rPr>
          <w:rFonts w:ascii="宋体" w:eastAsia="宋体" w:hAnsi="宋体"/>
          <w:sz w:val="28"/>
          <w:szCs w:val="28"/>
        </w:rPr>
        <w:t>1</w:t>
      </w:r>
      <w:r>
        <w:rPr>
          <w:rFonts w:ascii="宋体" w:eastAsia="宋体" w:hAnsi="宋体" w:hint="eastAsia"/>
          <w:sz w:val="28"/>
          <w:szCs w:val="28"/>
        </w:rPr>
        <w:t>）的分析，可以看出旅游产品组合及分销、媒体及营销需要电子商务专业人才支撑，支持服务中的旅游金融需要</w:t>
      </w:r>
      <w:r w:rsidR="002A2633">
        <w:rPr>
          <w:rFonts w:ascii="宋体" w:eastAsia="宋体" w:hAnsi="宋体" w:hint="eastAsia"/>
          <w:sz w:val="28"/>
          <w:szCs w:val="28"/>
        </w:rPr>
        <w:t>财富管理</w:t>
      </w:r>
      <w:r>
        <w:rPr>
          <w:rFonts w:ascii="宋体" w:eastAsia="宋体" w:hAnsi="宋体" w:hint="eastAsia"/>
          <w:sz w:val="28"/>
          <w:szCs w:val="28"/>
        </w:rPr>
        <w:t>专业人才支撑，支付及企业财务状况需要</w:t>
      </w:r>
      <w:r w:rsidR="002A2633">
        <w:rPr>
          <w:rFonts w:ascii="宋体" w:eastAsia="宋体" w:hAnsi="宋体" w:hint="eastAsia"/>
          <w:sz w:val="28"/>
          <w:szCs w:val="28"/>
        </w:rPr>
        <w:t>大数据与财务管理</w:t>
      </w:r>
      <w:r>
        <w:rPr>
          <w:rFonts w:ascii="宋体" w:eastAsia="宋体" w:hAnsi="宋体" w:hint="eastAsia"/>
          <w:sz w:val="28"/>
          <w:szCs w:val="28"/>
        </w:rPr>
        <w:t>专业人才支撑。</w:t>
      </w:r>
    </w:p>
    <w:p w14:paraId="54FF607C" w14:textId="77777777" w:rsidR="00C237BB" w:rsidRDefault="00C237BB" w:rsidP="00C237BB">
      <w:pPr>
        <w:spacing w:line="360" w:lineRule="auto"/>
        <w:ind w:firstLine="601"/>
        <w:jc w:val="center"/>
        <w:rPr>
          <w:rFonts w:ascii="宋体" w:eastAsia="宋体" w:hAnsi="宋体"/>
          <w:sz w:val="28"/>
          <w:szCs w:val="28"/>
        </w:rPr>
      </w:pPr>
      <w:r>
        <w:rPr>
          <w:rFonts w:ascii="黑体" w:eastAsia="黑体" w:hAnsi="黑体" w:hint="eastAsia"/>
          <w:b/>
          <w:bCs/>
          <w:noProof/>
          <w:szCs w:val="21"/>
        </w:rPr>
        <w:drawing>
          <wp:inline distT="0" distB="0" distL="0" distR="0" wp14:anchorId="4525705E" wp14:editId="485498B8">
            <wp:extent cx="4380865" cy="2949575"/>
            <wp:effectExtent l="0" t="0" r="63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80865" cy="2949575"/>
                    </a:xfrm>
                    <a:prstGeom prst="rect">
                      <a:avLst/>
                    </a:prstGeom>
                  </pic:spPr>
                </pic:pic>
              </a:graphicData>
            </a:graphic>
          </wp:inline>
        </w:drawing>
      </w:r>
    </w:p>
    <w:p w14:paraId="6425497D" w14:textId="6EAC3470" w:rsidR="00C237BB" w:rsidRDefault="00C237BB" w:rsidP="00C237BB">
      <w:pPr>
        <w:spacing w:line="500" w:lineRule="exact"/>
        <w:ind w:firstLine="600"/>
        <w:jc w:val="center"/>
        <w:rPr>
          <w:rFonts w:ascii="黑体" w:eastAsia="黑体" w:hAnsi="黑体"/>
          <w:b/>
          <w:bCs/>
          <w:szCs w:val="21"/>
        </w:rPr>
      </w:pP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1  </w:t>
      </w:r>
      <w:r>
        <w:rPr>
          <w:rFonts w:ascii="黑体" w:eastAsia="黑体" w:hAnsi="黑体" w:hint="eastAsia"/>
          <w:b/>
          <w:bCs/>
          <w:szCs w:val="21"/>
        </w:rPr>
        <w:t>艾瑞咨询的《中国在线旅游度假产业链图谱》</w:t>
      </w:r>
    </w:p>
    <w:p w14:paraId="05813574" w14:textId="0B806B88"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3" w:name="_Toc27678835"/>
      <w:r>
        <w:rPr>
          <w:rFonts w:ascii="黑体" w:eastAsia="黑体" w:hAnsi="黑体" w:hint="eastAsia"/>
          <w:sz w:val="30"/>
          <w:szCs w:val="30"/>
        </w:rPr>
        <w:t>3</w:t>
      </w:r>
      <w:r>
        <w:rPr>
          <w:rFonts w:ascii="黑体" w:eastAsia="黑体" w:hAnsi="黑体"/>
          <w:sz w:val="30"/>
          <w:szCs w:val="30"/>
        </w:rPr>
        <w:t>.</w:t>
      </w:r>
      <w:r>
        <w:rPr>
          <w:rFonts w:ascii="黑体" w:eastAsia="黑体" w:hAnsi="黑体" w:hint="eastAsia"/>
          <w:sz w:val="30"/>
          <w:szCs w:val="30"/>
        </w:rPr>
        <w:t>确定职业培养路径</w:t>
      </w:r>
      <w:bookmarkEnd w:id="3"/>
    </w:p>
    <w:p w14:paraId="48EC4BFA"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专业群精准对应产品策划、电商运营、视觉营销、网络客服、线下营销、线上推广等在线旅游岗位群，并将高级人才培养作为人才链中的未来发展层面。整合本土特色优势电子商务企业、旅游文化企业以及现代金融业等合作资源，积极</w:t>
      </w:r>
      <w:proofErr w:type="gramStart"/>
      <w:r>
        <w:rPr>
          <w:rFonts w:ascii="宋体" w:eastAsia="宋体" w:hAnsi="宋体" w:hint="eastAsia"/>
          <w:sz w:val="28"/>
          <w:szCs w:val="28"/>
        </w:rPr>
        <w:t>参与泛珠三角区</w:t>
      </w:r>
      <w:proofErr w:type="gramEnd"/>
      <w:r>
        <w:rPr>
          <w:rFonts w:ascii="宋体" w:eastAsia="宋体" w:hAnsi="宋体" w:hint="eastAsia"/>
          <w:sz w:val="28"/>
          <w:szCs w:val="28"/>
        </w:rPr>
        <w:t>域合作和粤港澳大</w:t>
      </w:r>
      <w:r>
        <w:rPr>
          <w:rFonts w:ascii="宋体" w:eastAsia="宋体" w:hAnsi="宋体" w:hint="eastAsia"/>
          <w:sz w:val="28"/>
          <w:szCs w:val="28"/>
        </w:rPr>
        <w:lastRenderedPageBreak/>
        <w:t>湾区和</w:t>
      </w:r>
      <w:proofErr w:type="gramStart"/>
      <w:r>
        <w:rPr>
          <w:rFonts w:ascii="宋体" w:eastAsia="宋体" w:hAnsi="宋体" w:hint="eastAsia"/>
          <w:sz w:val="28"/>
          <w:szCs w:val="28"/>
        </w:rPr>
        <w:t>深港惠</w:t>
      </w:r>
      <w:proofErr w:type="gramEnd"/>
      <w:r>
        <w:rPr>
          <w:rFonts w:ascii="宋体" w:eastAsia="宋体" w:hAnsi="宋体" w:hint="eastAsia"/>
          <w:sz w:val="28"/>
          <w:szCs w:val="28"/>
        </w:rPr>
        <w:t>+汕尾经济圈建设。</w:t>
      </w:r>
    </w:p>
    <w:p w14:paraId="446F1090" w14:textId="4EA19643" w:rsidR="00C237BB" w:rsidRDefault="00C237BB" w:rsidP="00C237BB">
      <w:pPr>
        <w:spacing w:beforeLines="50" w:before="156" w:afterLines="50" w:after="156" w:line="500" w:lineRule="exact"/>
        <w:ind w:firstLineChars="200" w:firstLine="600"/>
        <w:rPr>
          <w:rFonts w:ascii="黑体" w:eastAsia="黑体" w:hAnsi="黑体"/>
          <w:sz w:val="30"/>
          <w:szCs w:val="30"/>
        </w:rPr>
      </w:pPr>
      <w:bookmarkStart w:id="4" w:name="_Toc27678836"/>
      <w:r>
        <w:rPr>
          <w:rFonts w:ascii="黑体" w:eastAsia="黑体" w:hAnsi="黑体" w:hint="eastAsia"/>
          <w:sz w:val="30"/>
          <w:szCs w:val="30"/>
        </w:rPr>
        <w:t>4</w:t>
      </w:r>
      <w:r>
        <w:rPr>
          <w:rFonts w:ascii="黑体" w:eastAsia="黑体" w:hAnsi="黑体"/>
          <w:sz w:val="30"/>
          <w:szCs w:val="30"/>
        </w:rPr>
        <w:t>.</w:t>
      </w:r>
      <w:r>
        <w:rPr>
          <w:rFonts w:ascii="黑体" w:eastAsia="黑体" w:hAnsi="黑体" w:hint="eastAsia"/>
          <w:sz w:val="30"/>
          <w:szCs w:val="30"/>
        </w:rPr>
        <w:t>确定群</w:t>
      </w:r>
      <w:proofErr w:type="gramStart"/>
      <w:r>
        <w:rPr>
          <w:rFonts w:ascii="黑体" w:eastAsia="黑体" w:hAnsi="黑体" w:hint="eastAsia"/>
          <w:sz w:val="30"/>
          <w:szCs w:val="30"/>
        </w:rPr>
        <w:t>内专业</w:t>
      </w:r>
      <w:proofErr w:type="gramEnd"/>
      <w:r>
        <w:rPr>
          <w:rFonts w:ascii="黑体" w:eastAsia="黑体" w:hAnsi="黑体" w:hint="eastAsia"/>
          <w:sz w:val="30"/>
          <w:szCs w:val="30"/>
        </w:rPr>
        <w:t>组合</w:t>
      </w:r>
      <w:bookmarkEnd w:id="4"/>
    </w:p>
    <w:p w14:paraId="3E5C1F49" w14:textId="3043AD4B"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专业群以电子商务专业为核心，</w:t>
      </w:r>
      <w:r w:rsidR="002A2633">
        <w:rPr>
          <w:rFonts w:ascii="宋体" w:eastAsia="宋体" w:hAnsi="宋体" w:hint="eastAsia"/>
          <w:sz w:val="28"/>
          <w:szCs w:val="28"/>
        </w:rPr>
        <w:t>财富管理</w:t>
      </w:r>
      <w:r>
        <w:rPr>
          <w:rFonts w:ascii="宋体" w:eastAsia="宋体" w:hAnsi="宋体" w:hint="eastAsia"/>
          <w:sz w:val="28"/>
          <w:szCs w:val="28"/>
        </w:rPr>
        <w:t>专业、</w:t>
      </w:r>
      <w:r w:rsidR="002A2633">
        <w:rPr>
          <w:rFonts w:ascii="宋体" w:eastAsia="宋体" w:hAnsi="宋体" w:hint="eastAsia"/>
          <w:sz w:val="28"/>
          <w:szCs w:val="28"/>
        </w:rPr>
        <w:t>大数据与财务管理</w:t>
      </w:r>
      <w:r>
        <w:rPr>
          <w:rFonts w:ascii="宋体" w:eastAsia="宋体" w:hAnsi="宋体" w:hint="eastAsia"/>
          <w:sz w:val="28"/>
          <w:szCs w:val="28"/>
        </w:rPr>
        <w:t>专业协同发展。电子商务专业</w:t>
      </w:r>
      <w:r w:rsidR="008430C7">
        <w:rPr>
          <w:rFonts w:ascii="宋体" w:eastAsia="宋体" w:hAnsi="宋体" w:hint="eastAsia"/>
          <w:sz w:val="28"/>
          <w:szCs w:val="28"/>
        </w:rPr>
        <w:t>群</w:t>
      </w:r>
      <w:r>
        <w:rPr>
          <w:rFonts w:ascii="宋体" w:eastAsia="宋体" w:hAnsi="宋体" w:hint="eastAsia"/>
          <w:sz w:val="28"/>
          <w:szCs w:val="28"/>
        </w:rPr>
        <w:t>对应产业链的两个主要阶段，同时对接我院现有的五年一贯制学生，从初级到中级岗位，培养具有创新精神的复合型人才。</w:t>
      </w:r>
      <w:r w:rsidR="002A2633">
        <w:rPr>
          <w:rFonts w:ascii="宋体" w:eastAsia="宋体" w:hAnsi="宋体" w:hint="eastAsia"/>
          <w:sz w:val="28"/>
          <w:szCs w:val="28"/>
        </w:rPr>
        <w:t>财富管理</w:t>
      </w:r>
      <w:r>
        <w:rPr>
          <w:rFonts w:ascii="宋体" w:eastAsia="宋体" w:hAnsi="宋体" w:hint="eastAsia"/>
          <w:sz w:val="28"/>
          <w:szCs w:val="28"/>
        </w:rPr>
        <w:t>专业作为协同专业，为理财规划、投资咨询、保险咨询、风险控制等提供人才，</w:t>
      </w:r>
      <w:r w:rsidR="002A2633">
        <w:rPr>
          <w:rFonts w:ascii="宋体" w:eastAsia="宋体" w:hAnsi="宋体" w:hint="eastAsia"/>
          <w:sz w:val="28"/>
          <w:szCs w:val="28"/>
        </w:rPr>
        <w:t>大数据与财务管理</w:t>
      </w:r>
      <w:r>
        <w:rPr>
          <w:rFonts w:ascii="宋体" w:eastAsia="宋体" w:hAnsi="宋体" w:hint="eastAsia"/>
          <w:sz w:val="28"/>
          <w:szCs w:val="28"/>
        </w:rPr>
        <w:t>专业为在线旅游产业</w:t>
      </w:r>
      <w:proofErr w:type="gramStart"/>
      <w:r>
        <w:rPr>
          <w:rFonts w:ascii="宋体" w:eastAsia="宋体" w:hAnsi="宋体" w:hint="eastAsia"/>
          <w:sz w:val="28"/>
          <w:szCs w:val="28"/>
        </w:rPr>
        <w:t>链涉及</w:t>
      </w:r>
      <w:proofErr w:type="gramEnd"/>
      <w:r>
        <w:rPr>
          <w:rFonts w:ascii="宋体" w:eastAsia="宋体" w:hAnsi="宋体" w:hint="eastAsia"/>
          <w:sz w:val="28"/>
          <w:szCs w:val="28"/>
        </w:rPr>
        <w:t xml:space="preserve">的各个环节提供资金结算、财务核算以及财务分析与预测服务。 </w:t>
      </w:r>
    </w:p>
    <w:p w14:paraId="6F2916A6" w14:textId="058250E5" w:rsidR="00C237BB" w:rsidRDefault="00C237BB" w:rsidP="00C237BB">
      <w:pPr>
        <w:spacing w:beforeLines="50" w:before="156" w:afterLines="50" w:after="156" w:line="500" w:lineRule="exact"/>
        <w:ind w:firstLineChars="200" w:firstLine="600"/>
        <w:outlineLvl w:val="2"/>
        <w:rPr>
          <w:rFonts w:ascii="黑体" w:eastAsia="黑体" w:hAnsi="黑体"/>
          <w:sz w:val="30"/>
          <w:szCs w:val="30"/>
        </w:rPr>
      </w:pPr>
      <w:bookmarkStart w:id="5" w:name="_Toc27678837"/>
      <w:r>
        <w:rPr>
          <w:rFonts w:ascii="黑体" w:eastAsia="黑体" w:hAnsi="黑体" w:hint="eastAsia"/>
          <w:sz w:val="30"/>
          <w:szCs w:val="30"/>
        </w:rPr>
        <w:t>5</w:t>
      </w:r>
      <w:r>
        <w:rPr>
          <w:rFonts w:ascii="黑体" w:eastAsia="黑体" w:hAnsi="黑体"/>
          <w:sz w:val="30"/>
          <w:szCs w:val="30"/>
        </w:rPr>
        <w:t>.</w:t>
      </w:r>
      <w:bookmarkEnd w:id="5"/>
      <w:r w:rsidR="007F10D7">
        <w:rPr>
          <w:rFonts w:ascii="黑体" w:eastAsia="黑体" w:hAnsi="黑体" w:hint="eastAsia"/>
          <w:sz w:val="30"/>
          <w:szCs w:val="30"/>
        </w:rPr>
        <w:t>职业面向</w:t>
      </w:r>
    </w:p>
    <w:p w14:paraId="1656C40F" w14:textId="3FE52B53"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（1）服务产业相关、职业岗位互撑</w:t>
      </w:r>
    </w:p>
    <w:p w14:paraId="19AC40B4"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与金融均在在线旅游产业链图谱中，同时会计和金融的职业活动内在关联，互为支撑，岗位相互融合，业务交叉。专业群围绕在线旅游这条主线，紧扣诚信和创新核心主题，服务于金融服务业和商务服务业。融合现代信息技术，聚合资源，发挥各专业优长。</w:t>
      </w:r>
    </w:p>
    <w:p w14:paraId="003AF749" w14:textId="270D4AE2"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（2）专业基础相近、底层资源共享</w:t>
      </w:r>
    </w:p>
    <w:p w14:paraId="712D6057" w14:textId="77777777"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电子商务专业群在课程、资源、师资、实训基地上拥有厚实的共享基础，可以实现专业基础课共享、课程资源共享、校内外实践基地共享、群</w:t>
      </w:r>
      <w:proofErr w:type="gramStart"/>
      <w:r>
        <w:rPr>
          <w:rFonts w:ascii="宋体" w:eastAsia="宋体" w:hAnsi="宋体" w:hint="eastAsia"/>
          <w:sz w:val="28"/>
          <w:szCs w:val="28"/>
        </w:rPr>
        <w:t>内教师</w:t>
      </w:r>
      <w:proofErr w:type="gramEnd"/>
      <w:r>
        <w:rPr>
          <w:rFonts w:ascii="宋体" w:eastAsia="宋体" w:hAnsi="宋体" w:hint="eastAsia"/>
          <w:sz w:val="28"/>
          <w:szCs w:val="28"/>
        </w:rPr>
        <w:t>团队共享。在国家倡导的“1+X”证书制度上可以实现证书互选，专业资源共享方面拥有极大优势。在核心技术的教育上系统成链，从而可以创新性地培养电商创业、电</w:t>
      </w:r>
      <w:proofErr w:type="gramStart"/>
      <w:r>
        <w:rPr>
          <w:rFonts w:ascii="宋体" w:eastAsia="宋体" w:hAnsi="宋体" w:hint="eastAsia"/>
          <w:sz w:val="28"/>
          <w:szCs w:val="28"/>
        </w:rPr>
        <w:t>商金融</w:t>
      </w:r>
      <w:proofErr w:type="gramEnd"/>
      <w:r>
        <w:rPr>
          <w:rFonts w:ascii="宋体" w:eastAsia="宋体" w:hAnsi="宋体" w:hint="eastAsia"/>
          <w:sz w:val="28"/>
          <w:szCs w:val="28"/>
        </w:rPr>
        <w:t>与大</w:t>
      </w:r>
      <w:proofErr w:type="gramStart"/>
      <w:r>
        <w:rPr>
          <w:rFonts w:ascii="宋体" w:eastAsia="宋体" w:hAnsi="宋体" w:hint="eastAsia"/>
          <w:sz w:val="28"/>
          <w:szCs w:val="28"/>
        </w:rPr>
        <w:t>数据风控等</w:t>
      </w:r>
      <w:proofErr w:type="gramEnd"/>
      <w:r>
        <w:rPr>
          <w:rFonts w:ascii="宋体" w:eastAsia="宋体" w:hAnsi="宋体" w:hint="eastAsia"/>
          <w:sz w:val="28"/>
          <w:szCs w:val="28"/>
        </w:rPr>
        <w:t>方面高素质复合型技术技能人才。</w:t>
      </w:r>
    </w:p>
    <w:p w14:paraId="74D5EBFB" w14:textId="7ABD37E9" w:rsidR="00C237BB" w:rsidRDefault="00C237BB" w:rsidP="00C237BB">
      <w:pPr>
        <w:spacing w:line="360" w:lineRule="auto"/>
        <w:jc w:val="center"/>
        <w:rPr>
          <w:rFonts w:ascii="黑体" w:eastAsia="黑体" w:hAnsi="黑体"/>
          <w:sz w:val="28"/>
          <w:szCs w:val="28"/>
        </w:rPr>
      </w:pPr>
      <w:r>
        <w:rPr>
          <w:rFonts w:hint="eastAsia"/>
          <w:noProof/>
          <w:sz w:val="30"/>
          <w:szCs w:val="30"/>
        </w:rPr>
        <w:lastRenderedPageBreak/>
        <w:drawing>
          <wp:inline distT="0" distB="0" distL="0" distR="0" wp14:anchorId="566E9FDF" wp14:editId="6CF81C74">
            <wp:extent cx="5544185" cy="22381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4185" cy="2238119"/>
                    </a:xfrm>
                    <a:prstGeom prst="rect">
                      <a:avLst/>
                    </a:prstGeom>
                    <a:noFill/>
                    <a:ln>
                      <a:noFill/>
                    </a:ln>
                    <a:effectLst/>
                  </pic:spPr>
                </pic:pic>
              </a:graphicData>
            </a:graphic>
          </wp:inline>
        </w:drawing>
      </w:r>
      <w:r>
        <w:rPr>
          <w:rFonts w:ascii="黑体" w:eastAsia="黑体" w:hAnsi="黑体" w:hint="eastAsia"/>
          <w:b/>
          <w:bCs/>
          <w:szCs w:val="21"/>
        </w:rPr>
        <w:t xml:space="preserve">图 </w:t>
      </w:r>
      <w:r>
        <w:rPr>
          <w:rFonts w:ascii="黑体" w:eastAsia="黑体" w:hAnsi="黑体"/>
          <w:b/>
          <w:bCs/>
          <w:szCs w:val="21"/>
        </w:rPr>
        <w:t>3</w:t>
      </w:r>
      <w:r>
        <w:rPr>
          <w:rFonts w:ascii="黑体" w:eastAsia="黑体" w:hAnsi="黑体" w:hint="eastAsia"/>
          <w:b/>
          <w:bCs/>
          <w:szCs w:val="21"/>
        </w:rPr>
        <w:t>-</w:t>
      </w:r>
      <w:r>
        <w:rPr>
          <w:rFonts w:ascii="黑体" w:eastAsia="黑体" w:hAnsi="黑体"/>
          <w:b/>
          <w:bCs/>
          <w:szCs w:val="21"/>
        </w:rPr>
        <w:t xml:space="preserve">3  </w:t>
      </w:r>
      <w:r>
        <w:rPr>
          <w:rFonts w:ascii="黑体" w:eastAsia="黑体" w:hAnsi="黑体" w:hint="eastAsia"/>
          <w:b/>
          <w:bCs/>
          <w:szCs w:val="21"/>
        </w:rPr>
        <w:t>群</w:t>
      </w:r>
      <w:proofErr w:type="gramStart"/>
      <w:r>
        <w:rPr>
          <w:rFonts w:ascii="黑体" w:eastAsia="黑体" w:hAnsi="黑体" w:hint="eastAsia"/>
          <w:b/>
          <w:bCs/>
          <w:szCs w:val="21"/>
        </w:rPr>
        <w:t>内专业</w:t>
      </w:r>
      <w:proofErr w:type="gramEnd"/>
      <w:r>
        <w:rPr>
          <w:rFonts w:ascii="黑体" w:eastAsia="黑体" w:hAnsi="黑体" w:hint="eastAsia"/>
          <w:b/>
          <w:bCs/>
          <w:szCs w:val="21"/>
        </w:rPr>
        <w:t>互相支撑关系图</w:t>
      </w:r>
    </w:p>
    <w:p w14:paraId="4DCAE682" w14:textId="62CA6B9E" w:rsidR="00C237BB" w:rsidRDefault="00C237BB" w:rsidP="00C237BB">
      <w:pPr>
        <w:spacing w:line="500" w:lineRule="exact"/>
        <w:ind w:firstLineChars="200" w:firstLine="560"/>
        <w:rPr>
          <w:rFonts w:ascii="黑体" w:eastAsia="黑体" w:hAnsi="黑体"/>
          <w:sz w:val="28"/>
          <w:szCs w:val="28"/>
        </w:rPr>
      </w:pPr>
      <w:r>
        <w:rPr>
          <w:rFonts w:ascii="黑体" w:eastAsia="黑体" w:hAnsi="黑体" w:hint="eastAsia"/>
          <w:sz w:val="28"/>
          <w:szCs w:val="28"/>
        </w:rPr>
        <w:t>（3）专业文化共融、职业素养共通</w:t>
      </w:r>
    </w:p>
    <w:p w14:paraId="7BF9D979" w14:textId="70EBDDA4" w:rsidR="00C237BB" w:rsidRDefault="00C237BB" w:rsidP="00C237BB">
      <w:pPr>
        <w:spacing w:line="500" w:lineRule="exact"/>
        <w:ind w:firstLineChars="200" w:firstLine="560"/>
        <w:rPr>
          <w:rFonts w:ascii="宋体" w:eastAsia="宋体" w:hAnsi="宋体"/>
          <w:sz w:val="28"/>
          <w:szCs w:val="28"/>
        </w:rPr>
      </w:pPr>
      <w:r>
        <w:rPr>
          <w:rFonts w:ascii="宋体" w:eastAsia="宋体" w:hAnsi="宋体" w:hint="eastAsia"/>
          <w:sz w:val="28"/>
          <w:szCs w:val="28"/>
        </w:rPr>
        <w:t>电子商务、</w:t>
      </w:r>
      <w:r w:rsidR="002A2633">
        <w:rPr>
          <w:rFonts w:ascii="宋体" w:eastAsia="宋体" w:hAnsi="宋体" w:hint="eastAsia"/>
          <w:sz w:val="28"/>
          <w:szCs w:val="28"/>
        </w:rPr>
        <w:t>财富管理</w:t>
      </w:r>
      <w:r>
        <w:rPr>
          <w:rFonts w:ascii="宋体" w:eastAsia="宋体" w:hAnsi="宋体" w:hint="eastAsia"/>
          <w:sz w:val="28"/>
          <w:szCs w:val="28"/>
        </w:rPr>
        <w:t>、</w:t>
      </w:r>
      <w:r w:rsidR="002A2633">
        <w:rPr>
          <w:rFonts w:ascii="宋体" w:eastAsia="宋体" w:hAnsi="宋体" w:hint="eastAsia"/>
          <w:sz w:val="28"/>
          <w:szCs w:val="28"/>
        </w:rPr>
        <w:t>大数据与财务管理</w:t>
      </w:r>
      <w:r>
        <w:rPr>
          <w:rFonts w:ascii="宋体" w:eastAsia="宋体" w:hAnsi="宋体" w:hint="eastAsia"/>
          <w:sz w:val="28"/>
          <w:szCs w:val="28"/>
        </w:rPr>
        <w:t>专业培养均强化学生的文化素养、商务礼仪，关注诚信和风险。电子商务为精准人群推送相关信息及产品，信息真实可靠有利于圈粉，强调诚信；金融业联通资金供需双方，为解决信息不对称问题，更强调诚信；会计信息客观反映企业的经营状况的财务成果，也强调诚信。在诚信的基础上，文化素养、商务礼仪、创新都是财经商贸类行业必备的能力。</w:t>
      </w:r>
    </w:p>
    <w:p w14:paraId="5D307721" w14:textId="4D13CB0B" w:rsidR="00412C13" w:rsidRDefault="00412C13" w:rsidP="00412C13">
      <w:pPr>
        <w:rPr>
          <w:rFonts w:ascii="黑体" w:eastAsia="黑体" w:hAnsi="黑体"/>
          <w:sz w:val="32"/>
          <w:szCs w:val="32"/>
        </w:rPr>
      </w:pPr>
      <w:r>
        <w:rPr>
          <w:rFonts w:ascii="黑体" w:eastAsia="黑体" w:hAnsi="黑体" w:hint="eastAsia"/>
          <w:sz w:val="32"/>
          <w:szCs w:val="32"/>
        </w:rPr>
        <w:t>四、专业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目标</w:t>
      </w:r>
    </w:p>
    <w:p w14:paraId="133D6EE1" w14:textId="77777777" w:rsidR="008430C7" w:rsidRDefault="008430C7" w:rsidP="008430C7">
      <w:pPr>
        <w:spacing w:line="500" w:lineRule="exact"/>
        <w:ind w:firstLine="600"/>
        <w:rPr>
          <w:rFonts w:ascii="宋体" w:eastAsia="宋体" w:hAnsi="宋体"/>
          <w:sz w:val="28"/>
          <w:szCs w:val="28"/>
        </w:rPr>
      </w:pPr>
      <w:r>
        <w:rPr>
          <w:rFonts w:ascii="宋体" w:eastAsia="宋体" w:hAnsi="宋体" w:hint="eastAsia"/>
          <w:sz w:val="28"/>
          <w:szCs w:val="28"/>
        </w:rPr>
        <w:t>根据产业链、岗位群中对专业人才的需求量、匹配性、契合度的相关性，形成 “</w:t>
      </w:r>
      <w:r>
        <w:rPr>
          <w:rFonts w:ascii="宋体" w:eastAsia="宋体" w:hAnsi="宋体"/>
          <w:sz w:val="28"/>
          <w:szCs w:val="28"/>
        </w:rPr>
        <w:t>牵头专业＋协同专</w:t>
      </w:r>
      <w:r>
        <w:rPr>
          <w:rFonts w:ascii="宋体" w:eastAsia="宋体" w:hAnsi="宋体" w:hint="eastAsia"/>
          <w:sz w:val="28"/>
          <w:szCs w:val="28"/>
        </w:rPr>
        <w:t>业”</w:t>
      </w:r>
      <w:r>
        <w:rPr>
          <w:rFonts w:ascii="宋体" w:eastAsia="宋体" w:hAnsi="宋体"/>
          <w:sz w:val="28"/>
          <w:szCs w:val="28"/>
        </w:rPr>
        <w:t>的专业组合关系</w:t>
      </w:r>
      <w:r>
        <w:rPr>
          <w:rFonts w:ascii="宋体" w:eastAsia="宋体" w:hAnsi="宋体" w:hint="eastAsia"/>
          <w:sz w:val="28"/>
          <w:szCs w:val="28"/>
        </w:rPr>
        <w:t>，精准打造电子商务专业群以链建群模式，面向惠州旅游、经济提供高素质复合型技术技能人才。</w:t>
      </w:r>
    </w:p>
    <w:p w14:paraId="0B6139AB" w14:textId="19BFBC20" w:rsidR="00412C13" w:rsidRDefault="00412C13" w:rsidP="008430C7">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培养高素质劳动者和技术技能人才</w:t>
      </w:r>
    </w:p>
    <w:p w14:paraId="1E1F548F" w14:textId="77777777" w:rsidR="00C237BB" w:rsidRDefault="00C237BB" w:rsidP="00C237BB">
      <w:pPr>
        <w:spacing w:line="500" w:lineRule="exact"/>
        <w:ind w:firstLine="600"/>
        <w:rPr>
          <w:rFonts w:ascii="宋体" w:eastAsia="宋体" w:hAnsi="宋体"/>
          <w:sz w:val="28"/>
          <w:szCs w:val="28"/>
        </w:rPr>
      </w:pPr>
      <w:r>
        <w:rPr>
          <w:rFonts w:ascii="宋体" w:eastAsia="宋体" w:hAnsi="宋体" w:hint="eastAsia"/>
          <w:sz w:val="28"/>
          <w:szCs w:val="28"/>
        </w:rPr>
        <w:t>电子商务专业群立足惠州旅游，面向现代商务服务业和金融业，培养</w:t>
      </w:r>
      <w:r w:rsidRPr="00893624">
        <w:rPr>
          <w:rFonts w:ascii="宋体" w:eastAsia="宋体" w:hAnsi="宋体" w:hint="eastAsia"/>
          <w:sz w:val="28"/>
          <w:szCs w:val="28"/>
        </w:rPr>
        <w:t>“懂运营、通金融、会算账、能跨界”</w:t>
      </w:r>
      <w:r>
        <w:rPr>
          <w:rFonts w:ascii="宋体" w:eastAsia="宋体" w:hAnsi="宋体" w:hint="eastAsia"/>
          <w:sz w:val="28"/>
          <w:szCs w:val="28"/>
        </w:rPr>
        <w:t>的具有</w:t>
      </w:r>
      <w:r w:rsidRPr="00893624">
        <w:rPr>
          <w:rFonts w:ascii="宋体" w:eastAsia="宋体" w:hAnsi="宋体" w:hint="eastAsia"/>
          <w:sz w:val="28"/>
          <w:szCs w:val="28"/>
        </w:rPr>
        <w:t>数字化思维</w:t>
      </w:r>
      <w:r>
        <w:rPr>
          <w:rFonts w:ascii="宋体" w:eastAsia="宋体" w:hAnsi="宋体" w:hint="eastAsia"/>
          <w:sz w:val="28"/>
          <w:szCs w:val="28"/>
        </w:rPr>
        <w:t>和</w:t>
      </w:r>
      <w:r w:rsidRPr="00893624">
        <w:rPr>
          <w:rFonts w:ascii="宋体" w:eastAsia="宋体" w:hAnsi="宋体" w:hint="eastAsia"/>
          <w:sz w:val="28"/>
          <w:szCs w:val="28"/>
        </w:rPr>
        <w:t>“诚信、创新”</w:t>
      </w:r>
      <w:r>
        <w:rPr>
          <w:rFonts w:ascii="宋体" w:eastAsia="宋体" w:hAnsi="宋体" w:hint="eastAsia"/>
          <w:sz w:val="28"/>
          <w:szCs w:val="28"/>
        </w:rPr>
        <w:t>商务素养的高素质复合型技术技能人才。</w:t>
      </w:r>
    </w:p>
    <w:p w14:paraId="34BBA7C1" w14:textId="39910C79" w:rsidR="00C237BB" w:rsidRDefault="00C237BB" w:rsidP="00412C13">
      <w:pPr>
        <w:rPr>
          <w:rFonts w:ascii="宋体" w:eastAsia="宋体" w:hAnsi="宋体"/>
          <w:b/>
          <w:bCs/>
          <w:sz w:val="28"/>
          <w:szCs w:val="28"/>
        </w:rPr>
      </w:pPr>
      <w:r>
        <w:rPr>
          <w:rFonts w:ascii="宋体" w:eastAsia="宋体" w:hAnsi="宋体" w:hint="eastAsia"/>
          <w:noProof/>
          <w:sz w:val="28"/>
          <w:szCs w:val="28"/>
        </w:rPr>
        <w:lastRenderedPageBreak/>
        <w:drawing>
          <wp:inline distT="0" distB="0" distL="0" distR="0" wp14:anchorId="7DFD3F6C" wp14:editId="3DE99697">
            <wp:extent cx="5274310" cy="2003816"/>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003816"/>
                    </a:xfrm>
                    <a:prstGeom prst="rect">
                      <a:avLst/>
                    </a:prstGeom>
                  </pic:spPr>
                </pic:pic>
              </a:graphicData>
            </a:graphic>
          </wp:inline>
        </w:drawing>
      </w:r>
    </w:p>
    <w:p w14:paraId="501A71B6" w14:textId="560E34C3" w:rsidR="00C237BB" w:rsidRDefault="00C237BB" w:rsidP="00C237BB">
      <w:pPr>
        <w:spacing w:line="500" w:lineRule="exact"/>
        <w:jc w:val="center"/>
        <w:rPr>
          <w:rFonts w:ascii="黑体" w:eastAsia="黑体" w:hAnsi="黑体"/>
          <w:b/>
          <w:bCs/>
          <w:szCs w:val="21"/>
        </w:rPr>
      </w:pPr>
      <w:r>
        <w:rPr>
          <w:rFonts w:ascii="黑体" w:eastAsia="黑体" w:hAnsi="黑体" w:hint="eastAsia"/>
          <w:b/>
          <w:bCs/>
          <w:szCs w:val="21"/>
        </w:rPr>
        <w:t xml:space="preserve">图 </w:t>
      </w:r>
      <w:r w:rsidR="008430C7">
        <w:rPr>
          <w:rFonts w:ascii="黑体" w:eastAsia="黑体" w:hAnsi="黑体"/>
          <w:b/>
          <w:bCs/>
          <w:szCs w:val="21"/>
        </w:rPr>
        <w:t>4</w:t>
      </w:r>
      <w:r>
        <w:rPr>
          <w:rFonts w:ascii="黑体" w:eastAsia="黑体" w:hAnsi="黑体" w:hint="eastAsia"/>
          <w:b/>
          <w:bCs/>
          <w:szCs w:val="21"/>
        </w:rPr>
        <w:t>-</w:t>
      </w:r>
      <w:r>
        <w:rPr>
          <w:rFonts w:ascii="黑体" w:eastAsia="黑体" w:hAnsi="黑体"/>
          <w:b/>
          <w:bCs/>
          <w:szCs w:val="21"/>
        </w:rPr>
        <w:t xml:space="preserve">2  </w:t>
      </w:r>
      <w:r>
        <w:rPr>
          <w:rFonts w:ascii="黑体" w:eastAsia="黑体" w:hAnsi="黑体" w:hint="eastAsia"/>
          <w:b/>
          <w:bCs/>
          <w:szCs w:val="21"/>
        </w:rPr>
        <w:t>电子商务专业</w:t>
      </w:r>
      <w:proofErr w:type="gramStart"/>
      <w:r>
        <w:rPr>
          <w:rFonts w:ascii="黑体" w:eastAsia="黑体" w:hAnsi="黑体" w:hint="eastAsia"/>
          <w:b/>
          <w:bCs/>
          <w:szCs w:val="21"/>
        </w:rPr>
        <w:t>群产业</w:t>
      </w:r>
      <w:proofErr w:type="gramEnd"/>
      <w:r>
        <w:rPr>
          <w:rFonts w:ascii="黑体" w:eastAsia="黑体" w:hAnsi="黑体" w:hint="eastAsia"/>
          <w:b/>
          <w:bCs/>
          <w:szCs w:val="21"/>
        </w:rPr>
        <w:t>链、岗位链、人才链及教育链</w:t>
      </w:r>
    </w:p>
    <w:p w14:paraId="6439F84D" w14:textId="3F36E044"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采取“</w:t>
      </w:r>
      <w:r w:rsidR="00893624">
        <w:rPr>
          <w:rFonts w:ascii="宋体" w:eastAsia="宋体" w:hAnsi="宋体" w:hint="eastAsia"/>
          <w:b/>
          <w:bCs/>
          <w:sz w:val="28"/>
          <w:szCs w:val="28"/>
        </w:rPr>
        <w:t>六维驱动</w:t>
      </w:r>
      <w:r w:rsidRPr="00430113">
        <w:rPr>
          <w:rFonts w:ascii="宋体" w:eastAsia="宋体" w:hAnsi="宋体" w:hint="eastAsia"/>
          <w:b/>
          <w:bCs/>
          <w:sz w:val="28"/>
          <w:szCs w:val="28"/>
        </w:rPr>
        <w:t>”人才培养模式</w:t>
      </w:r>
    </w:p>
    <w:p w14:paraId="4830F625" w14:textId="5B132CF7" w:rsidR="00893624" w:rsidRPr="00893624" w:rsidRDefault="00893624" w:rsidP="00893624">
      <w:pPr>
        <w:ind w:firstLineChars="200" w:firstLine="560"/>
        <w:rPr>
          <w:rFonts w:ascii="宋体" w:eastAsia="宋体" w:hAnsi="宋体"/>
          <w:sz w:val="28"/>
          <w:szCs w:val="28"/>
        </w:rPr>
      </w:pPr>
      <w:r w:rsidRPr="00893624">
        <w:rPr>
          <w:rFonts w:ascii="宋体" w:eastAsia="宋体" w:hAnsi="宋体" w:hint="eastAsia"/>
          <w:sz w:val="28"/>
          <w:szCs w:val="28"/>
        </w:rPr>
        <w:t>“六维驱动”包括人才培养中的</w:t>
      </w:r>
      <w:proofErr w:type="gramStart"/>
      <w:r w:rsidRPr="00893624">
        <w:rPr>
          <w:rFonts w:ascii="宋体" w:eastAsia="宋体" w:hAnsi="宋体" w:hint="eastAsia"/>
          <w:sz w:val="28"/>
          <w:szCs w:val="28"/>
        </w:rPr>
        <w:t>思政素质</w:t>
      </w:r>
      <w:proofErr w:type="gramEnd"/>
      <w:r w:rsidRPr="00893624">
        <w:rPr>
          <w:rFonts w:ascii="宋体" w:eastAsia="宋体" w:hAnsi="宋体" w:hint="eastAsia"/>
          <w:sz w:val="28"/>
          <w:szCs w:val="28"/>
        </w:rPr>
        <w:t>融通、师资团队创新、课程体系创新、</w:t>
      </w:r>
      <w:proofErr w:type="gramStart"/>
      <w:r w:rsidRPr="00893624">
        <w:rPr>
          <w:rFonts w:ascii="宋体" w:eastAsia="宋体" w:hAnsi="宋体" w:hint="eastAsia"/>
          <w:sz w:val="28"/>
          <w:szCs w:val="28"/>
        </w:rPr>
        <w:t>书证多元</w:t>
      </w:r>
      <w:proofErr w:type="gramEnd"/>
      <w:r w:rsidRPr="00893624">
        <w:rPr>
          <w:rFonts w:ascii="宋体" w:eastAsia="宋体" w:hAnsi="宋体" w:hint="eastAsia"/>
          <w:sz w:val="28"/>
          <w:szCs w:val="28"/>
        </w:rPr>
        <w:t>评价、基地共享创新、教学资源创新六个维度的融合与创新，为人才培养提供了核心优势与具体方法，从而起到人才培养机制中的驱动作用。</w:t>
      </w:r>
    </w:p>
    <w:p w14:paraId="4902E72A" w14:textId="195FC4DB" w:rsidR="00412C13" w:rsidRDefault="00412C13" w:rsidP="00607CAC">
      <w:pPr>
        <w:ind w:firstLineChars="200" w:firstLine="562"/>
        <w:rPr>
          <w:rFonts w:ascii="宋体" w:eastAsia="宋体" w:hAnsi="宋体"/>
          <w:b/>
          <w:bCs/>
          <w:sz w:val="28"/>
          <w:szCs w:val="28"/>
        </w:rPr>
      </w:pPr>
      <w:r w:rsidRPr="00430113">
        <w:rPr>
          <w:rFonts w:ascii="宋体" w:eastAsia="宋体" w:hAnsi="宋体" w:hint="eastAsia"/>
          <w:b/>
          <w:bCs/>
          <w:sz w:val="28"/>
          <w:szCs w:val="28"/>
        </w:rPr>
        <w:t>3</w:t>
      </w:r>
      <w:r w:rsidRPr="00430113">
        <w:rPr>
          <w:rFonts w:ascii="宋体" w:eastAsia="宋体" w:hAnsi="宋体"/>
          <w:b/>
          <w:bCs/>
          <w:sz w:val="28"/>
          <w:szCs w:val="28"/>
        </w:rPr>
        <w:t>.</w:t>
      </w:r>
      <w:r w:rsidRPr="00430113">
        <w:rPr>
          <w:rFonts w:ascii="宋体" w:eastAsia="宋体" w:hAnsi="宋体" w:hint="eastAsia"/>
          <w:b/>
          <w:bCs/>
          <w:sz w:val="28"/>
          <w:szCs w:val="28"/>
        </w:rPr>
        <w:t>推行1+</w:t>
      </w:r>
      <w:r w:rsidRPr="00430113">
        <w:rPr>
          <w:rFonts w:ascii="宋体" w:eastAsia="宋体" w:hAnsi="宋体"/>
          <w:b/>
          <w:bCs/>
          <w:sz w:val="28"/>
          <w:szCs w:val="28"/>
        </w:rPr>
        <w:t>X</w:t>
      </w:r>
      <w:r w:rsidRPr="00430113">
        <w:rPr>
          <w:rFonts w:ascii="宋体" w:eastAsia="宋体" w:hAnsi="宋体" w:hint="eastAsia"/>
          <w:b/>
          <w:bCs/>
          <w:sz w:val="28"/>
          <w:szCs w:val="28"/>
        </w:rPr>
        <w:t>证书制度</w:t>
      </w:r>
    </w:p>
    <w:p w14:paraId="0A0FD01E" w14:textId="6CA79AF1" w:rsidR="00893624" w:rsidRPr="00607CAC" w:rsidRDefault="00607CAC" w:rsidP="00607CAC">
      <w:pPr>
        <w:ind w:firstLineChars="200" w:firstLine="560"/>
        <w:rPr>
          <w:rFonts w:ascii="宋体" w:eastAsia="宋体" w:hAnsi="宋体"/>
          <w:sz w:val="28"/>
          <w:szCs w:val="28"/>
        </w:rPr>
      </w:pPr>
      <w:r>
        <w:rPr>
          <w:rFonts w:ascii="宋体" w:eastAsia="宋体" w:hAnsi="宋体" w:hint="eastAsia"/>
          <w:sz w:val="28"/>
          <w:szCs w:val="28"/>
        </w:rPr>
        <w:t>采用</w:t>
      </w:r>
      <w:r w:rsidR="00893624" w:rsidRPr="00607CAC">
        <w:rPr>
          <w:rFonts w:ascii="宋体" w:eastAsia="宋体" w:hAnsi="宋体" w:hint="eastAsia"/>
          <w:sz w:val="28"/>
          <w:szCs w:val="28"/>
        </w:rPr>
        <w:t>“理、实一体化”课堂教学形式，深化“基于工作过程的项目化”课程教学改革，面向互联网</w:t>
      </w:r>
      <w:r>
        <w:rPr>
          <w:rFonts w:ascii="宋体" w:eastAsia="宋体" w:hAnsi="宋体" w:hint="eastAsia"/>
          <w:sz w:val="28"/>
          <w:szCs w:val="28"/>
        </w:rPr>
        <w:t>、商务信息、商旅金融等</w:t>
      </w:r>
      <w:r w:rsidR="00893624" w:rsidRPr="00607CAC">
        <w:rPr>
          <w:rFonts w:ascii="宋体" w:eastAsia="宋体" w:hAnsi="宋体" w:hint="eastAsia"/>
          <w:sz w:val="28"/>
          <w:szCs w:val="28"/>
        </w:rPr>
        <w:t>领域，</w:t>
      </w:r>
      <w:r>
        <w:rPr>
          <w:rFonts w:ascii="宋体" w:eastAsia="宋体" w:hAnsi="宋体" w:hint="eastAsia"/>
          <w:sz w:val="28"/>
          <w:szCs w:val="28"/>
        </w:rPr>
        <w:t>引导并培养学生</w:t>
      </w:r>
      <w:r w:rsidR="00893624" w:rsidRPr="00607CAC">
        <w:rPr>
          <w:rFonts w:ascii="宋体" w:eastAsia="宋体" w:hAnsi="宋体" w:hint="eastAsia"/>
          <w:sz w:val="28"/>
          <w:szCs w:val="28"/>
        </w:rPr>
        <w:t>能够从事初、中、高级的</w:t>
      </w:r>
      <w:r>
        <w:rPr>
          <w:rFonts w:ascii="宋体" w:eastAsia="宋体" w:hAnsi="宋体" w:hint="eastAsia"/>
          <w:sz w:val="28"/>
          <w:szCs w:val="28"/>
        </w:rPr>
        <w:t>网店运营推广和电子商务数据分析</w:t>
      </w:r>
      <w:r w:rsidR="00893624" w:rsidRPr="00607CAC">
        <w:rPr>
          <w:rFonts w:ascii="宋体" w:eastAsia="宋体" w:hAnsi="宋体"/>
          <w:sz w:val="28"/>
          <w:szCs w:val="28"/>
        </w:rPr>
        <w:t>等工作的高素质劳动者和技术技能人</w:t>
      </w:r>
      <w:r w:rsidR="00893624" w:rsidRPr="00607CAC">
        <w:rPr>
          <w:rFonts w:ascii="宋体" w:eastAsia="宋体" w:hAnsi="宋体" w:hint="eastAsia"/>
          <w:sz w:val="28"/>
          <w:szCs w:val="28"/>
        </w:rPr>
        <w:t>才。</w:t>
      </w:r>
    </w:p>
    <w:p w14:paraId="67425670" w14:textId="4E6F1746" w:rsidR="00412C13" w:rsidRDefault="00412C13" w:rsidP="00412C13">
      <w:pPr>
        <w:rPr>
          <w:rFonts w:ascii="黑体" w:eastAsia="黑体" w:hAnsi="黑体"/>
          <w:sz w:val="32"/>
          <w:szCs w:val="32"/>
        </w:rPr>
      </w:pPr>
      <w:r>
        <w:rPr>
          <w:rFonts w:ascii="黑体" w:eastAsia="黑体" w:hAnsi="黑体" w:hint="eastAsia"/>
          <w:sz w:val="32"/>
          <w:szCs w:val="32"/>
        </w:rPr>
        <w:t>五、专业</w:t>
      </w:r>
      <w:proofErr w:type="gramStart"/>
      <w:r>
        <w:rPr>
          <w:rFonts w:ascii="黑体" w:eastAsia="黑体" w:hAnsi="黑体" w:hint="eastAsia"/>
          <w:sz w:val="32"/>
          <w:szCs w:val="32"/>
        </w:rPr>
        <w:t>群培养</w:t>
      </w:r>
      <w:proofErr w:type="gramEnd"/>
      <w:r>
        <w:rPr>
          <w:rFonts w:ascii="黑体" w:eastAsia="黑体" w:hAnsi="黑体" w:hint="eastAsia"/>
          <w:sz w:val="32"/>
          <w:szCs w:val="32"/>
        </w:rPr>
        <w:t>规格</w:t>
      </w:r>
    </w:p>
    <w:p w14:paraId="3D6C6E4B" w14:textId="6666A3CC"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本专业毕业生应在素质、知识和能力等方面达到以下要求：</w:t>
      </w:r>
    </w:p>
    <w:p w14:paraId="0937D743" w14:textId="0F7CAFAE"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1.素质</w:t>
      </w:r>
    </w:p>
    <w:p w14:paraId="3E49D272"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1）基本素质</w:t>
      </w:r>
    </w:p>
    <w:p w14:paraId="480FC03A" w14:textId="34507720"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具有正确的世界观、人生观、价值观。坚决拥护中国共产党领导，树立中国特色社会主义共同理想，</w:t>
      </w:r>
      <w:proofErr w:type="gramStart"/>
      <w:r w:rsidRPr="00607CAC">
        <w:rPr>
          <w:rFonts w:ascii="宋体" w:eastAsia="宋体" w:hAnsi="宋体" w:hint="eastAsia"/>
          <w:sz w:val="28"/>
          <w:szCs w:val="28"/>
        </w:rPr>
        <w:t>践行</w:t>
      </w:r>
      <w:proofErr w:type="gramEnd"/>
      <w:r w:rsidRPr="00607CAC">
        <w:rPr>
          <w:rFonts w:ascii="宋体" w:eastAsia="宋体" w:hAnsi="宋体" w:hint="eastAsia"/>
          <w:sz w:val="28"/>
          <w:szCs w:val="28"/>
        </w:rPr>
        <w:t>社会主义核心价值观，具有深</w:t>
      </w:r>
      <w:r w:rsidRPr="00607CAC">
        <w:rPr>
          <w:rFonts w:ascii="宋体" w:eastAsia="宋体" w:hAnsi="宋体" w:hint="eastAsia"/>
          <w:sz w:val="28"/>
          <w:szCs w:val="28"/>
        </w:rPr>
        <w:lastRenderedPageBreak/>
        <w:t>厚的爱国情感、国家认同感、中华民族自豪感，崇尚宪法、遵守法律，遵规守纪，具有社会责任感和参与意识。具有良好的身心素质和人文素养。达到《国家学生体质健康标准》要求，具有健康的体魄和心理、健全的人格；具有一定的审美和人文素养。</w:t>
      </w:r>
    </w:p>
    <w:p w14:paraId="1F4E467E" w14:textId="0DF6E4AA"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2）职业素质</w:t>
      </w:r>
    </w:p>
    <w:p w14:paraId="0D5D5F0F" w14:textId="7DACAC8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相处；具有职业生涯规划意识；具有从事物流及相关行业应具备的吃苦耐劳精神、高效执行精神、健康的职业竞争心态、自主创业精神及一定的自学能力和继续学习能力等职业素养要求。</w:t>
      </w:r>
    </w:p>
    <w:p w14:paraId="521482E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2.知识</w:t>
      </w:r>
    </w:p>
    <w:p w14:paraId="77EE2065"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包括对公共基础知识和专业知识等的培养规格要求。</w:t>
      </w:r>
    </w:p>
    <w:p w14:paraId="055DAC0B"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1）基础知识</w:t>
      </w:r>
    </w:p>
    <w:p w14:paraId="759DE47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①掌握一定的文学基础知识，包括阅读、书面表达、应用文写作等；</w:t>
      </w:r>
    </w:p>
    <w:p w14:paraId="45523AC4"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②掌握实用英语听、说、读、写知识；</w:t>
      </w:r>
    </w:p>
    <w:p w14:paraId="7EA53828"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③掌握计算机操作系统应用知识、信息搜索、信息处理知识；</w:t>
      </w:r>
    </w:p>
    <w:p w14:paraId="23685743"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w:t>
      </w:r>
      <w:r w:rsidRPr="00607CAC">
        <w:rPr>
          <w:rFonts w:ascii="宋体" w:eastAsia="宋体" w:hAnsi="宋体"/>
          <w:sz w:val="28"/>
          <w:szCs w:val="28"/>
        </w:rPr>
        <w:t>2）专业知识</w:t>
      </w:r>
    </w:p>
    <w:p w14:paraId="74E85B36" w14:textId="577B7EB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①熟悉</w:t>
      </w:r>
      <w:r>
        <w:rPr>
          <w:rFonts w:ascii="宋体" w:eastAsia="宋体" w:hAnsi="宋体" w:hint="eastAsia"/>
          <w:sz w:val="28"/>
          <w:szCs w:val="28"/>
        </w:rPr>
        <w:t>所属</w:t>
      </w:r>
      <w:r w:rsidRPr="00607CAC">
        <w:rPr>
          <w:rFonts w:ascii="宋体" w:eastAsia="宋体" w:hAnsi="宋体" w:hint="eastAsia"/>
          <w:sz w:val="28"/>
          <w:szCs w:val="28"/>
        </w:rPr>
        <w:t>专业相关的法律法规等知识；</w:t>
      </w:r>
    </w:p>
    <w:p w14:paraId="4B90D29F" w14:textId="37B91B4E"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lastRenderedPageBreak/>
        <w:t>②掌握</w:t>
      </w:r>
      <w:r>
        <w:rPr>
          <w:rFonts w:ascii="宋体" w:eastAsia="宋体" w:hAnsi="宋体" w:hint="eastAsia"/>
          <w:sz w:val="28"/>
          <w:szCs w:val="28"/>
        </w:rPr>
        <w:t>所属专业的</w:t>
      </w:r>
      <w:r w:rsidRPr="00607CAC">
        <w:rPr>
          <w:rFonts w:ascii="宋体" w:eastAsia="宋体" w:hAnsi="宋体" w:hint="eastAsia"/>
          <w:sz w:val="28"/>
          <w:szCs w:val="28"/>
        </w:rPr>
        <w:t>基本理论以及新技术、新业态、新模式、创新创业相关知识；</w:t>
      </w:r>
    </w:p>
    <w:p w14:paraId="0DED05EA"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③掌握互联网资料查询、调研及撰写调研报告的方法；</w:t>
      </w:r>
    </w:p>
    <w:p w14:paraId="5908A7EA" w14:textId="1685A6CD"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相关专业的</w:t>
      </w:r>
      <w:r w:rsidRPr="00607CAC">
        <w:rPr>
          <w:rFonts w:ascii="宋体" w:eastAsia="宋体" w:hAnsi="宋体" w:hint="eastAsia"/>
          <w:sz w:val="28"/>
          <w:szCs w:val="28"/>
        </w:rPr>
        <w:t>基本理论以及新技术、新业态、新模式、创新创业相关知识</w:t>
      </w:r>
      <w:r w:rsidR="00A3181D">
        <w:rPr>
          <w:rFonts w:ascii="宋体" w:eastAsia="宋体" w:hAnsi="宋体" w:hint="eastAsia"/>
          <w:sz w:val="28"/>
          <w:szCs w:val="28"/>
        </w:rPr>
        <w:t>。</w:t>
      </w:r>
    </w:p>
    <w:p w14:paraId="730ABB00" w14:textId="57AEB390" w:rsidR="00607CAC" w:rsidRPr="00607CAC" w:rsidRDefault="00607CAC" w:rsidP="00607CAC">
      <w:pPr>
        <w:ind w:firstLineChars="200" w:firstLine="560"/>
        <w:rPr>
          <w:rFonts w:ascii="宋体" w:eastAsia="宋体" w:hAnsi="宋体"/>
          <w:sz w:val="28"/>
          <w:szCs w:val="28"/>
        </w:rPr>
      </w:pPr>
      <w:r w:rsidRPr="00607CAC">
        <w:rPr>
          <w:rFonts w:ascii="宋体" w:eastAsia="宋体" w:hAnsi="宋体"/>
          <w:sz w:val="28"/>
          <w:szCs w:val="28"/>
        </w:rPr>
        <w:t>3. 能力</w:t>
      </w:r>
    </w:p>
    <w:p w14:paraId="208038B1"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①具有良好的语言、文字表达能力和沟通能力；</w:t>
      </w:r>
    </w:p>
    <w:p w14:paraId="720BAC4C" w14:textId="77777777"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②具有英语应用能力；</w:t>
      </w:r>
    </w:p>
    <w:p w14:paraId="44DDE32F" w14:textId="2EF68C21"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③具有探究学习、终身学习、分析问题和解决问题的能力</w:t>
      </w:r>
      <w:r>
        <w:rPr>
          <w:rFonts w:ascii="宋体" w:eastAsia="宋体" w:hAnsi="宋体" w:hint="eastAsia"/>
          <w:sz w:val="28"/>
          <w:szCs w:val="28"/>
        </w:rPr>
        <w:t>。</w:t>
      </w:r>
    </w:p>
    <w:p w14:paraId="77C45754" w14:textId="4AD9FD25" w:rsid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④掌握</w:t>
      </w:r>
      <w:r>
        <w:rPr>
          <w:rFonts w:ascii="宋体" w:eastAsia="宋体" w:hAnsi="宋体" w:hint="eastAsia"/>
          <w:sz w:val="28"/>
          <w:szCs w:val="28"/>
        </w:rPr>
        <w:t>所属专业的实践实操能力</w:t>
      </w:r>
      <w:r w:rsidRPr="00607CAC">
        <w:rPr>
          <w:rFonts w:ascii="宋体" w:eastAsia="宋体" w:hAnsi="宋体" w:hint="eastAsia"/>
          <w:sz w:val="28"/>
          <w:szCs w:val="28"/>
        </w:rPr>
        <w:t>；</w:t>
      </w:r>
    </w:p>
    <w:p w14:paraId="24530AB8" w14:textId="0CA6C233" w:rsidR="00607CAC" w:rsidRPr="00607CAC" w:rsidRDefault="00607CAC" w:rsidP="00607CAC">
      <w:pPr>
        <w:ind w:firstLineChars="200" w:firstLine="560"/>
        <w:rPr>
          <w:rFonts w:ascii="宋体" w:eastAsia="宋体" w:hAnsi="宋体"/>
          <w:sz w:val="28"/>
          <w:szCs w:val="28"/>
        </w:rPr>
      </w:pPr>
      <w:r w:rsidRPr="00607CAC">
        <w:rPr>
          <w:rFonts w:ascii="宋体" w:eastAsia="宋体" w:hAnsi="宋体" w:hint="eastAsia"/>
          <w:sz w:val="28"/>
          <w:szCs w:val="28"/>
        </w:rPr>
        <w:t>⑤</w:t>
      </w:r>
      <w:r w:rsidR="00A3181D">
        <w:rPr>
          <w:rFonts w:ascii="宋体" w:eastAsia="宋体" w:hAnsi="宋体" w:hint="eastAsia"/>
          <w:sz w:val="28"/>
          <w:szCs w:val="28"/>
        </w:rPr>
        <w:t>具备</w:t>
      </w:r>
      <w:r>
        <w:rPr>
          <w:rFonts w:ascii="宋体" w:eastAsia="宋体" w:hAnsi="宋体" w:hint="eastAsia"/>
          <w:sz w:val="28"/>
          <w:szCs w:val="28"/>
        </w:rPr>
        <w:t>相关专业一定的实践操作能力。</w:t>
      </w:r>
    </w:p>
    <w:p w14:paraId="57A5C4AF" w14:textId="246C7702" w:rsidR="00607CAC" w:rsidRPr="00607CAC" w:rsidRDefault="00A3181D" w:rsidP="00607CAC">
      <w:pPr>
        <w:rPr>
          <w:rFonts w:ascii="宋体" w:eastAsia="宋体" w:hAnsi="宋体"/>
          <w:sz w:val="28"/>
          <w:szCs w:val="28"/>
        </w:rPr>
      </w:pPr>
      <w:r>
        <w:rPr>
          <w:rFonts w:ascii="宋体" w:eastAsia="宋体" w:hAnsi="宋体" w:hint="eastAsia"/>
          <w:sz w:val="28"/>
          <w:szCs w:val="28"/>
        </w:rPr>
        <w:t xml:space="preserve"> </w:t>
      </w:r>
      <w:r>
        <w:rPr>
          <w:rFonts w:ascii="宋体" w:eastAsia="宋体" w:hAnsi="宋体"/>
          <w:sz w:val="28"/>
          <w:szCs w:val="28"/>
        </w:rPr>
        <w:t xml:space="preserve">   </w:t>
      </w:r>
      <w:r>
        <w:rPr>
          <w:rFonts w:ascii="宋体" w:eastAsia="宋体" w:hAnsi="宋体" w:hint="eastAsia"/>
          <w:sz w:val="28"/>
          <w:szCs w:val="28"/>
        </w:rPr>
        <w:t>⑥具备一定的管理能力。</w:t>
      </w:r>
    </w:p>
    <w:p w14:paraId="06A0B87F" w14:textId="57F698C9" w:rsidR="00412C13" w:rsidRDefault="00412C13" w:rsidP="00607CAC">
      <w:pPr>
        <w:rPr>
          <w:rFonts w:ascii="黑体" w:eastAsia="黑体" w:hAnsi="黑体"/>
          <w:sz w:val="32"/>
          <w:szCs w:val="32"/>
        </w:rPr>
      </w:pPr>
      <w:r>
        <w:rPr>
          <w:rFonts w:ascii="黑体" w:eastAsia="黑体" w:hAnsi="黑体" w:hint="eastAsia"/>
          <w:sz w:val="32"/>
          <w:szCs w:val="32"/>
        </w:rPr>
        <w:t>六、专业群平台课程</w:t>
      </w:r>
      <w:r w:rsidR="007F10D7">
        <w:rPr>
          <w:rFonts w:ascii="黑体" w:eastAsia="黑体" w:hAnsi="黑体" w:hint="eastAsia"/>
          <w:sz w:val="32"/>
          <w:szCs w:val="32"/>
        </w:rPr>
        <w:t>总体安排</w:t>
      </w:r>
    </w:p>
    <w:p w14:paraId="79852166" w14:textId="10B6C9AD" w:rsidR="00A3181D" w:rsidRPr="00A3181D" w:rsidRDefault="00A3181D" w:rsidP="00A3181D">
      <w:pPr>
        <w:ind w:firstLineChars="200" w:firstLine="560"/>
        <w:rPr>
          <w:rFonts w:ascii="宋体" w:eastAsia="宋体" w:hAnsi="宋体"/>
          <w:sz w:val="28"/>
          <w:szCs w:val="28"/>
        </w:rPr>
      </w:pPr>
      <w:r w:rsidRPr="00A3181D">
        <w:rPr>
          <w:rFonts w:ascii="宋体" w:eastAsia="宋体" w:hAnsi="宋体" w:hint="eastAsia"/>
          <w:sz w:val="28"/>
          <w:szCs w:val="28"/>
        </w:rPr>
        <w:t>电子商务专业</w:t>
      </w:r>
      <w:proofErr w:type="gramStart"/>
      <w:r w:rsidRPr="00A3181D">
        <w:rPr>
          <w:rFonts w:ascii="宋体" w:eastAsia="宋体" w:hAnsi="宋体" w:hint="eastAsia"/>
          <w:sz w:val="28"/>
          <w:szCs w:val="28"/>
        </w:rPr>
        <w:t>群分为</w:t>
      </w:r>
      <w:proofErr w:type="gramEnd"/>
      <w:r w:rsidRPr="00A3181D">
        <w:rPr>
          <w:rFonts w:ascii="宋体" w:eastAsia="宋体" w:hAnsi="宋体" w:hint="eastAsia"/>
          <w:sz w:val="28"/>
          <w:szCs w:val="28"/>
        </w:rPr>
        <w:t>底层共享，中层分立，高层互选</w:t>
      </w:r>
      <w:proofErr w:type="gramStart"/>
      <w:r w:rsidRPr="00A3181D">
        <w:rPr>
          <w:rFonts w:ascii="宋体" w:eastAsia="宋体" w:hAnsi="宋体" w:hint="eastAsia"/>
          <w:sz w:val="28"/>
          <w:szCs w:val="28"/>
        </w:rPr>
        <w:t>三类型</w:t>
      </w:r>
      <w:proofErr w:type="gramEnd"/>
      <w:r w:rsidRPr="00A3181D">
        <w:rPr>
          <w:rFonts w:ascii="宋体" w:eastAsia="宋体" w:hAnsi="宋体" w:hint="eastAsia"/>
          <w:sz w:val="28"/>
          <w:szCs w:val="28"/>
        </w:rPr>
        <w:t>课程，其中底层共享课程为专业</w:t>
      </w:r>
      <w:proofErr w:type="gramStart"/>
      <w:r w:rsidRPr="00A3181D">
        <w:rPr>
          <w:rFonts w:ascii="宋体" w:eastAsia="宋体" w:hAnsi="宋体" w:hint="eastAsia"/>
          <w:sz w:val="28"/>
          <w:szCs w:val="28"/>
        </w:rPr>
        <w:t>群基础类</w:t>
      </w:r>
      <w:proofErr w:type="gramEnd"/>
      <w:r w:rsidRPr="00A3181D">
        <w:rPr>
          <w:rFonts w:ascii="宋体" w:eastAsia="宋体" w:hAnsi="宋体" w:hint="eastAsia"/>
          <w:sz w:val="28"/>
          <w:szCs w:val="28"/>
        </w:rPr>
        <w:t>课程，中层分立课程在各专业教学计划中呈现，高层互选为第三年专业间的选修课程。</w:t>
      </w:r>
    </w:p>
    <w:p w14:paraId="0E3ED2B9" w14:textId="2BC68265"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底层共享型课程</w:t>
      </w:r>
    </w:p>
    <w:tbl>
      <w:tblPr>
        <w:tblStyle w:val="a6"/>
        <w:tblW w:w="9214" w:type="dxa"/>
        <w:jc w:val="center"/>
        <w:tblLook w:val="04A0" w:firstRow="1" w:lastRow="0" w:firstColumn="1" w:lastColumn="0" w:noHBand="0" w:noVBand="1"/>
      </w:tblPr>
      <w:tblGrid>
        <w:gridCol w:w="704"/>
        <w:gridCol w:w="567"/>
        <w:gridCol w:w="1989"/>
        <w:gridCol w:w="851"/>
        <w:gridCol w:w="851"/>
        <w:gridCol w:w="992"/>
        <w:gridCol w:w="1276"/>
        <w:gridCol w:w="767"/>
        <w:gridCol w:w="1217"/>
      </w:tblGrid>
      <w:tr w:rsidR="00A3181D" w:rsidRPr="00A3181D" w14:paraId="53D1BE5E" w14:textId="77777777" w:rsidTr="005B6922">
        <w:trPr>
          <w:trHeight w:val="285"/>
          <w:jc w:val="center"/>
        </w:trPr>
        <w:tc>
          <w:tcPr>
            <w:tcW w:w="1271" w:type="dxa"/>
            <w:gridSpan w:val="2"/>
            <w:vMerge w:val="restart"/>
            <w:vAlign w:val="center"/>
            <w:hideMark/>
          </w:tcPr>
          <w:p w14:paraId="465AC63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9" w:type="dxa"/>
            <w:vMerge w:val="restart"/>
            <w:vAlign w:val="center"/>
            <w:hideMark/>
          </w:tcPr>
          <w:p w14:paraId="2373F7EA"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970" w:type="dxa"/>
            <w:gridSpan w:val="4"/>
            <w:vAlign w:val="center"/>
            <w:hideMark/>
          </w:tcPr>
          <w:p w14:paraId="32FA991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67" w:type="dxa"/>
            <w:vMerge w:val="restart"/>
            <w:noWrap/>
            <w:vAlign w:val="center"/>
            <w:hideMark/>
          </w:tcPr>
          <w:p w14:paraId="52D09D7D"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考核方式</w:t>
            </w:r>
          </w:p>
        </w:tc>
        <w:tc>
          <w:tcPr>
            <w:tcW w:w="1217" w:type="dxa"/>
            <w:vMerge w:val="restart"/>
            <w:noWrap/>
            <w:vAlign w:val="center"/>
            <w:hideMark/>
          </w:tcPr>
          <w:p w14:paraId="2836A7D7"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02ED73E0" w14:textId="77777777" w:rsidTr="00A3181D">
        <w:trPr>
          <w:trHeight w:val="285"/>
          <w:jc w:val="center"/>
        </w:trPr>
        <w:tc>
          <w:tcPr>
            <w:tcW w:w="1271" w:type="dxa"/>
            <w:gridSpan w:val="2"/>
            <w:vMerge/>
            <w:hideMark/>
          </w:tcPr>
          <w:p w14:paraId="3080FF21" w14:textId="77777777" w:rsidR="00A3181D" w:rsidRPr="00A3181D" w:rsidRDefault="00A3181D">
            <w:pPr>
              <w:rPr>
                <w:rFonts w:ascii="宋体" w:eastAsia="宋体" w:hAnsi="宋体"/>
                <w:szCs w:val="21"/>
              </w:rPr>
            </w:pPr>
          </w:p>
        </w:tc>
        <w:tc>
          <w:tcPr>
            <w:tcW w:w="1989" w:type="dxa"/>
            <w:vMerge/>
            <w:hideMark/>
          </w:tcPr>
          <w:p w14:paraId="5FC86CCD" w14:textId="77777777" w:rsidR="00A3181D" w:rsidRPr="00A3181D" w:rsidRDefault="00A3181D">
            <w:pPr>
              <w:rPr>
                <w:rFonts w:ascii="宋体" w:eastAsia="宋体" w:hAnsi="宋体"/>
                <w:szCs w:val="21"/>
              </w:rPr>
            </w:pPr>
          </w:p>
        </w:tc>
        <w:tc>
          <w:tcPr>
            <w:tcW w:w="851" w:type="dxa"/>
            <w:hideMark/>
          </w:tcPr>
          <w:p w14:paraId="33A71467"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2702F02E" w14:textId="66D27A34"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36C4EA48" w14:textId="26F6D78E" w:rsidR="00A3181D" w:rsidRPr="00A3181D" w:rsidRDefault="002A2633" w:rsidP="00A3181D">
            <w:pPr>
              <w:rPr>
                <w:rFonts w:ascii="宋体" w:eastAsia="宋体" w:hAnsi="宋体"/>
                <w:szCs w:val="21"/>
              </w:rPr>
            </w:pPr>
            <w:r>
              <w:rPr>
                <w:rFonts w:ascii="宋体" w:eastAsia="宋体" w:hAnsi="宋体" w:hint="eastAsia"/>
                <w:szCs w:val="21"/>
              </w:rPr>
              <w:t>财富管理</w:t>
            </w:r>
          </w:p>
        </w:tc>
        <w:tc>
          <w:tcPr>
            <w:tcW w:w="992" w:type="dxa"/>
            <w:hideMark/>
          </w:tcPr>
          <w:p w14:paraId="00010FB5" w14:textId="77777777" w:rsidR="00A3181D" w:rsidRDefault="00A3181D" w:rsidP="00A3181D">
            <w:pPr>
              <w:rPr>
                <w:rFonts w:ascii="宋体" w:eastAsia="宋体" w:hAnsi="宋体"/>
                <w:szCs w:val="21"/>
              </w:rPr>
            </w:pPr>
            <w:r w:rsidRPr="00A3181D">
              <w:rPr>
                <w:rFonts w:ascii="宋体" w:eastAsia="宋体" w:hAnsi="宋体" w:hint="eastAsia"/>
                <w:szCs w:val="21"/>
              </w:rPr>
              <w:t>财务</w:t>
            </w:r>
          </w:p>
          <w:p w14:paraId="3B5C9044" w14:textId="4B1BAE78" w:rsidR="00A3181D" w:rsidRPr="00A3181D" w:rsidRDefault="00A3181D" w:rsidP="00A3181D">
            <w:pPr>
              <w:rPr>
                <w:rFonts w:ascii="宋体" w:eastAsia="宋体" w:hAnsi="宋体"/>
                <w:szCs w:val="21"/>
              </w:rPr>
            </w:pPr>
            <w:r w:rsidRPr="00A3181D">
              <w:rPr>
                <w:rFonts w:ascii="宋体" w:eastAsia="宋体" w:hAnsi="宋体" w:hint="eastAsia"/>
                <w:szCs w:val="21"/>
              </w:rPr>
              <w:t>管理</w:t>
            </w:r>
          </w:p>
        </w:tc>
        <w:tc>
          <w:tcPr>
            <w:tcW w:w="1276" w:type="dxa"/>
            <w:hideMark/>
          </w:tcPr>
          <w:p w14:paraId="69175ED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67" w:type="dxa"/>
            <w:vMerge/>
            <w:hideMark/>
          </w:tcPr>
          <w:p w14:paraId="409D30CC" w14:textId="77777777" w:rsidR="00A3181D" w:rsidRPr="00A3181D" w:rsidRDefault="00A3181D">
            <w:pPr>
              <w:rPr>
                <w:rFonts w:ascii="宋体" w:eastAsia="宋体" w:hAnsi="宋体"/>
                <w:szCs w:val="21"/>
              </w:rPr>
            </w:pPr>
          </w:p>
        </w:tc>
        <w:tc>
          <w:tcPr>
            <w:tcW w:w="1217" w:type="dxa"/>
            <w:vMerge/>
            <w:hideMark/>
          </w:tcPr>
          <w:p w14:paraId="6965D6C7" w14:textId="77777777" w:rsidR="00A3181D" w:rsidRPr="00A3181D" w:rsidRDefault="00A3181D">
            <w:pPr>
              <w:rPr>
                <w:rFonts w:ascii="宋体" w:eastAsia="宋体" w:hAnsi="宋体"/>
                <w:szCs w:val="21"/>
              </w:rPr>
            </w:pPr>
          </w:p>
        </w:tc>
      </w:tr>
      <w:tr w:rsidR="00A3181D" w:rsidRPr="00A3181D" w14:paraId="30756237" w14:textId="77777777" w:rsidTr="00A3181D">
        <w:trPr>
          <w:trHeight w:val="285"/>
          <w:jc w:val="center"/>
        </w:trPr>
        <w:tc>
          <w:tcPr>
            <w:tcW w:w="704" w:type="dxa"/>
            <w:vMerge w:val="restart"/>
            <w:hideMark/>
          </w:tcPr>
          <w:p w14:paraId="6A831B3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底层共享课程</w:t>
            </w:r>
          </w:p>
        </w:tc>
        <w:tc>
          <w:tcPr>
            <w:tcW w:w="567" w:type="dxa"/>
            <w:vMerge w:val="restart"/>
            <w:hideMark/>
          </w:tcPr>
          <w:p w14:paraId="42B7C15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89" w:type="dxa"/>
            <w:hideMark/>
          </w:tcPr>
          <w:p w14:paraId="1E81AFA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经济学基础</w:t>
            </w:r>
          </w:p>
        </w:tc>
        <w:tc>
          <w:tcPr>
            <w:tcW w:w="851" w:type="dxa"/>
            <w:hideMark/>
          </w:tcPr>
          <w:p w14:paraId="703B78B8" w14:textId="7CA06207"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349324C1" w14:textId="2FDDA805"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BF5C7F9" w14:textId="65839C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6F055659" w14:textId="0434591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ACE8BB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0D1ECC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B6D4798" w14:textId="77777777" w:rsidTr="00A3181D">
        <w:trPr>
          <w:trHeight w:val="285"/>
          <w:jc w:val="center"/>
        </w:trPr>
        <w:tc>
          <w:tcPr>
            <w:tcW w:w="704" w:type="dxa"/>
            <w:vMerge/>
            <w:hideMark/>
          </w:tcPr>
          <w:p w14:paraId="22459C3E" w14:textId="77777777" w:rsidR="00A3181D" w:rsidRPr="00A3181D" w:rsidRDefault="00A3181D">
            <w:pPr>
              <w:rPr>
                <w:rFonts w:ascii="宋体" w:eastAsia="宋体" w:hAnsi="宋体"/>
                <w:szCs w:val="21"/>
              </w:rPr>
            </w:pPr>
          </w:p>
        </w:tc>
        <w:tc>
          <w:tcPr>
            <w:tcW w:w="567" w:type="dxa"/>
            <w:vMerge/>
            <w:hideMark/>
          </w:tcPr>
          <w:p w14:paraId="6387BC34" w14:textId="77777777" w:rsidR="00A3181D" w:rsidRPr="00A3181D" w:rsidRDefault="00A3181D">
            <w:pPr>
              <w:rPr>
                <w:rFonts w:ascii="宋体" w:eastAsia="宋体" w:hAnsi="宋体"/>
                <w:szCs w:val="21"/>
              </w:rPr>
            </w:pPr>
          </w:p>
        </w:tc>
        <w:tc>
          <w:tcPr>
            <w:tcW w:w="1989" w:type="dxa"/>
            <w:hideMark/>
          </w:tcPr>
          <w:p w14:paraId="694C143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管理学基础（理论）</w:t>
            </w:r>
          </w:p>
        </w:tc>
        <w:tc>
          <w:tcPr>
            <w:tcW w:w="851" w:type="dxa"/>
            <w:hideMark/>
          </w:tcPr>
          <w:p w14:paraId="26B18A4F" w14:textId="0B4508C8"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0413AEE0" w14:textId="726E96E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0228875E" w14:textId="6B25C9BD" w:rsidR="00A3181D" w:rsidRPr="00A3181D" w:rsidRDefault="00C07AF7" w:rsidP="005B6922">
            <w:pPr>
              <w:jc w:val="center"/>
              <w:rPr>
                <w:rFonts w:ascii="宋体" w:eastAsia="宋体" w:hAnsi="宋体"/>
                <w:szCs w:val="21"/>
              </w:rPr>
            </w:pPr>
            <w:r>
              <w:rPr>
                <w:rFonts w:ascii="宋体" w:eastAsia="宋体" w:hAnsi="宋体"/>
                <w:szCs w:val="21"/>
              </w:rPr>
              <w:t>1</w:t>
            </w:r>
          </w:p>
        </w:tc>
        <w:tc>
          <w:tcPr>
            <w:tcW w:w="1276" w:type="dxa"/>
            <w:hideMark/>
          </w:tcPr>
          <w:p w14:paraId="67DDD945" w14:textId="674B204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4E507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1685A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CF0D2F8" w14:textId="77777777" w:rsidTr="00A3181D">
        <w:trPr>
          <w:trHeight w:val="285"/>
          <w:jc w:val="center"/>
        </w:trPr>
        <w:tc>
          <w:tcPr>
            <w:tcW w:w="704" w:type="dxa"/>
            <w:vMerge/>
            <w:hideMark/>
          </w:tcPr>
          <w:p w14:paraId="6A606AA2" w14:textId="77777777" w:rsidR="00A3181D" w:rsidRPr="00A3181D" w:rsidRDefault="00A3181D">
            <w:pPr>
              <w:rPr>
                <w:rFonts w:ascii="宋体" w:eastAsia="宋体" w:hAnsi="宋体"/>
                <w:szCs w:val="21"/>
              </w:rPr>
            </w:pPr>
          </w:p>
        </w:tc>
        <w:tc>
          <w:tcPr>
            <w:tcW w:w="567" w:type="dxa"/>
            <w:vMerge/>
            <w:hideMark/>
          </w:tcPr>
          <w:p w14:paraId="0FE7AF95" w14:textId="77777777" w:rsidR="00A3181D" w:rsidRPr="00A3181D" w:rsidRDefault="00A3181D">
            <w:pPr>
              <w:rPr>
                <w:rFonts w:ascii="宋体" w:eastAsia="宋体" w:hAnsi="宋体"/>
                <w:szCs w:val="21"/>
              </w:rPr>
            </w:pPr>
          </w:p>
        </w:tc>
        <w:tc>
          <w:tcPr>
            <w:tcW w:w="1989" w:type="dxa"/>
            <w:hideMark/>
          </w:tcPr>
          <w:p w14:paraId="46479B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会计学基础</w:t>
            </w:r>
          </w:p>
        </w:tc>
        <w:tc>
          <w:tcPr>
            <w:tcW w:w="851" w:type="dxa"/>
            <w:hideMark/>
          </w:tcPr>
          <w:p w14:paraId="442E1C0A" w14:textId="718F4399"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37F693EF" w14:textId="202127A4" w:rsidR="00A3181D" w:rsidRPr="00A3181D" w:rsidRDefault="00C07AF7" w:rsidP="005B6922">
            <w:pPr>
              <w:jc w:val="center"/>
              <w:rPr>
                <w:rFonts w:ascii="宋体" w:eastAsia="宋体" w:hAnsi="宋体"/>
                <w:szCs w:val="21"/>
              </w:rPr>
            </w:pPr>
            <w:r>
              <w:rPr>
                <w:rFonts w:ascii="宋体" w:eastAsia="宋体" w:hAnsi="宋体" w:hint="eastAsia"/>
                <w:szCs w:val="21"/>
              </w:rPr>
              <w:t>4</w:t>
            </w:r>
          </w:p>
        </w:tc>
        <w:tc>
          <w:tcPr>
            <w:tcW w:w="992" w:type="dxa"/>
            <w:hideMark/>
          </w:tcPr>
          <w:p w14:paraId="09960BAC" w14:textId="32FA7726"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6" w:type="dxa"/>
            <w:hideMark/>
          </w:tcPr>
          <w:p w14:paraId="5C4A82C6" w14:textId="032EF175"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3187D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432D53B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6FD6BBD" w14:textId="77777777" w:rsidTr="00A3181D">
        <w:trPr>
          <w:trHeight w:val="285"/>
          <w:jc w:val="center"/>
        </w:trPr>
        <w:tc>
          <w:tcPr>
            <w:tcW w:w="704" w:type="dxa"/>
            <w:vMerge/>
            <w:hideMark/>
          </w:tcPr>
          <w:p w14:paraId="7DDA3EDE" w14:textId="77777777" w:rsidR="00A3181D" w:rsidRPr="00A3181D" w:rsidRDefault="00A3181D">
            <w:pPr>
              <w:rPr>
                <w:rFonts w:ascii="宋体" w:eastAsia="宋体" w:hAnsi="宋体"/>
                <w:szCs w:val="21"/>
              </w:rPr>
            </w:pPr>
          </w:p>
        </w:tc>
        <w:tc>
          <w:tcPr>
            <w:tcW w:w="567" w:type="dxa"/>
            <w:vMerge/>
            <w:hideMark/>
          </w:tcPr>
          <w:p w14:paraId="38AAD57E" w14:textId="77777777" w:rsidR="00A3181D" w:rsidRPr="00A3181D" w:rsidRDefault="00A3181D">
            <w:pPr>
              <w:rPr>
                <w:rFonts w:ascii="宋体" w:eastAsia="宋体" w:hAnsi="宋体"/>
                <w:szCs w:val="21"/>
              </w:rPr>
            </w:pPr>
          </w:p>
        </w:tc>
        <w:tc>
          <w:tcPr>
            <w:tcW w:w="1989" w:type="dxa"/>
            <w:hideMark/>
          </w:tcPr>
          <w:p w14:paraId="0CCD0C9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统计基础</w:t>
            </w:r>
          </w:p>
        </w:tc>
        <w:tc>
          <w:tcPr>
            <w:tcW w:w="851" w:type="dxa"/>
            <w:hideMark/>
          </w:tcPr>
          <w:p w14:paraId="31686062" w14:textId="6BD2906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0C46688C" w14:textId="07FBB3AA" w:rsidR="00A3181D" w:rsidRPr="00A3181D" w:rsidRDefault="005B6922" w:rsidP="005B6922">
            <w:pPr>
              <w:jc w:val="center"/>
              <w:rPr>
                <w:rFonts w:ascii="宋体" w:eastAsia="宋体" w:hAnsi="宋体"/>
                <w:szCs w:val="21"/>
              </w:rPr>
            </w:pPr>
            <w:r>
              <w:rPr>
                <w:rFonts w:ascii="宋体" w:eastAsia="宋体" w:hAnsi="宋体" w:hint="eastAsia"/>
                <w:szCs w:val="21"/>
              </w:rPr>
              <w:t>3</w:t>
            </w:r>
          </w:p>
        </w:tc>
        <w:tc>
          <w:tcPr>
            <w:tcW w:w="992" w:type="dxa"/>
            <w:hideMark/>
          </w:tcPr>
          <w:p w14:paraId="04256747" w14:textId="5E28433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29F7CCE9" w14:textId="4FA189C4"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227CD0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2952C28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C615BA6" w14:textId="77777777" w:rsidTr="00A3181D">
        <w:trPr>
          <w:trHeight w:val="285"/>
          <w:jc w:val="center"/>
        </w:trPr>
        <w:tc>
          <w:tcPr>
            <w:tcW w:w="704" w:type="dxa"/>
            <w:vMerge/>
            <w:hideMark/>
          </w:tcPr>
          <w:p w14:paraId="231B226E" w14:textId="77777777" w:rsidR="00A3181D" w:rsidRPr="00A3181D" w:rsidRDefault="00A3181D">
            <w:pPr>
              <w:rPr>
                <w:rFonts w:ascii="宋体" w:eastAsia="宋体" w:hAnsi="宋体"/>
                <w:szCs w:val="21"/>
              </w:rPr>
            </w:pPr>
          </w:p>
        </w:tc>
        <w:tc>
          <w:tcPr>
            <w:tcW w:w="567" w:type="dxa"/>
            <w:vMerge/>
            <w:hideMark/>
          </w:tcPr>
          <w:p w14:paraId="63049799" w14:textId="77777777" w:rsidR="00A3181D" w:rsidRPr="00A3181D" w:rsidRDefault="00A3181D">
            <w:pPr>
              <w:rPr>
                <w:rFonts w:ascii="宋体" w:eastAsia="宋体" w:hAnsi="宋体"/>
                <w:szCs w:val="21"/>
              </w:rPr>
            </w:pPr>
          </w:p>
        </w:tc>
        <w:tc>
          <w:tcPr>
            <w:tcW w:w="1989" w:type="dxa"/>
            <w:hideMark/>
          </w:tcPr>
          <w:p w14:paraId="4238A6E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中国商贸/商旅文化</w:t>
            </w:r>
          </w:p>
        </w:tc>
        <w:tc>
          <w:tcPr>
            <w:tcW w:w="851" w:type="dxa"/>
            <w:hideMark/>
          </w:tcPr>
          <w:p w14:paraId="12685326" w14:textId="3DBC961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474AA11C" w14:textId="06D7C954"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151393E1" w14:textId="1F5359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B1CD703" w14:textId="09CE6FBE"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C71516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724BAE0F" w14:textId="3913E0CE" w:rsidR="00A3181D" w:rsidRPr="00A3181D" w:rsidRDefault="002A2633" w:rsidP="00A3181D">
            <w:pPr>
              <w:rPr>
                <w:rFonts w:ascii="宋体" w:eastAsia="宋体" w:hAnsi="宋体"/>
                <w:szCs w:val="21"/>
              </w:rPr>
            </w:pPr>
            <w:r>
              <w:rPr>
                <w:rFonts w:ascii="宋体" w:eastAsia="宋体" w:hAnsi="宋体" w:hint="eastAsia"/>
                <w:szCs w:val="21"/>
              </w:rPr>
              <w:t>大数据与财务管理</w:t>
            </w:r>
            <w:r w:rsidR="00A3181D" w:rsidRPr="00A3181D">
              <w:rPr>
                <w:rFonts w:ascii="宋体" w:eastAsia="宋体" w:hAnsi="宋体" w:hint="eastAsia"/>
                <w:szCs w:val="21"/>
              </w:rPr>
              <w:t>可改为中</w:t>
            </w:r>
            <w:r w:rsidR="00A3181D" w:rsidRPr="00A3181D">
              <w:rPr>
                <w:rFonts w:ascii="宋体" w:eastAsia="宋体" w:hAnsi="宋体" w:hint="eastAsia"/>
                <w:szCs w:val="21"/>
              </w:rPr>
              <w:lastRenderedPageBreak/>
              <w:t>国会计文化</w:t>
            </w:r>
          </w:p>
        </w:tc>
      </w:tr>
      <w:tr w:rsidR="00A3181D" w:rsidRPr="00A3181D" w14:paraId="63794392" w14:textId="77777777" w:rsidTr="00A3181D">
        <w:trPr>
          <w:trHeight w:val="285"/>
          <w:jc w:val="center"/>
        </w:trPr>
        <w:tc>
          <w:tcPr>
            <w:tcW w:w="704" w:type="dxa"/>
            <w:vMerge/>
            <w:hideMark/>
          </w:tcPr>
          <w:p w14:paraId="1E05E638" w14:textId="77777777" w:rsidR="00A3181D" w:rsidRPr="00A3181D" w:rsidRDefault="00A3181D">
            <w:pPr>
              <w:rPr>
                <w:rFonts w:ascii="宋体" w:eastAsia="宋体" w:hAnsi="宋体"/>
                <w:szCs w:val="21"/>
              </w:rPr>
            </w:pPr>
          </w:p>
        </w:tc>
        <w:tc>
          <w:tcPr>
            <w:tcW w:w="567" w:type="dxa"/>
            <w:vMerge/>
            <w:hideMark/>
          </w:tcPr>
          <w:p w14:paraId="635DAFEF" w14:textId="77777777" w:rsidR="00A3181D" w:rsidRPr="00A3181D" w:rsidRDefault="00A3181D">
            <w:pPr>
              <w:rPr>
                <w:rFonts w:ascii="宋体" w:eastAsia="宋体" w:hAnsi="宋体"/>
                <w:szCs w:val="21"/>
              </w:rPr>
            </w:pPr>
          </w:p>
        </w:tc>
        <w:tc>
          <w:tcPr>
            <w:tcW w:w="1989" w:type="dxa"/>
            <w:hideMark/>
          </w:tcPr>
          <w:p w14:paraId="1C33498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商务沟通与礼仪</w:t>
            </w:r>
          </w:p>
        </w:tc>
        <w:tc>
          <w:tcPr>
            <w:tcW w:w="851" w:type="dxa"/>
            <w:hideMark/>
          </w:tcPr>
          <w:p w14:paraId="76979FFE" w14:textId="2393010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31E1D414" w14:textId="599A12F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3F91C008" w14:textId="06D5C5BA"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580D8A8" w14:textId="391F88C3" w:rsidR="00A3181D" w:rsidRPr="00A3181D" w:rsidRDefault="00E6572F"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4B04987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noWrap/>
            <w:hideMark/>
          </w:tcPr>
          <w:p w14:paraId="0A5B16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19D493" w14:textId="77777777" w:rsidTr="00A3181D">
        <w:trPr>
          <w:trHeight w:val="285"/>
          <w:jc w:val="center"/>
        </w:trPr>
        <w:tc>
          <w:tcPr>
            <w:tcW w:w="704" w:type="dxa"/>
            <w:vMerge/>
            <w:hideMark/>
          </w:tcPr>
          <w:p w14:paraId="3E22134D" w14:textId="77777777" w:rsidR="00A3181D" w:rsidRPr="00A3181D" w:rsidRDefault="00A3181D">
            <w:pPr>
              <w:rPr>
                <w:rFonts w:ascii="宋体" w:eastAsia="宋体" w:hAnsi="宋体"/>
                <w:szCs w:val="21"/>
              </w:rPr>
            </w:pPr>
          </w:p>
        </w:tc>
        <w:tc>
          <w:tcPr>
            <w:tcW w:w="567" w:type="dxa"/>
            <w:vMerge/>
            <w:hideMark/>
          </w:tcPr>
          <w:p w14:paraId="3C4B53F4" w14:textId="77777777" w:rsidR="00A3181D" w:rsidRPr="00A3181D" w:rsidRDefault="00A3181D">
            <w:pPr>
              <w:rPr>
                <w:rFonts w:ascii="宋体" w:eastAsia="宋体" w:hAnsi="宋体"/>
                <w:szCs w:val="21"/>
              </w:rPr>
            </w:pPr>
          </w:p>
        </w:tc>
        <w:tc>
          <w:tcPr>
            <w:tcW w:w="1989" w:type="dxa"/>
            <w:hideMark/>
          </w:tcPr>
          <w:p w14:paraId="30E08F7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市场营销</w:t>
            </w:r>
          </w:p>
        </w:tc>
        <w:tc>
          <w:tcPr>
            <w:tcW w:w="851" w:type="dxa"/>
            <w:hideMark/>
          </w:tcPr>
          <w:p w14:paraId="31EC50D9" w14:textId="2C7334AD"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51E66A66" w14:textId="5AB89B7A"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0F8CB588" w14:textId="77316DDC"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41CDA28" w14:textId="72156062"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01E9E96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5ABE91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41F554A" w14:textId="77777777" w:rsidTr="00A3181D">
        <w:trPr>
          <w:trHeight w:val="285"/>
          <w:jc w:val="center"/>
        </w:trPr>
        <w:tc>
          <w:tcPr>
            <w:tcW w:w="704" w:type="dxa"/>
            <w:vMerge/>
            <w:hideMark/>
          </w:tcPr>
          <w:p w14:paraId="0CFCE53C" w14:textId="77777777" w:rsidR="00A3181D" w:rsidRPr="00A3181D" w:rsidRDefault="00A3181D">
            <w:pPr>
              <w:rPr>
                <w:rFonts w:ascii="宋体" w:eastAsia="宋体" w:hAnsi="宋体"/>
                <w:szCs w:val="21"/>
              </w:rPr>
            </w:pPr>
          </w:p>
        </w:tc>
        <w:tc>
          <w:tcPr>
            <w:tcW w:w="567" w:type="dxa"/>
            <w:vMerge/>
            <w:hideMark/>
          </w:tcPr>
          <w:p w14:paraId="5CF2F138" w14:textId="77777777" w:rsidR="00A3181D" w:rsidRPr="00A3181D" w:rsidRDefault="00A3181D">
            <w:pPr>
              <w:rPr>
                <w:rFonts w:ascii="宋体" w:eastAsia="宋体" w:hAnsi="宋体"/>
                <w:szCs w:val="21"/>
              </w:rPr>
            </w:pPr>
          </w:p>
        </w:tc>
        <w:tc>
          <w:tcPr>
            <w:tcW w:w="1989" w:type="dxa"/>
            <w:hideMark/>
          </w:tcPr>
          <w:p w14:paraId="6F1CDF4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网络营销</w:t>
            </w:r>
          </w:p>
        </w:tc>
        <w:tc>
          <w:tcPr>
            <w:tcW w:w="851" w:type="dxa"/>
            <w:hideMark/>
          </w:tcPr>
          <w:p w14:paraId="41AF68FC" w14:textId="32AE7807" w:rsidR="00A3181D" w:rsidRPr="00A3181D" w:rsidRDefault="00175F76" w:rsidP="005B6922">
            <w:pPr>
              <w:jc w:val="center"/>
              <w:rPr>
                <w:rFonts w:ascii="宋体" w:eastAsia="宋体" w:hAnsi="宋体"/>
                <w:szCs w:val="21"/>
              </w:rPr>
            </w:pPr>
            <w:r>
              <w:rPr>
                <w:rFonts w:ascii="宋体" w:eastAsia="宋体" w:hAnsi="宋体"/>
                <w:szCs w:val="21"/>
              </w:rPr>
              <w:t>3</w:t>
            </w:r>
          </w:p>
        </w:tc>
        <w:tc>
          <w:tcPr>
            <w:tcW w:w="851" w:type="dxa"/>
            <w:hideMark/>
          </w:tcPr>
          <w:p w14:paraId="015B677D" w14:textId="6A3F7038" w:rsidR="00A3181D" w:rsidRPr="00A3181D" w:rsidRDefault="00A3181D" w:rsidP="005B6922">
            <w:pPr>
              <w:jc w:val="center"/>
              <w:rPr>
                <w:rFonts w:ascii="宋体" w:eastAsia="宋体" w:hAnsi="宋体"/>
                <w:szCs w:val="21"/>
              </w:rPr>
            </w:pPr>
          </w:p>
        </w:tc>
        <w:tc>
          <w:tcPr>
            <w:tcW w:w="992" w:type="dxa"/>
            <w:hideMark/>
          </w:tcPr>
          <w:p w14:paraId="2A9DD504" w14:textId="1EC0FFB8" w:rsidR="00A3181D" w:rsidRPr="00A3181D" w:rsidRDefault="00A3181D" w:rsidP="005B6922">
            <w:pPr>
              <w:jc w:val="center"/>
              <w:rPr>
                <w:rFonts w:ascii="宋体" w:eastAsia="宋体" w:hAnsi="宋体"/>
                <w:szCs w:val="21"/>
              </w:rPr>
            </w:pPr>
          </w:p>
        </w:tc>
        <w:tc>
          <w:tcPr>
            <w:tcW w:w="1276" w:type="dxa"/>
            <w:hideMark/>
          </w:tcPr>
          <w:p w14:paraId="0401D38C" w14:textId="5BD0BDFC"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551D5F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62EDB4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B968FF1" w14:textId="77777777" w:rsidTr="00A3181D">
        <w:trPr>
          <w:trHeight w:val="285"/>
          <w:jc w:val="center"/>
        </w:trPr>
        <w:tc>
          <w:tcPr>
            <w:tcW w:w="704" w:type="dxa"/>
            <w:vMerge/>
            <w:hideMark/>
          </w:tcPr>
          <w:p w14:paraId="5117EA4C" w14:textId="77777777" w:rsidR="00A3181D" w:rsidRPr="00A3181D" w:rsidRDefault="00A3181D">
            <w:pPr>
              <w:rPr>
                <w:rFonts w:ascii="宋体" w:eastAsia="宋体" w:hAnsi="宋体"/>
                <w:szCs w:val="21"/>
              </w:rPr>
            </w:pPr>
          </w:p>
        </w:tc>
        <w:tc>
          <w:tcPr>
            <w:tcW w:w="567" w:type="dxa"/>
            <w:vMerge/>
            <w:hideMark/>
          </w:tcPr>
          <w:p w14:paraId="1D844D76" w14:textId="77777777" w:rsidR="00A3181D" w:rsidRPr="00A3181D" w:rsidRDefault="00A3181D">
            <w:pPr>
              <w:rPr>
                <w:rFonts w:ascii="宋体" w:eastAsia="宋体" w:hAnsi="宋体"/>
                <w:szCs w:val="21"/>
              </w:rPr>
            </w:pPr>
          </w:p>
        </w:tc>
        <w:tc>
          <w:tcPr>
            <w:tcW w:w="1989" w:type="dxa"/>
            <w:hideMark/>
          </w:tcPr>
          <w:p w14:paraId="779C78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金融学基础</w:t>
            </w:r>
          </w:p>
        </w:tc>
        <w:tc>
          <w:tcPr>
            <w:tcW w:w="851" w:type="dxa"/>
            <w:hideMark/>
          </w:tcPr>
          <w:p w14:paraId="48BE9EB8" w14:textId="20DB2C8E"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3DBE6C3" w14:textId="57960D3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630B296" w14:textId="3284E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054005FA" w14:textId="3DA77217"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432075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考试</w:t>
            </w:r>
          </w:p>
        </w:tc>
        <w:tc>
          <w:tcPr>
            <w:tcW w:w="1217" w:type="dxa"/>
            <w:hideMark/>
          </w:tcPr>
          <w:p w14:paraId="0E512F7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2F30611D" w14:textId="77777777" w:rsidTr="00A3181D">
        <w:trPr>
          <w:trHeight w:val="285"/>
          <w:jc w:val="center"/>
        </w:trPr>
        <w:tc>
          <w:tcPr>
            <w:tcW w:w="704" w:type="dxa"/>
            <w:vMerge/>
            <w:hideMark/>
          </w:tcPr>
          <w:p w14:paraId="3A1CF4BB" w14:textId="77777777" w:rsidR="00A3181D" w:rsidRPr="00A3181D" w:rsidRDefault="00A3181D">
            <w:pPr>
              <w:rPr>
                <w:rFonts w:ascii="宋体" w:eastAsia="宋体" w:hAnsi="宋体"/>
                <w:szCs w:val="21"/>
              </w:rPr>
            </w:pPr>
          </w:p>
        </w:tc>
        <w:tc>
          <w:tcPr>
            <w:tcW w:w="567" w:type="dxa"/>
            <w:vMerge w:val="restart"/>
            <w:hideMark/>
          </w:tcPr>
          <w:p w14:paraId="03E57E2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89" w:type="dxa"/>
            <w:hideMark/>
          </w:tcPr>
          <w:p w14:paraId="16257E4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企业模拟经营实训</w:t>
            </w:r>
          </w:p>
        </w:tc>
        <w:tc>
          <w:tcPr>
            <w:tcW w:w="851" w:type="dxa"/>
            <w:hideMark/>
          </w:tcPr>
          <w:p w14:paraId="376B2B89" w14:textId="334B299E" w:rsidR="00A3181D" w:rsidRPr="00A3181D" w:rsidRDefault="00E6572F" w:rsidP="005B6922">
            <w:pPr>
              <w:jc w:val="center"/>
              <w:rPr>
                <w:rFonts w:ascii="宋体" w:eastAsia="宋体" w:hAnsi="宋体"/>
                <w:szCs w:val="21"/>
              </w:rPr>
            </w:pPr>
            <w:r>
              <w:rPr>
                <w:rFonts w:ascii="宋体" w:eastAsia="宋体" w:hAnsi="宋体"/>
                <w:szCs w:val="21"/>
              </w:rPr>
              <w:t>1</w:t>
            </w:r>
          </w:p>
        </w:tc>
        <w:tc>
          <w:tcPr>
            <w:tcW w:w="851" w:type="dxa"/>
            <w:hideMark/>
          </w:tcPr>
          <w:p w14:paraId="2571FF43" w14:textId="365AC97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992" w:type="dxa"/>
            <w:hideMark/>
          </w:tcPr>
          <w:p w14:paraId="215A74AC" w14:textId="2AB91FA3"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263AC154" w14:textId="593A8DB2"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37177B0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1AD66D6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4EEB728" w14:textId="77777777" w:rsidTr="00A3181D">
        <w:trPr>
          <w:trHeight w:val="285"/>
          <w:jc w:val="center"/>
        </w:trPr>
        <w:tc>
          <w:tcPr>
            <w:tcW w:w="704" w:type="dxa"/>
            <w:vMerge/>
            <w:hideMark/>
          </w:tcPr>
          <w:p w14:paraId="6E0A54B2" w14:textId="77777777" w:rsidR="00A3181D" w:rsidRPr="00A3181D" w:rsidRDefault="00A3181D">
            <w:pPr>
              <w:rPr>
                <w:rFonts w:ascii="宋体" w:eastAsia="宋体" w:hAnsi="宋体"/>
                <w:szCs w:val="21"/>
              </w:rPr>
            </w:pPr>
          </w:p>
        </w:tc>
        <w:tc>
          <w:tcPr>
            <w:tcW w:w="567" w:type="dxa"/>
            <w:vMerge/>
            <w:hideMark/>
          </w:tcPr>
          <w:p w14:paraId="1D603597" w14:textId="77777777" w:rsidR="00A3181D" w:rsidRPr="00A3181D" w:rsidRDefault="00A3181D">
            <w:pPr>
              <w:rPr>
                <w:rFonts w:ascii="宋体" w:eastAsia="宋体" w:hAnsi="宋体"/>
                <w:szCs w:val="21"/>
              </w:rPr>
            </w:pPr>
          </w:p>
        </w:tc>
        <w:tc>
          <w:tcPr>
            <w:tcW w:w="1989" w:type="dxa"/>
            <w:hideMark/>
          </w:tcPr>
          <w:p w14:paraId="0EF49E5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专业</w:t>
            </w:r>
            <w:proofErr w:type="gramStart"/>
            <w:r w:rsidRPr="00A3181D">
              <w:rPr>
                <w:rFonts w:ascii="宋体" w:eastAsia="宋体" w:hAnsi="宋体" w:hint="eastAsia"/>
                <w:szCs w:val="21"/>
              </w:rPr>
              <w:t>群职业</w:t>
            </w:r>
            <w:proofErr w:type="gramEnd"/>
            <w:r w:rsidRPr="00A3181D">
              <w:rPr>
                <w:rFonts w:ascii="宋体" w:eastAsia="宋体" w:hAnsi="宋体" w:hint="eastAsia"/>
                <w:szCs w:val="21"/>
              </w:rPr>
              <w:t>素养活动课</w:t>
            </w:r>
          </w:p>
        </w:tc>
        <w:tc>
          <w:tcPr>
            <w:tcW w:w="851" w:type="dxa"/>
            <w:hideMark/>
          </w:tcPr>
          <w:p w14:paraId="596AA008" w14:textId="58013106" w:rsidR="00A3181D" w:rsidRPr="00A3181D" w:rsidRDefault="00175F76" w:rsidP="005B6922">
            <w:pPr>
              <w:jc w:val="center"/>
              <w:rPr>
                <w:rFonts w:ascii="宋体" w:eastAsia="宋体" w:hAnsi="宋体"/>
                <w:szCs w:val="21"/>
              </w:rPr>
            </w:pPr>
            <w:r>
              <w:rPr>
                <w:rFonts w:ascii="宋体" w:eastAsia="宋体" w:hAnsi="宋体"/>
                <w:szCs w:val="21"/>
              </w:rPr>
              <w:t>2</w:t>
            </w:r>
          </w:p>
        </w:tc>
        <w:tc>
          <w:tcPr>
            <w:tcW w:w="851" w:type="dxa"/>
            <w:hideMark/>
          </w:tcPr>
          <w:p w14:paraId="6A8A307D" w14:textId="40C2A179" w:rsidR="00A3181D" w:rsidRPr="00A3181D" w:rsidRDefault="00175F76" w:rsidP="005B6922">
            <w:pPr>
              <w:jc w:val="center"/>
              <w:rPr>
                <w:rFonts w:ascii="宋体" w:eastAsia="宋体" w:hAnsi="宋体"/>
                <w:szCs w:val="21"/>
              </w:rPr>
            </w:pPr>
            <w:r>
              <w:rPr>
                <w:rFonts w:ascii="宋体" w:eastAsia="宋体" w:hAnsi="宋体"/>
                <w:szCs w:val="21"/>
              </w:rPr>
              <w:t>2</w:t>
            </w:r>
          </w:p>
        </w:tc>
        <w:tc>
          <w:tcPr>
            <w:tcW w:w="992" w:type="dxa"/>
            <w:hideMark/>
          </w:tcPr>
          <w:p w14:paraId="52732697" w14:textId="05B98730"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1276" w:type="dxa"/>
            <w:hideMark/>
          </w:tcPr>
          <w:p w14:paraId="269C6060" w14:textId="3983E2F4"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767" w:type="dxa"/>
            <w:noWrap/>
            <w:hideMark/>
          </w:tcPr>
          <w:p w14:paraId="5829FD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5DEDC0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3C3C9" w14:textId="77777777" w:rsidTr="00A3181D">
        <w:trPr>
          <w:trHeight w:val="285"/>
          <w:jc w:val="center"/>
        </w:trPr>
        <w:tc>
          <w:tcPr>
            <w:tcW w:w="704" w:type="dxa"/>
            <w:vMerge/>
            <w:hideMark/>
          </w:tcPr>
          <w:p w14:paraId="54F51E9F" w14:textId="77777777" w:rsidR="00A3181D" w:rsidRPr="00A3181D" w:rsidRDefault="00A3181D">
            <w:pPr>
              <w:rPr>
                <w:rFonts w:ascii="宋体" w:eastAsia="宋体" w:hAnsi="宋体"/>
                <w:szCs w:val="21"/>
              </w:rPr>
            </w:pPr>
          </w:p>
        </w:tc>
        <w:tc>
          <w:tcPr>
            <w:tcW w:w="567" w:type="dxa"/>
            <w:vMerge/>
            <w:hideMark/>
          </w:tcPr>
          <w:p w14:paraId="5AA4903A" w14:textId="77777777" w:rsidR="00A3181D" w:rsidRPr="00A3181D" w:rsidRDefault="00A3181D">
            <w:pPr>
              <w:rPr>
                <w:rFonts w:ascii="宋体" w:eastAsia="宋体" w:hAnsi="宋体"/>
                <w:szCs w:val="21"/>
              </w:rPr>
            </w:pPr>
          </w:p>
        </w:tc>
        <w:tc>
          <w:tcPr>
            <w:tcW w:w="1989" w:type="dxa"/>
            <w:hideMark/>
          </w:tcPr>
          <w:p w14:paraId="763DF26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管理学基础（实践）</w:t>
            </w:r>
          </w:p>
        </w:tc>
        <w:tc>
          <w:tcPr>
            <w:tcW w:w="851" w:type="dxa"/>
            <w:hideMark/>
          </w:tcPr>
          <w:p w14:paraId="418A85B5" w14:textId="13A66C0E"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7A38547B" w14:textId="728C1E8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992" w:type="dxa"/>
            <w:hideMark/>
          </w:tcPr>
          <w:p w14:paraId="5E0DE9D1" w14:textId="047B8819"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6" w:type="dxa"/>
            <w:hideMark/>
          </w:tcPr>
          <w:p w14:paraId="56CFEFEF" w14:textId="4821F180"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67" w:type="dxa"/>
            <w:noWrap/>
            <w:hideMark/>
          </w:tcPr>
          <w:p w14:paraId="02348B1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noWrap/>
            <w:hideMark/>
          </w:tcPr>
          <w:p w14:paraId="34C83D4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D5937EE" w14:textId="77777777" w:rsidTr="00A3181D">
        <w:trPr>
          <w:trHeight w:val="285"/>
          <w:jc w:val="center"/>
        </w:trPr>
        <w:tc>
          <w:tcPr>
            <w:tcW w:w="704" w:type="dxa"/>
            <w:vMerge/>
            <w:hideMark/>
          </w:tcPr>
          <w:p w14:paraId="3CDAAB38" w14:textId="77777777" w:rsidR="00A3181D" w:rsidRPr="00A3181D" w:rsidRDefault="00A3181D">
            <w:pPr>
              <w:rPr>
                <w:rFonts w:ascii="宋体" w:eastAsia="宋体" w:hAnsi="宋体"/>
                <w:szCs w:val="21"/>
              </w:rPr>
            </w:pPr>
          </w:p>
        </w:tc>
        <w:tc>
          <w:tcPr>
            <w:tcW w:w="567" w:type="dxa"/>
            <w:vMerge/>
            <w:hideMark/>
          </w:tcPr>
          <w:p w14:paraId="2BE75BD6" w14:textId="77777777" w:rsidR="00A3181D" w:rsidRPr="00A3181D" w:rsidRDefault="00A3181D">
            <w:pPr>
              <w:rPr>
                <w:rFonts w:ascii="宋体" w:eastAsia="宋体" w:hAnsi="宋体"/>
                <w:szCs w:val="21"/>
              </w:rPr>
            </w:pPr>
          </w:p>
        </w:tc>
        <w:tc>
          <w:tcPr>
            <w:tcW w:w="1989" w:type="dxa"/>
            <w:hideMark/>
          </w:tcPr>
          <w:p w14:paraId="65BAF3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EXCEL在商务中的应用</w:t>
            </w:r>
          </w:p>
        </w:tc>
        <w:tc>
          <w:tcPr>
            <w:tcW w:w="851" w:type="dxa"/>
            <w:hideMark/>
          </w:tcPr>
          <w:p w14:paraId="501DC3F5" w14:textId="0EA491B2" w:rsidR="00A3181D" w:rsidRPr="00A3181D" w:rsidRDefault="00175F76" w:rsidP="005B6922">
            <w:pPr>
              <w:jc w:val="center"/>
              <w:rPr>
                <w:rFonts w:ascii="宋体" w:eastAsia="宋体" w:hAnsi="宋体"/>
                <w:szCs w:val="21"/>
              </w:rPr>
            </w:pPr>
            <w:r>
              <w:rPr>
                <w:rFonts w:ascii="宋体" w:eastAsia="宋体" w:hAnsi="宋体" w:hint="eastAsia"/>
                <w:szCs w:val="21"/>
              </w:rPr>
              <w:t>2</w:t>
            </w:r>
          </w:p>
        </w:tc>
        <w:tc>
          <w:tcPr>
            <w:tcW w:w="851" w:type="dxa"/>
            <w:hideMark/>
          </w:tcPr>
          <w:p w14:paraId="20F36B24" w14:textId="5A762544"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992" w:type="dxa"/>
            <w:hideMark/>
          </w:tcPr>
          <w:p w14:paraId="35621574" w14:textId="0180861C"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1276" w:type="dxa"/>
            <w:hideMark/>
          </w:tcPr>
          <w:p w14:paraId="0EDDC0A9" w14:textId="65886C16"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67" w:type="dxa"/>
            <w:noWrap/>
            <w:hideMark/>
          </w:tcPr>
          <w:p w14:paraId="6C34CB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217" w:type="dxa"/>
            <w:hideMark/>
          </w:tcPr>
          <w:p w14:paraId="4079024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各专业开课中要考虑专业需求</w:t>
            </w:r>
          </w:p>
        </w:tc>
      </w:tr>
    </w:tbl>
    <w:p w14:paraId="5D122225" w14:textId="38A0447C" w:rsidR="00412C13" w:rsidRPr="00430113" w:rsidRDefault="00412C13" w:rsidP="00A318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高层互选型课程</w:t>
      </w:r>
    </w:p>
    <w:tbl>
      <w:tblPr>
        <w:tblStyle w:val="a6"/>
        <w:tblW w:w="9356" w:type="dxa"/>
        <w:tblInd w:w="-572" w:type="dxa"/>
        <w:tblLayout w:type="fixed"/>
        <w:tblLook w:val="04A0" w:firstRow="1" w:lastRow="0" w:firstColumn="1" w:lastColumn="0" w:noHBand="0" w:noVBand="1"/>
      </w:tblPr>
      <w:tblGrid>
        <w:gridCol w:w="567"/>
        <w:gridCol w:w="567"/>
        <w:gridCol w:w="6"/>
        <w:gridCol w:w="1979"/>
        <w:gridCol w:w="850"/>
        <w:gridCol w:w="851"/>
        <w:gridCol w:w="709"/>
        <w:gridCol w:w="1275"/>
        <w:gridCol w:w="709"/>
        <w:gridCol w:w="1843"/>
      </w:tblGrid>
      <w:tr w:rsidR="00A3181D" w:rsidRPr="00A3181D" w14:paraId="60881353" w14:textId="77777777" w:rsidTr="005B6922">
        <w:trPr>
          <w:trHeight w:val="285"/>
        </w:trPr>
        <w:tc>
          <w:tcPr>
            <w:tcW w:w="1134" w:type="dxa"/>
            <w:gridSpan w:val="2"/>
            <w:vMerge w:val="restart"/>
            <w:vAlign w:val="center"/>
            <w:hideMark/>
          </w:tcPr>
          <w:p w14:paraId="59DB9FCC"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课程性质</w:t>
            </w:r>
          </w:p>
        </w:tc>
        <w:tc>
          <w:tcPr>
            <w:tcW w:w="1985" w:type="dxa"/>
            <w:gridSpan w:val="2"/>
            <w:vMerge w:val="restart"/>
            <w:vAlign w:val="center"/>
            <w:hideMark/>
          </w:tcPr>
          <w:p w14:paraId="598E39F6"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课程名称</w:t>
            </w:r>
          </w:p>
        </w:tc>
        <w:tc>
          <w:tcPr>
            <w:tcW w:w="3685" w:type="dxa"/>
            <w:gridSpan w:val="4"/>
            <w:vAlign w:val="center"/>
            <w:hideMark/>
          </w:tcPr>
          <w:p w14:paraId="40527EF0"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开课专业（含学分）</w:t>
            </w:r>
          </w:p>
        </w:tc>
        <w:tc>
          <w:tcPr>
            <w:tcW w:w="709" w:type="dxa"/>
            <w:vMerge w:val="restart"/>
            <w:noWrap/>
            <w:vAlign w:val="center"/>
            <w:hideMark/>
          </w:tcPr>
          <w:p w14:paraId="699887CC" w14:textId="77777777" w:rsidR="00A3181D" w:rsidRDefault="00A3181D" w:rsidP="005B6922">
            <w:pPr>
              <w:jc w:val="center"/>
              <w:rPr>
                <w:rFonts w:ascii="宋体" w:eastAsia="宋体" w:hAnsi="宋体"/>
                <w:szCs w:val="21"/>
              </w:rPr>
            </w:pPr>
            <w:r w:rsidRPr="00A3181D">
              <w:rPr>
                <w:rFonts w:ascii="宋体" w:eastAsia="宋体" w:hAnsi="宋体" w:hint="eastAsia"/>
                <w:szCs w:val="21"/>
              </w:rPr>
              <w:t>考核</w:t>
            </w:r>
          </w:p>
          <w:p w14:paraId="37DC9E98" w14:textId="641736A7" w:rsidR="00A3181D" w:rsidRPr="00A3181D" w:rsidRDefault="00A3181D" w:rsidP="005B6922">
            <w:pPr>
              <w:jc w:val="center"/>
              <w:rPr>
                <w:rFonts w:ascii="宋体" w:eastAsia="宋体" w:hAnsi="宋体"/>
                <w:szCs w:val="21"/>
              </w:rPr>
            </w:pPr>
            <w:r w:rsidRPr="00A3181D">
              <w:rPr>
                <w:rFonts w:ascii="宋体" w:eastAsia="宋体" w:hAnsi="宋体" w:hint="eastAsia"/>
                <w:szCs w:val="21"/>
              </w:rPr>
              <w:t>方式</w:t>
            </w:r>
          </w:p>
        </w:tc>
        <w:tc>
          <w:tcPr>
            <w:tcW w:w="1843" w:type="dxa"/>
            <w:vMerge w:val="restart"/>
            <w:noWrap/>
            <w:vAlign w:val="center"/>
            <w:hideMark/>
          </w:tcPr>
          <w:p w14:paraId="25BD0C28" w14:textId="77777777" w:rsidR="00A3181D" w:rsidRPr="00A3181D" w:rsidRDefault="00A3181D" w:rsidP="005B6922">
            <w:pPr>
              <w:jc w:val="center"/>
              <w:rPr>
                <w:rFonts w:ascii="宋体" w:eastAsia="宋体" w:hAnsi="宋体"/>
                <w:szCs w:val="21"/>
              </w:rPr>
            </w:pPr>
            <w:r w:rsidRPr="00A3181D">
              <w:rPr>
                <w:rFonts w:ascii="宋体" w:eastAsia="宋体" w:hAnsi="宋体" w:hint="eastAsia"/>
                <w:szCs w:val="21"/>
              </w:rPr>
              <w:t>备注</w:t>
            </w:r>
          </w:p>
        </w:tc>
      </w:tr>
      <w:tr w:rsidR="00A3181D" w:rsidRPr="00A3181D" w14:paraId="1BB6619D" w14:textId="77777777" w:rsidTr="005B6922">
        <w:trPr>
          <w:trHeight w:val="285"/>
        </w:trPr>
        <w:tc>
          <w:tcPr>
            <w:tcW w:w="1134" w:type="dxa"/>
            <w:gridSpan w:val="2"/>
            <w:vMerge/>
            <w:hideMark/>
          </w:tcPr>
          <w:p w14:paraId="5F5A4B37" w14:textId="77777777" w:rsidR="00A3181D" w:rsidRPr="00A3181D" w:rsidRDefault="00A3181D">
            <w:pPr>
              <w:rPr>
                <w:rFonts w:ascii="宋体" w:eastAsia="宋体" w:hAnsi="宋体"/>
                <w:szCs w:val="21"/>
              </w:rPr>
            </w:pPr>
          </w:p>
        </w:tc>
        <w:tc>
          <w:tcPr>
            <w:tcW w:w="1985" w:type="dxa"/>
            <w:gridSpan w:val="2"/>
            <w:vMerge/>
            <w:hideMark/>
          </w:tcPr>
          <w:p w14:paraId="260464AF" w14:textId="77777777" w:rsidR="00A3181D" w:rsidRPr="00A3181D" w:rsidRDefault="00A3181D">
            <w:pPr>
              <w:rPr>
                <w:rFonts w:ascii="宋体" w:eastAsia="宋体" w:hAnsi="宋体"/>
                <w:szCs w:val="21"/>
              </w:rPr>
            </w:pPr>
          </w:p>
        </w:tc>
        <w:tc>
          <w:tcPr>
            <w:tcW w:w="850" w:type="dxa"/>
            <w:hideMark/>
          </w:tcPr>
          <w:p w14:paraId="5D06AC92" w14:textId="77777777" w:rsidR="00A3181D" w:rsidRDefault="00A3181D" w:rsidP="00A3181D">
            <w:pPr>
              <w:rPr>
                <w:rFonts w:ascii="宋体" w:eastAsia="宋体" w:hAnsi="宋体"/>
                <w:szCs w:val="21"/>
              </w:rPr>
            </w:pPr>
            <w:r w:rsidRPr="00A3181D">
              <w:rPr>
                <w:rFonts w:ascii="宋体" w:eastAsia="宋体" w:hAnsi="宋体" w:hint="eastAsia"/>
                <w:szCs w:val="21"/>
              </w:rPr>
              <w:t>电子</w:t>
            </w:r>
          </w:p>
          <w:p w14:paraId="1197500A" w14:textId="35BADEEB" w:rsidR="00A3181D" w:rsidRPr="00A3181D" w:rsidRDefault="00A3181D" w:rsidP="00A3181D">
            <w:pPr>
              <w:rPr>
                <w:rFonts w:ascii="宋体" w:eastAsia="宋体" w:hAnsi="宋体"/>
                <w:szCs w:val="21"/>
              </w:rPr>
            </w:pPr>
            <w:r w:rsidRPr="00A3181D">
              <w:rPr>
                <w:rFonts w:ascii="宋体" w:eastAsia="宋体" w:hAnsi="宋体" w:hint="eastAsia"/>
                <w:szCs w:val="21"/>
              </w:rPr>
              <w:t>商务</w:t>
            </w:r>
          </w:p>
        </w:tc>
        <w:tc>
          <w:tcPr>
            <w:tcW w:w="851" w:type="dxa"/>
            <w:hideMark/>
          </w:tcPr>
          <w:p w14:paraId="66CD755E" w14:textId="77777777" w:rsidR="005B6922" w:rsidRDefault="00A3181D" w:rsidP="00A3181D">
            <w:pPr>
              <w:rPr>
                <w:rFonts w:ascii="宋体" w:eastAsia="宋体" w:hAnsi="宋体"/>
                <w:szCs w:val="21"/>
              </w:rPr>
            </w:pPr>
            <w:r w:rsidRPr="00A3181D">
              <w:rPr>
                <w:rFonts w:ascii="宋体" w:eastAsia="宋体" w:hAnsi="宋体" w:hint="eastAsia"/>
                <w:szCs w:val="21"/>
              </w:rPr>
              <w:t>投资与</w:t>
            </w:r>
          </w:p>
          <w:p w14:paraId="74E64787" w14:textId="7F687E97" w:rsidR="00A3181D" w:rsidRPr="00A3181D" w:rsidRDefault="00A3181D" w:rsidP="00A3181D">
            <w:pPr>
              <w:rPr>
                <w:rFonts w:ascii="宋体" w:eastAsia="宋体" w:hAnsi="宋体"/>
                <w:szCs w:val="21"/>
              </w:rPr>
            </w:pPr>
            <w:r w:rsidRPr="00A3181D">
              <w:rPr>
                <w:rFonts w:ascii="宋体" w:eastAsia="宋体" w:hAnsi="宋体" w:hint="eastAsia"/>
                <w:szCs w:val="21"/>
              </w:rPr>
              <w:t>理财</w:t>
            </w:r>
          </w:p>
        </w:tc>
        <w:tc>
          <w:tcPr>
            <w:tcW w:w="709" w:type="dxa"/>
            <w:hideMark/>
          </w:tcPr>
          <w:p w14:paraId="4152F337" w14:textId="128A6B16" w:rsidR="00A3181D" w:rsidRPr="00A3181D" w:rsidRDefault="002A2633" w:rsidP="00A3181D">
            <w:pPr>
              <w:rPr>
                <w:rFonts w:ascii="宋体" w:eastAsia="宋体" w:hAnsi="宋体"/>
                <w:szCs w:val="21"/>
              </w:rPr>
            </w:pPr>
            <w:r>
              <w:rPr>
                <w:rFonts w:ascii="宋体" w:eastAsia="宋体" w:hAnsi="宋体" w:hint="eastAsia"/>
                <w:szCs w:val="21"/>
              </w:rPr>
              <w:t>大数据与财务管理</w:t>
            </w:r>
          </w:p>
        </w:tc>
        <w:tc>
          <w:tcPr>
            <w:tcW w:w="1275" w:type="dxa"/>
            <w:hideMark/>
          </w:tcPr>
          <w:p w14:paraId="2649517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商务数据分析与应用</w:t>
            </w:r>
          </w:p>
        </w:tc>
        <w:tc>
          <w:tcPr>
            <w:tcW w:w="709" w:type="dxa"/>
            <w:vMerge/>
            <w:hideMark/>
          </w:tcPr>
          <w:p w14:paraId="65C7C6FB" w14:textId="77777777" w:rsidR="00A3181D" w:rsidRPr="00A3181D" w:rsidRDefault="00A3181D">
            <w:pPr>
              <w:rPr>
                <w:rFonts w:ascii="宋体" w:eastAsia="宋体" w:hAnsi="宋体"/>
                <w:szCs w:val="21"/>
              </w:rPr>
            </w:pPr>
          </w:p>
        </w:tc>
        <w:tc>
          <w:tcPr>
            <w:tcW w:w="1843" w:type="dxa"/>
            <w:vMerge/>
            <w:hideMark/>
          </w:tcPr>
          <w:p w14:paraId="3C296938" w14:textId="77777777" w:rsidR="00A3181D" w:rsidRPr="00A3181D" w:rsidRDefault="00A3181D">
            <w:pPr>
              <w:rPr>
                <w:rFonts w:ascii="宋体" w:eastAsia="宋体" w:hAnsi="宋体"/>
                <w:szCs w:val="21"/>
              </w:rPr>
            </w:pPr>
          </w:p>
        </w:tc>
      </w:tr>
      <w:tr w:rsidR="00A3181D" w:rsidRPr="00A3181D" w14:paraId="26EA205B" w14:textId="77777777" w:rsidTr="005B6922">
        <w:trPr>
          <w:trHeight w:val="300"/>
        </w:trPr>
        <w:tc>
          <w:tcPr>
            <w:tcW w:w="567" w:type="dxa"/>
            <w:vMerge w:val="restart"/>
            <w:hideMark/>
          </w:tcPr>
          <w:p w14:paraId="3ECB767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高层互选课程</w:t>
            </w:r>
          </w:p>
        </w:tc>
        <w:tc>
          <w:tcPr>
            <w:tcW w:w="573" w:type="dxa"/>
            <w:gridSpan w:val="2"/>
            <w:vMerge w:val="restart"/>
            <w:hideMark/>
          </w:tcPr>
          <w:p w14:paraId="1E8C701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理论课程</w:t>
            </w:r>
          </w:p>
        </w:tc>
        <w:tc>
          <w:tcPr>
            <w:tcW w:w="1979" w:type="dxa"/>
            <w:hideMark/>
          </w:tcPr>
          <w:p w14:paraId="0CB44F4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商务演示与演讲</w:t>
            </w:r>
          </w:p>
        </w:tc>
        <w:tc>
          <w:tcPr>
            <w:tcW w:w="850" w:type="dxa"/>
            <w:hideMark/>
          </w:tcPr>
          <w:p w14:paraId="7C518651" w14:textId="250D8B90" w:rsidR="00A3181D" w:rsidRPr="00A3181D" w:rsidRDefault="00175F76" w:rsidP="005B6922">
            <w:pPr>
              <w:jc w:val="center"/>
              <w:rPr>
                <w:rFonts w:ascii="宋体" w:eastAsia="宋体" w:hAnsi="宋体"/>
                <w:szCs w:val="21"/>
              </w:rPr>
            </w:pPr>
            <w:r>
              <w:rPr>
                <w:rFonts w:ascii="宋体" w:eastAsia="宋体" w:hAnsi="宋体"/>
                <w:szCs w:val="21"/>
              </w:rPr>
              <w:t>1</w:t>
            </w:r>
          </w:p>
        </w:tc>
        <w:tc>
          <w:tcPr>
            <w:tcW w:w="851" w:type="dxa"/>
            <w:hideMark/>
          </w:tcPr>
          <w:p w14:paraId="5E9ACE7B" w14:textId="13AFEBA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3F024AA" w14:textId="5EF0456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EBB81BF" w14:textId="3AF1D365"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A6D5D1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309A3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635A173C" w14:textId="77777777" w:rsidTr="005B6922">
        <w:trPr>
          <w:trHeight w:val="300"/>
        </w:trPr>
        <w:tc>
          <w:tcPr>
            <w:tcW w:w="567" w:type="dxa"/>
            <w:vMerge/>
            <w:hideMark/>
          </w:tcPr>
          <w:p w14:paraId="7EE80D62" w14:textId="77777777" w:rsidR="00A3181D" w:rsidRPr="00A3181D" w:rsidRDefault="00A3181D">
            <w:pPr>
              <w:rPr>
                <w:rFonts w:ascii="宋体" w:eastAsia="宋体" w:hAnsi="宋体"/>
                <w:szCs w:val="21"/>
              </w:rPr>
            </w:pPr>
          </w:p>
        </w:tc>
        <w:tc>
          <w:tcPr>
            <w:tcW w:w="573" w:type="dxa"/>
            <w:gridSpan w:val="2"/>
            <w:vMerge/>
            <w:hideMark/>
          </w:tcPr>
          <w:p w14:paraId="27567000" w14:textId="77777777" w:rsidR="00A3181D" w:rsidRPr="00A3181D" w:rsidRDefault="00A3181D">
            <w:pPr>
              <w:rPr>
                <w:rFonts w:ascii="宋体" w:eastAsia="宋体" w:hAnsi="宋体"/>
                <w:szCs w:val="21"/>
              </w:rPr>
            </w:pPr>
          </w:p>
        </w:tc>
        <w:tc>
          <w:tcPr>
            <w:tcW w:w="1979" w:type="dxa"/>
            <w:hideMark/>
          </w:tcPr>
          <w:p w14:paraId="3A136C2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推销技巧与商务谈判</w:t>
            </w:r>
          </w:p>
        </w:tc>
        <w:tc>
          <w:tcPr>
            <w:tcW w:w="850" w:type="dxa"/>
            <w:hideMark/>
          </w:tcPr>
          <w:p w14:paraId="162981FE" w14:textId="3312114F"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16CB4FB" w14:textId="572EC928"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267D481" w14:textId="38E7EBF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450321A" w14:textId="6A47A4E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439EF61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453F13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1D8E318" w14:textId="77777777" w:rsidTr="005B6922">
        <w:trPr>
          <w:trHeight w:val="300"/>
        </w:trPr>
        <w:tc>
          <w:tcPr>
            <w:tcW w:w="567" w:type="dxa"/>
            <w:vMerge/>
            <w:hideMark/>
          </w:tcPr>
          <w:p w14:paraId="123A387C" w14:textId="77777777" w:rsidR="00A3181D" w:rsidRPr="00A3181D" w:rsidRDefault="00A3181D">
            <w:pPr>
              <w:rPr>
                <w:rFonts w:ascii="宋体" w:eastAsia="宋体" w:hAnsi="宋体"/>
                <w:szCs w:val="21"/>
              </w:rPr>
            </w:pPr>
          </w:p>
        </w:tc>
        <w:tc>
          <w:tcPr>
            <w:tcW w:w="573" w:type="dxa"/>
            <w:gridSpan w:val="2"/>
            <w:vMerge/>
            <w:hideMark/>
          </w:tcPr>
          <w:p w14:paraId="5E959ECC" w14:textId="77777777" w:rsidR="00A3181D" w:rsidRPr="00A3181D" w:rsidRDefault="00A3181D">
            <w:pPr>
              <w:rPr>
                <w:rFonts w:ascii="宋体" w:eastAsia="宋体" w:hAnsi="宋体"/>
                <w:szCs w:val="21"/>
              </w:rPr>
            </w:pPr>
          </w:p>
        </w:tc>
        <w:tc>
          <w:tcPr>
            <w:tcW w:w="1979" w:type="dxa"/>
            <w:hideMark/>
          </w:tcPr>
          <w:p w14:paraId="2CF9E95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市场调研与预测</w:t>
            </w:r>
          </w:p>
        </w:tc>
        <w:tc>
          <w:tcPr>
            <w:tcW w:w="850" w:type="dxa"/>
            <w:hideMark/>
          </w:tcPr>
          <w:p w14:paraId="0A79009A" w14:textId="36D42825"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5F18D98D" w14:textId="0414DE00"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75EEC9C" w14:textId="2F954F3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A7F635" w14:textId="598D3EC1"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99D51C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357295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6705B7A" w14:textId="77777777" w:rsidTr="005B6922">
        <w:trPr>
          <w:trHeight w:val="300"/>
        </w:trPr>
        <w:tc>
          <w:tcPr>
            <w:tcW w:w="567" w:type="dxa"/>
            <w:vMerge/>
            <w:hideMark/>
          </w:tcPr>
          <w:p w14:paraId="788CBAF3" w14:textId="77777777" w:rsidR="00A3181D" w:rsidRPr="00A3181D" w:rsidRDefault="00A3181D">
            <w:pPr>
              <w:rPr>
                <w:rFonts w:ascii="宋体" w:eastAsia="宋体" w:hAnsi="宋体"/>
                <w:szCs w:val="21"/>
              </w:rPr>
            </w:pPr>
          </w:p>
        </w:tc>
        <w:tc>
          <w:tcPr>
            <w:tcW w:w="573" w:type="dxa"/>
            <w:gridSpan w:val="2"/>
            <w:vMerge/>
            <w:hideMark/>
          </w:tcPr>
          <w:p w14:paraId="49ECF510" w14:textId="77777777" w:rsidR="00A3181D" w:rsidRPr="00A3181D" w:rsidRDefault="00A3181D">
            <w:pPr>
              <w:rPr>
                <w:rFonts w:ascii="宋体" w:eastAsia="宋体" w:hAnsi="宋体"/>
                <w:szCs w:val="21"/>
              </w:rPr>
            </w:pPr>
          </w:p>
        </w:tc>
        <w:tc>
          <w:tcPr>
            <w:tcW w:w="1979" w:type="dxa"/>
            <w:hideMark/>
          </w:tcPr>
          <w:p w14:paraId="2282503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Python</w:t>
            </w:r>
          </w:p>
        </w:tc>
        <w:tc>
          <w:tcPr>
            <w:tcW w:w="850" w:type="dxa"/>
            <w:hideMark/>
          </w:tcPr>
          <w:p w14:paraId="7C4CFD70" w14:textId="3BF4FC5C" w:rsidR="00A3181D" w:rsidRPr="00A3181D" w:rsidRDefault="00C07AF7" w:rsidP="005B6922">
            <w:pPr>
              <w:jc w:val="center"/>
              <w:rPr>
                <w:rFonts w:ascii="宋体" w:eastAsia="宋体" w:hAnsi="宋体"/>
                <w:szCs w:val="21"/>
              </w:rPr>
            </w:pPr>
            <w:r>
              <w:rPr>
                <w:rFonts w:ascii="宋体" w:eastAsia="宋体" w:hAnsi="宋体"/>
                <w:szCs w:val="21"/>
              </w:rPr>
              <w:t>3</w:t>
            </w:r>
          </w:p>
        </w:tc>
        <w:tc>
          <w:tcPr>
            <w:tcW w:w="851" w:type="dxa"/>
            <w:hideMark/>
          </w:tcPr>
          <w:p w14:paraId="30A3A441" w14:textId="157E34A5" w:rsidR="00A3181D" w:rsidRPr="00A3181D" w:rsidRDefault="005B6922" w:rsidP="005B6922">
            <w:pPr>
              <w:jc w:val="center"/>
              <w:rPr>
                <w:rFonts w:ascii="宋体" w:eastAsia="宋体" w:hAnsi="宋体"/>
                <w:szCs w:val="21"/>
              </w:rPr>
            </w:pPr>
            <w:r>
              <w:rPr>
                <w:rFonts w:ascii="宋体" w:eastAsia="宋体" w:hAnsi="宋体"/>
                <w:szCs w:val="21"/>
              </w:rPr>
              <w:t>3</w:t>
            </w:r>
          </w:p>
        </w:tc>
        <w:tc>
          <w:tcPr>
            <w:tcW w:w="709" w:type="dxa"/>
            <w:hideMark/>
          </w:tcPr>
          <w:p w14:paraId="10E1211E" w14:textId="25B65F35"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7C024A9" w14:textId="1AAD44FD"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114B3A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DFE78E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55BDC2CF" w14:textId="77777777" w:rsidTr="005B6922">
        <w:trPr>
          <w:trHeight w:val="300"/>
        </w:trPr>
        <w:tc>
          <w:tcPr>
            <w:tcW w:w="567" w:type="dxa"/>
            <w:vMerge/>
            <w:hideMark/>
          </w:tcPr>
          <w:p w14:paraId="4F724E4E" w14:textId="77777777" w:rsidR="00A3181D" w:rsidRPr="00A3181D" w:rsidRDefault="00A3181D">
            <w:pPr>
              <w:rPr>
                <w:rFonts w:ascii="宋体" w:eastAsia="宋体" w:hAnsi="宋体"/>
                <w:szCs w:val="21"/>
              </w:rPr>
            </w:pPr>
          </w:p>
        </w:tc>
        <w:tc>
          <w:tcPr>
            <w:tcW w:w="573" w:type="dxa"/>
            <w:gridSpan w:val="2"/>
            <w:vMerge/>
            <w:hideMark/>
          </w:tcPr>
          <w:p w14:paraId="6F32F142" w14:textId="77777777" w:rsidR="00A3181D" w:rsidRPr="00A3181D" w:rsidRDefault="00A3181D">
            <w:pPr>
              <w:rPr>
                <w:rFonts w:ascii="宋体" w:eastAsia="宋体" w:hAnsi="宋体"/>
                <w:szCs w:val="21"/>
              </w:rPr>
            </w:pPr>
          </w:p>
        </w:tc>
        <w:tc>
          <w:tcPr>
            <w:tcW w:w="1979" w:type="dxa"/>
            <w:hideMark/>
          </w:tcPr>
          <w:p w14:paraId="105E5289"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消费者心理学</w:t>
            </w:r>
          </w:p>
        </w:tc>
        <w:tc>
          <w:tcPr>
            <w:tcW w:w="850" w:type="dxa"/>
            <w:hideMark/>
          </w:tcPr>
          <w:p w14:paraId="0D91186E" w14:textId="5DD4A994" w:rsidR="00A3181D" w:rsidRPr="00A3181D" w:rsidRDefault="00C07AF7" w:rsidP="005B6922">
            <w:pPr>
              <w:jc w:val="center"/>
              <w:rPr>
                <w:rFonts w:ascii="宋体" w:eastAsia="宋体" w:hAnsi="宋体"/>
                <w:szCs w:val="21"/>
              </w:rPr>
            </w:pPr>
            <w:r>
              <w:rPr>
                <w:rFonts w:ascii="宋体" w:eastAsia="宋体" w:hAnsi="宋体"/>
                <w:szCs w:val="21"/>
              </w:rPr>
              <w:t>1</w:t>
            </w:r>
          </w:p>
        </w:tc>
        <w:tc>
          <w:tcPr>
            <w:tcW w:w="851" w:type="dxa"/>
            <w:hideMark/>
          </w:tcPr>
          <w:p w14:paraId="1262F274" w14:textId="248794C5"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8FC1258" w14:textId="0063100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7958C1BC" w14:textId="043C4D58"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0D4E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28CFC7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44918411" w14:textId="77777777" w:rsidTr="005B6922">
        <w:trPr>
          <w:trHeight w:val="300"/>
        </w:trPr>
        <w:tc>
          <w:tcPr>
            <w:tcW w:w="567" w:type="dxa"/>
            <w:vMerge/>
            <w:hideMark/>
          </w:tcPr>
          <w:p w14:paraId="6BE762C7" w14:textId="77777777" w:rsidR="00A3181D" w:rsidRPr="00A3181D" w:rsidRDefault="00A3181D">
            <w:pPr>
              <w:rPr>
                <w:rFonts w:ascii="宋体" w:eastAsia="宋体" w:hAnsi="宋体"/>
                <w:szCs w:val="21"/>
              </w:rPr>
            </w:pPr>
          </w:p>
        </w:tc>
        <w:tc>
          <w:tcPr>
            <w:tcW w:w="573" w:type="dxa"/>
            <w:gridSpan w:val="2"/>
            <w:vMerge/>
            <w:hideMark/>
          </w:tcPr>
          <w:p w14:paraId="26C5557F" w14:textId="77777777" w:rsidR="00A3181D" w:rsidRPr="00A3181D" w:rsidRDefault="00A3181D">
            <w:pPr>
              <w:rPr>
                <w:rFonts w:ascii="宋体" w:eastAsia="宋体" w:hAnsi="宋体"/>
                <w:szCs w:val="21"/>
              </w:rPr>
            </w:pPr>
          </w:p>
        </w:tc>
        <w:tc>
          <w:tcPr>
            <w:tcW w:w="1979" w:type="dxa"/>
            <w:hideMark/>
          </w:tcPr>
          <w:p w14:paraId="7B6D9D8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初级财务会计</w:t>
            </w:r>
          </w:p>
        </w:tc>
        <w:tc>
          <w:tcPr>
            <w:tcW w:w="850" w:type="dxa"/>
            <w:hideMark/>
          </w:tcPr>
          <w:p w14:paraId="37408328" w14:textId="3629FFDA" w:rsidR="00A3181D" w:rsidRPr="00A3181D" w:rsidRDefault="00A3181D" w:rsidP="005B6922">
            <w:pPr>
              <w:jc w:val="center"/>
              <w:rPr>
                <w:rFonts w:ascii="宋体" w:eastAsia="宋体" w:hAnsi="宋体"/>
                <w:szCs w:val="21"/>
              </w:rPr>
            </w:pPr>
          </w:p>
        </w:tc>
        <w:tc>
          <w:tcPr>
            <w:tcW w:w="851" w:type="dxa"/>
            <w:hideMark/>
          </w:tcPr>
          <w:p w14:paraId="40F463FB" w14:textId="04491681" w:rsidR="00A3181D" w:rsidRPr="00A3181D" w:rsidRDefault="005B6922" w:rsidP="005B6922">
            <w:pPr>
              <w:jc w:val="center"/>
              <w:rPr>
                <w:rFonts w:ascii="宋体" w:eastAsia="宋体" w:hAnsi="宋体"/>
                <w:szCs w:val="21"/>
              </w:rPr>
            </w:pPr>
            <w:r>
              <w:rPr>
                <w:rFonts w:ascii="宋体" w:eastAsia="宋体" w:hAnsi="宋体" w:hint="eastAsia"/>
                <w:szCs w:val="21"/>
              </w:rPr>
              <w:t>2</w:t>
            </w:r>
          </w:p>
        </w:tc>
        <w:tc>
          <w:tcPr>
            <w:tcW w:w="709" w:type="dxa"/>
            <w:hideMark/>
          </w:tcPr>
          <w:p w14:paraId="7AAC74D6" w14:textId="1AAF8545" w:rsidR="00A3181D" w:rsidRPr="00A3181D" w:rsidRDefault="00C07AF7" w:rsidP="005B6922">
            <w:pPr>
              <w:jc w:val="center"/>
              <w:rPr>
                <w:rFonts w:ascii="宋体" w:eastAsia="宋体" w:hAnsi="宋体"/>
                <w:szCs w:val="21"/>
              </w:rPr>
            </w:pPr>
            <w:r>
              <w:rPr>
                <w:rFonts w:ascii="宋体" w:eastAsia="宋体" w:hAnsi="宋体" w:hint="eastAsia"/>
                <w:szCs w:val="21"/>
              </w:rPr>
              <w:t>6</w:t>
            </w:r>
          </w:p>
        </w:tc>
        <w:tc>
          <w:tcPr>
            <w:tcW w:w="1275" w:type="dxa"/>
            <w:hideMark/>
          </w:tcPr>
          <w:p w14:paraId="450B4215" w14:textId="02F11135" w:rsidR="00A3181D" w:rsidRPr="00A3181D" w:rsidRDefault="00A3181D" w:rsidP="005B6922">
            <w:pPr>
              <w:jc w:val="center"/>
              <w:rPr>
                <w:rFonts w:ascii="宋体" w:eastAsia="宋体" w:hAnsi="宋体"/>
                <w:szCs w:val="21"/>
              </w:rPr>
            </w:pPr>
          </w:p>
        </w:tc>
        <w:tc>
          <w:tcPr>
            <w:tcW w:w="709" w:type="dxa"/>
            <w:noWrap/>
            <w:hideMark/>
          </w:tcPr>
          <w:p w14:paraId="5BF301B5"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1495740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EE83529" w14:textId="77777777" w:rsidTr="005B6922">
        <w:trPr>
          <w:trHeight w:val="300"/>
        </w:trPr>
        <w:tc>
          <w:tcPr>
            <w:tcW w:w="567" w:type="dxa"/>
            <w:vMerge/>
            <w:hideMark/>
          </w:tcPr>
          <w:p w14:paraId="1D845140" w14:textId="77777777" w:rsidR="00A3181D" w:rsidRPr="00A3181D" w:rsidRDefault="00A3181D">
            <w:pPr>
              <w:rPr>
                <w:rFonts w:ascii="宋体" w:eastAsia="宋体" w:hAnsi="宋体"/>
                <w:szCs w:val="21"/>
              </w:rPr>
            </w:pPr>
          </w:p>
        </w:tc>
        <w:tc>
          <w:tcPr>
            <w:tcW w:w="573" w:type="dxa"/>
            <w:gridSpan w:val="2"/>
            <w:vMerge/>
            <w:hideMark/>
          </w:tcPr>
          <w:p w14:paraId="782DCC41" w14:textId="77777777" w:rsidR="00A3181D" w:rsidRPr="00A3181D" w:rsidRDefault="00A3181D">
            <w:pPr>
              <w:rPr>
                <w:rFonts w:ascii="宋体" w:eastAsia="宋体" w:hAnsi="宋体"/>
                <w:szCs w:val="21"/>
              </w:rPr>
            </w:pPr>
          </w:p>
        </w:tc>
        <w:tc>
          <w:tcPr>
            <w:tcW w:w="1979" w:type="dxa"/>
            <w:hideMark/>
          </w:tcPr>
          <w:p w14:paraId="1001C8C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经济法基础</w:t>
            </w:r>
          </w:p>
        </w:tc>
        <w:tc>
          <w:tcPr>
            <w:tcW w:w="850" w:type="dxa"/>
            <w:hideMark/>
          </w:tcPr>
          <w:p w14:paraId="2F8175F5" w14:textId="4BA6AEC4" w:rsidR="00A3181D" w:rsidRPr="00A3181D" w:rsidRDefault="00175F76" w:rsidP="005B6922">
            <w:pPr>
              <w:jc w:val="center"/>
              <w:rPr>
                <w:rFonts w:ascii="宋体" w:eastAsia="宋体" w:hAnsi="宋体"/>
                <w:szCs w:val="21"/>
              </w:rPr>
            </w:pPr>
            <w:r>
              <w:rPr>
                <w:rFonts w:ascii="宋体" w:eastAsia="宋体" w:hAnsi="宋体" w:hint="eastAsia"/>
                <w:szCs w:val="21"/>
              </w:rPr>
              <w:t>1</w:t>
            </w:r>
          </w:p>
        </w:tc>
        <w:tc>
          <w:tcPr>
            <w:tcW w:w="851" w:type="dxa"/>
            <w:hideMark/>
          </w:tcPr>
          <w:p w14:paraId="1496F9CB" w14:textId="752DD686"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EF9A6A7" w14:textId="7A8BBC54" w:rsidR="00A3181D" w:rsidRPr="00A3181D" w:rsidRDefault="00C07AF7" w:rsidP="005B6922">
            <w:pPr>
              <w:jc w:val="center"/>
              <w:rPr>
                <w:rFonts w:ascii="宋体" w:eastAsia="宋体" w:hAnsi="宋体"/>
                <w:szCs w:val="21"/>
              </w:rPr>
            </w:pPr>
            <w:r>
              <w:rPr>
                <w:rFonts w:ascii="宋体" w:eastAsia="宋体" w:hAnsi="宋体" w:hint="eastAsia"/>
                <w:szCs w:val="21"/>
              </w:rPr>
              <w:t>2</w:t>
            </w:r>
          </w:p>
        </w:tc>
        <w:tc>
          <w:tcPr>
            <w:tcW w:w="1275" w:type="dxa"/>
            <w:hideMark/>
          </w:tcPr>
          <w:p w14:paraId="4A7B4090" w14:textId="5DC4D7C7" w:rsidR="00A3181D" w:rsidRPr="00A3181D" w:rsidRDefault="00A3181D" w:rsidP="005B6922">
            <w:pPr>
              <w:jc w:val="center"/>
              <w:rPr>
                <w:rFonts w:ascii="宋体" w:eastAsia="宋体" w:hAnsi="宋体"/>
                <w:szCs w:val="21"/>
              </w:rPr>
            </w:pPr>
          </w:p>
        </w:tc>
        <w:tc>
          <w:tcPr>
            <w:tcW w:w="709" w:type="dxa"/>
            <w:noWrap/>
            <w:hideMark/>
          </w:tcPr>
          <w:p w14:paraId="7568C3B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4F29BA9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00ECE217" w14:textId="77777777" w:rsidTr="005B6922">
        <w:trPr>
          <w:trHeight w:val="300"/>
        </w:trPr>
        <w:tc>
          <w:tcPr>
            <w:tcW w:w="567" w:type="dxa"/>
            <w:vMerge/>
            <w:hideMark/>
          </w:tcPr>
          <w:p w14:paraId="7D4C147F" w14:textId="77777777" w:rsidR="00A3181D" w:rsidRPr="00A3181D" w:rsidRDefault="00A3181D">
            <w:pPr>
              <w:rPr>
                <w:rFonts w:ascii="宋体" w:eastAsia="宋体" w:hAnsi="宋体"/>
                <w:szCs w:val="21"/>
              </w:rPr>
            </w:pPr>
          </w:p>
        </w:tc>
        <w:tc>
          <w:tcPr>
            <w:tcW w:w="573" w:type="dxa"/>
            <w:gridSpan w:val="2"/>
            <w:vMerge w:val="restart"/>
            <w:hideMark/>
          </w:tcPr>
          <w:p w14:paraId="6ABB4B9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实践课程</w:t>
            </w:r>
          </w:p>
        </w:tc>
        <w:tc>
          <w:tcPr>
            <w:tcW w:w="1979" w:type="dxa"/>
            <w:hideMark/>
          </w:tcPr>
          <w:p w14:paraId="2E4FB8A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电子商务数据分析（考证）</w:t>
            </w:r>
          </w:p>
        </w:tc>
        <w:tc>
          <w:tcPr>
            <w:tcW w:w="850" w:type="dxa"/>
            <w:hideMark/>
          </w:tcPr>
          <w:p w14:paraId="436B7526" w14:textId="6396D178" w:rsidR="00A3181D" w:rsidRPr="00A3181D" w:rsidRDefault="00C07AF7" w:rsidP="005B6922">
            <w:pPr>
              <w:jc w:val="center"/>
              <w:rPr>
                <w:rFonts w:ascii="宋体" w:eastAsia="宋体" w:hAnsi="宋体"/>
                <w:szCs w:val="21"/>
              </w:rPr>
            </w:pPr>
            <w:r>
              <w:rPr>
                <w:rFonts w:ascii="宋体" w:eastAsia="宋体" w:hAnsi="宋体" w:hint="eastAsia"/>
                <w:szCs w:val="21"/>
              </w:rPr>
              <w:t>3</w:t>
            </w:r>
          </w:p>
        </w:tc>
        <w:tc>
          <w:tcPr>
            <w:tcW w:w="851" w:type="dxa"/>
            <w:hideMark/>
          </w:tcPr>
          <w:p w14:paraId="0C79F92A" w14:textId="2BEEE32E"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3E58893D" w14:textId="068E157C"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595BFDA" w14:textId="11703F96" w:rsidR="00A3181D" w:rsidRPr="00A3181D" w:rsidRDefault="00E6572F" w:rsidP="005B6922">
            <w:pPr>
              <w:jc w:val="center"/>
              <w:rPr>
                <w:rFonts w:ascii="宋体" w:eastAsia="宋体" w:hAnsi="宋体"/>
                <w:szCs w:val="21"/>
              </w:rPr>
            </w:pPr>
            <w:r>
              <w:rPr>
                <w:rFonts w:ascii="宋体" w:eastAsia="宋体" w:hAnsi="宋体"/>
                <w:szCs w:val="21"/>
              </w:rPr>
              <w:t>5</w:t>
            </w:r>
          </w:p>
        </w:tc>
        <w:tc>
          <w:tcPr>
            <w:tcW w:w="709" w:type="dxa"/>
            <w:noWrap/>
            <w:hideMark/>
          </w:tcPr>
          <w:p w14:paraId="3CEDEE1B"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0ED4487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3ECCC184" w14:textId="77777777" w:rsidTr="005B6922">
        <w:trPr>
          <w:trHeight w:val="300"/>
        </w:trPr>
        <w:tc>
          <w:tcPr>
            <w:tcW w:w="567" w:type="dxa"/>
            <w:vMerge/>
            <w:hideMark/>
          </w:tcPr>
          <w:p w14:paraId="1AAA2C34" w14:textId="77777777" w:rsidR="00A3181D" w:rsidRPr="00A3181D" w:rsidRDefault="00A3181D">
            <w:pPr>
              <w:rPr>
                <w:rFonts w:ascii="宋体" w:eastAsia="宋体" w:hAnsi="宋体"/>
                <w:szCs w:val="21"/>
              </w:rPr>
            </w:pPr>
          </w:p>
        </w:tc>
        <w:tc>
          <w:tcPr>
            <w:tcW w:w="573" w:type="dxa"/>
            <w:gridSpan w:val="2"/>
            <w:vMerge/>
            <w:hideMark/>
          </w:tcPr>
          <w:p w14:paraId="0D6E81F0" w14:textId="77777777" w:rsidR="00A3181D" w:rsidRPr="00A3181D" w:rsidRDefault="00A3181D">
            <w:pPr>
              <w:rPr>
                <w:rFonts w:ascii="宋体" w:eastAsia="宋体" w:hAnsi="宋体"/>
                <w:szCs w:val="21"/>
              </w:rPr>
            </w:pPr>
          </w:p>
        </w:tc>
        <w:tc>
          <w:tcPr>
            <w:tcW w:w="1979" w:type="dxa"/>
            <w:hideMark/>
          </w:tcPr>
          <w:p w14:paraId="637B984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网店运营推广（考证）</w:t>
            </w:r>
          </w:p>
        </w:tc>
        <w:tc>
          <w:tcPr>
            <w:tcW w:w="850" w:type="dxa"/>
            <w:hideMark/>
          </w:tcPr>
          <w:p w14:paraId="178D09C9" w14:textId="507FA860" w:rsidR="00A3181D" w:rsidRPr="00A3181D" w:rsidRDefault="00C07AF7" w:rsidP="005B6922">
            <w:pPr>
              <w:jc w:val="center"/>
              <w:rPr>
                <w:rFonts w:ascii="宋体" w:eastAsia="宋体" w:hAnsi="宋体"/>
                <w:szCs w:val="21"/>
              </w:rPr>
            </w:pPr>
            <w:r>
              <w:rPr>
                <w:rFonts w:ascii="宋体" w:eastAsia="宋体" w:hAnsi="宋体"/>
                <w:szCs w:val="21"/>
              </w:rPr>
              <w:t>5</w:t>
            </w:r>
          </w:p>
        </w:tc>
        <w:tc>
          <w:tcPr>
            <w:tcW w:w="851" w:type="dxa"/>
            <w:hideMark/>
          </w:tcPr>
          <w:p w14:paraId="18BD3219" w14:textId="4C6B589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2D37A6E6" w14:textId="4D31AFE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0A99C6" w14:textId="1A442799" w:rsidR="00A3181D" w:rsidRPr="00A3181D" w:rsidRDefault="00E6572F" w:rsidP="005B6922">
            <w:pPr>
              <w:jc w:val="center"/>
              <w:rPr>
                <w:rFonts w:ascii="宋体" w:eastAsia="宋体" w:hAnsi="宋体"/>
                <w:szCs w:val="21"/>
              </w:rPr>
            </w:pPr>
            <w:r>
              <w:rPr>
                <w:rFonts w:ascii="宋体" w:eastAsia="宋体" w:hAnsi="宋体" w:hint="eastAsia"/>
                <w:szCs w:val="21"/>
              </w:rPr>
              <w:t>3</w:t>
            </w:r>
          </w:p>
        </w:tc>
        <w:tc>
          <w:tcPr>
            <w:tcW w:w="709" w:type="dxa"/>
            <w:noWrap/>
            <w:hideMark/>
          </w:tcPr>
          <w:p w14:paraId="70BA210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2F933E6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 xml:space="preserve">　</w:t>
            </w:r>
          </w:p>
        </w:tc>
      </w:tr>
      <w:tr w:rsidR="00A3181D" w:rsidRPr="00A3181D" w14:paraId="75E54CCB" w14:textId="77777777" w:rsidTr="005B6922">
        <w:trPr>
          <w:trHeight w:val="300"/>
        </w:trPr>
        <w:tc>
          <w:tcPr>
            <w:tcW w:w="567" w:type="dxa"/>
            <w:vMerge/>
            <w:hideMark/>
          </w:tcPr>
          <w:p w14:paraId="5028BA39" w14:textId="77777777" w:rsidR="00A3181D" w:rsidRPr="00A3181D" w:rsidRDefault="00A3181D">
            <w:pPr>
              <w:rPr>
                <w:rFonts w:ascii="宋体" w:eastAsia="宋体" w:hAnsi="宋体"/>
                <w:szCs w:val="21"/>
              </w:rPr>
            </w:pPr>
          </w:p>
        </w:tc>
        <w:tc>
          <w:tcPr>
            <w:tcW w:w="573" w:type="dxa"/>
            <w:gridSpan w:val="2"/>
            <w:vMerge/>
            <w:hideMark/>
          </w:tcPr>
          <w:p w14:paraId="457CEB4F" w14:textId="77777777" w:rsidR="00A3181D" w:rsidRPr="00A3181D" w:rsidRDefault="00A3181D">
            <w:pPr>
              <w:rPr>
                <w:rFonts w:ascii="宋体" w:eastAsia="宋体" w:hAnsi="宋体"/>
                <w:szCs w:val="21"/>
              </w:rPr>
            </w:pPr>
          </w:p>
        </w:tc>
        <w:tc>
          <w:tcPr>
            <w:tcW w:w="1979" w:type="dxa"/>
            <w:hideMark/>
          </w:tcPr>
          <w:p w14:paraId="645BFDEE"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跨</w:t>
            </w:r>
            <w:proofErr w:type="gramStart"/>
            <w:r w:rsidRPr="00A3181D">
              <w:rPr>
                <w:rFonts w:ascii="宋体" w:eastAsia="宋体" w:hAnsi="宋体" w:hint="eastAsia"/>
                <w:szCs w:val="21"/>
              </w:rPr>
              <w:t>专业电商创业实</w:t>
            </w:r>
            <w:proofErr w:type="gramEnd"/>
            <w:r w:rsidRPr="00A3181D">
              <w:rPr>
                <w:rFonts w:ascii="宋体" w:eastAsia="宋体" w:hAnsi="宋体" w:hint="eastAsia"/>
                <w:szCs w:val="21"/>
              </w:rPr>
              <w:t>训</w:t>
            </w:r>
          </w:p>
        </w:tc>
        <w:tc>
          <w:tcPr>
            <w:tcW w:w="850" w:type="dxa"/>
            <w:hideMark/>
          </w:tcPr>
          <w:p w14:paraId="38297132" w14:textId="42C890E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E86DEC" w14:textId="236BF9E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77CDB9A4" w14:textId="005E38A2"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A57D0A6" w14:textId="43AFE4B6"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5EC44C1"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val="restart"/>
            <w:noWrap/>
            <w:hideMark/>
          </w:tcPr>
          <w:p w14:paraId="5416486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二选</w:t>
            </w:r>
            <w:proofErr w:type="gramStart"/>
            <w:r w:rsidRPr="00A3181D">
              <w:rPr>
                <w:rFonts w:ascii="宋体" w:eastAsia="宋体" w:hAnsi="宋体" w:hint="eastAsia"/>
                <w:szCs w:val="21"/>
              </w:rPr>
              <w:t>一</w:t>
            </w:r>
            <w:proofErr w:type="gramEnd"/>
          </w:p>
        </w:tc>
      </w:tr>
      <w:tr w:rsidR="00A3181D" w:rsidRPr="00A3181D" w14:paraId="6BDC85FA" w14:textId="77777777" w:rsidTr="005B6922">
        <w:trPr>
          <w:trHeight w:val="300"/>
        </w:trPr>
        <w:tc>
          <w:tcPr>
            <w:tcW w:w="567" w:type="dxa"/>
            <w:vMerge/>
            <w:hideMark/>
          </w:tcPr>
          <w:p w14:paraId="78C007B8" w14:textId="77777777" w:rsidR="00A3181D" w:rsidRPr="00A3181D" w:rsidRDefault="00A3181D">
            <w:pPr>
              <w:rPr>
                <w:rFonts w:ascii="宋体" w:eastAsia="宋体" w:hAnsi="宋体"/>
                <w:szCs w:val="21"/>
              </w:rPr>
            </w:pPr>
          </w:p>
        </w:tc>
        <w:tc>
          <w:tcPr>
            <w:tcW w:w="573" w:type="dxa"/>
            <w:gridSpan w:val="2"/>
            <w:vMerge/>
            <w:hideMark/>
          </w:tcPr>
          <w:p w14:paraId="79F52755" w14:textId="77777777" w:rsidR="00A3181D" w:rsidRPr="00A3181D" w:rsidRDefault="00A3181D">
            <w:pPr>
              <w:rPr>
                <w:rFonts w:ascii="宋体" w:eastAsia="宋体" w:hAnsi="宋体"/>
                <w:szCs w:val="21"/>
              </w:rPr>
            </w:pPr>
          </w:p>
        </w:tc>
        <w:tc>
          <w:tcPr>
            <w:tcW w:w="1979" w:type="dxa"/>
            <w:hideMark/>
          </w:tcPr>
          <w:p w14:paraId="4CF2F412"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活动策划与展示实训</w:t>
            </w:r>
          </w:p>
        </w:tc>
        <w:tc>
          <w:tcPr>
            <w:tcW w:w="850" w:type="dxa"/>
            <w:hideMark/>
          </w:tcPr>
          <w:p w14:paraId="1F8A2AB0" w14:textId="16AB4A0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129454BE" w14:textId="44445253"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5F83B658" w14:textId="0C171B30"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AF72615" w14:textId="4DE5E293"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67CE4D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vMerge/>
            <w:hideMark/>
          </w:tcPr>
          <w:p w14:paraId="10641DEB" w14:textId="77777777" w:rsidR="00A3181D" w:rsidRPr="00A3181D" w:rsidRDefault="00A3181D">
            <w:pPr>
              <w:rPr>
                <w:rFonts w:ascii="宋体" w:eastAsia="宋体" w:hAnsi="宋体"/>
                <w:szCs w:val="21"/>
              </w:rPr>
            </w:pPr>
          </w:p>
        </w:tc>
      </w:tr>
      <w:tr w:rsidR="00A3181D" w:rsidRPr="00A3181D" w14:paraId="1ACE303C" w14:textId="77777777" w:rsidTr="005B6922">
        <w:trPr>
          <w:trHeight w:val="300"/>
        </w:trPr>
        <w:tc>
          <w:tcPr>
            <w:tcW w:w="567" w:type="dxa"/>
            <w:vMerge/>
            <w:hideMark/>
          </w:tcPr>
          <w:p w14:paraId="060CBE36" w14:textId="77777777" w:rsidR="00A3181D" w:rsidRPr="00A3181D" w:rsidRDefault="00A3181D">
            <w:pPr>
              <w:rPr>
                <w:rFonts w:ascii="宋体" w:eastAsia="宋体" w:hAnsi="宋体"/>
                <w:szCs w:val="21"/>
              </w:rPr>
            </w:pPr>
          </w:p>
        </w:tc>
        <w:tc>
          <w:tcPr>
            <w:tcW w:w="573" w:type="dxa"/>
            <w:gridSpan w:val="2"/>
            <w:vMerge/>
            <w:hideMark/>
          </w:tcPr>
          <w:p w14:paraId="31E9D0CB" w14:textId="77777777" w:rsidR="00A3181D" w:rsidRPr="00A3181D" w:rsidRDefault="00A3181D">
            <w:pPr>
              <w:rPr>
                <w:rFonts w:ascii="宋体" w:eastAsia="宋体" w:hAnsi="宋体"/>
                <w:szCs w:val="21"/>
              </w:rPr>
            </w:pPr>
          </w:p>
        </w:tc>
        <w:tc>
          <w:tcPr>
            <w:tcW w:w="1979" w:type="dxa"/>
            <w:hideMark/>
          </w:tcPr>
          <w:p w14:paraId="71FBD7E8"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财务决策实训</w:t>
            </w:r>
          </w:p>
        </w:tc>
        <w:tc>
          <w:tcPr>
            <w:tcW w:w="850" w:type="dxa"/>
            <w:hideMark/>
          </w:tcPr>
          <w:p w14:paraId="6596C927" w14:textId="189F7ACF"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AFD055" w14:textId="3937231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7D82DB0" w14:textId="134A765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4B5D867D" w14:textId="0731EDAF"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5DFD432C"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5806E00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0BF964CB" w14:textId="77777777" w:rsidTr="005B6922">
        <w:trPr>
          <w:trHeight w:val="300"/>
        </w:trPr>
        <w:tc>
          <w:tcPr>
            <w:tcW w:w="567" w:type="dxa"/>
            <w:vMerge/>
            <w:hideMark/>
          </w:tcPr>
          <w:p w14:paraId="731D3BA5" w14:textId="77777777" w:rsidR="00A3181D" w:rsidRPr="00A3181D" w:rsidRDefault="00A3181D">
            <w:pPr>
              <w:rPr>
                <w:rFonts w:ascii="宋体" w:eastAsia="宋体" w:hAnsi="宋体"/>
                <w:szCs w:val="21"/>
              </w:rPr>
            </w:pPr>
          </w:p>
        </w:tc>
        <w:tc>
          <w:tcPr>
            <w:tcW w:w="573" w:type="dxa"/>
            <w:gridSpan w:val="2"/>
            <w:vMerge/>
            <w:hideMark/>
          </w:tcPr>
          <w:p w14:paraId="43861E94" w14:textId="77777777" w:rsidR="00A3181D" w:rsidRPr="00A3181D" w:rsidRDefault="00A3181D">
            <w:pPr>
              <w:rPr>
                <w:rFonts w:ascii="宋体" w:eastAsia="宋体" w:hAnsi="宋体"/>
                <w:szCs w:val="21"/>
              </w:rPr>
            </w:pPr>
          </w:p>
        </w:tc>
        <w:tc>
          <w:tcPr>
            <w:tcW w:w="1979" w:type="dxa"/>
            <w:hideMark/>
          </w:tcPr>
          <w:p w14:paraId="0B4FF480"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短视频制作实训</w:t>
            </w:r>
          </w:p>
        </w:tc>
        <w:tc>
          <w:tcPr>
            <w:tcW w:w="850" w:type="dxa"/>
            <w:hideMark/>
          </w:tcPr>
          <w:p w14:paraId="15639916" w14:textId="105CBB16"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28F49884" w14:textId="5081E33A"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A8BCA48" w14:textId="21F716AB"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6FDC0D30" w14:textId="2178029B"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7F2CCE4"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8AB3ABD"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31994077" w14:textId="77777777" w:rsidTr="005B6922">
        <w:trPr>
          <w:trHeight w:val="300"/>
        </w:trPr>
        <w:tc>
          <w:tcPr>
            <w:tcW w:w="567" w:type="dxa"/>
            <w:vMerge/>
            <w:hideMark/>
          </w:tcPr>
          <w:p w14:paraId="799C6415" w14:textId="77777777" w:rsidR="00A3181D" w:rsidRPr="00A3181D" w:rsidRDefault="00A3181D">
            <w:pPr>
              <w:rPr>
                <w:rFonts w:ascii="宋体" w:eastAsia="宋体" w:hAnsi="宋体"/>
                <w:szCs w:val="21"/>
              </w:rPr>
            </w:pPr>
          </w:p>
        </w:tc>
        <w:tc>
          <w:tcPr>
            <w:tcW w:w="573" w:type="dxa"/>
            <w:gridSpan w:val="2"/>
            <w:vMerge/>
            <w:hideMark/>
          </w:tcPr>
          <w:p w14:paraId="7FB87D80" w14:textId="77777777" w:rsidR="00A3181D" w:rsidRPr="00A3181D" w:rsidRDefault="00A3181D">
            <w:pPr>
              <w:rPr>
                <w:rFonts w:ascii="宋体" w:eastAsia="宋体" w:hAnsi="宋体"/>
                <w:szCs w:val="21"/>
              </w:rPr>
            </w:pPr>
          </w:p>
        </w:tc>
        <w:tc>
          <w:tcPr>
            <w:tcW w:w="1979" w:type="dxa"/>
            <w:hideMark/>
          </w:tcPr>
          <w:p w14:paraId="63B38BB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数据可视化实训</w:t>
            </w:r>
          </w:p>
        </w:tc>
        <w:tc>
          <w:tcPr>
            <w:tcW w:w="850" w:type="dxa"/>
            <w:hideMark/>
          </w:tcPr>
          <w:p w14:paraId="7A03BAD4" w14:textId="2935A58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7C233E90" w14:textId="0A1C1552"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6F241BB6" w14:textId="726AA621"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574809A1" w14:textId="1408B859"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01A650B7"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4732D2F"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r w:rsidR="00A3181D" w:rsidRPr="00A3181D" w14:paraId="5661D4C2" w14:textId="77777777" w:rsidTr="005B6922">
        <w:trPr>
          <w:trHeight w:val="300"/>
        </w:trPr>
        <w:tc>
          <w:tcPr>
            <w:tcW w:w="567" w:type="dxa"/>
            <w:vMerge/>
            <w:hideMark/>
          </w:tcPr>
          <w:p w14:paraId="5F4AD2BF" w14:textId="77777777" w:rsidR="00A3181D" w:rsidRPr="00A3181D" w:rsidRDefault="00A3181D">
            <w:pPr>
              <w:rPr>
                <w:rFonts w:ascii="宋体" w:eastAsia="宋体" w:hAnsi="宋体"/>
                <w:szCs w:val="21"/>
              </w:rPr>
            </w:pPr>
          </w:p>
        </w:tc>
        <w:tc>
          <w:tcPr>
            <w:tcW w:w="573" w:type="dxa"/>
            <w:gridSpan w:val="2"/>
            <w:vMerge/>
            <w:hideMark/>
          </w:tcPr>
          <w:p w14:paraId="5483C818" w14:textId="77777777" w:rsidR="00A3181D" w:rsidRPr="00A3181D" w:rsidRDefault="00A3181D">
            <w:pPr>
              <w:rPr>
                <w:rFonts w:ascii="宋体" w:eastAsia="宋体" w:hAnsi="宋体"/>
                <w:szCs w:val="21"/>
              </w:rPr>
            </w:pPr>
          </w:p>
        </w:tc>
        <w:tc>
          <w:tcPr>
            <w:tcW w:w="1979" w:type="dxa"/>
            <w:hideMark/>
          </w:tcPr>
          <w:p w14:paraId="5EA03156"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理财规划实训</w:t>
            </w:r>
          </w:p>
        </w:tc>
        <w:tc>
          <w:tcPr>
            <w:tcW w:w="850" w:type="dxa"/>
            <w:hideMark/>
          </w:tcPr>
          <w:p w14:paraId="42918A4E" w14:textId="060072DD"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851" w:type="dxa"/>
            <w:hideMark/>
          </w:tcPr>
          <w:p w14:paraId="6473B8E9" w14:textId="5A433817" w:rsidR="00A3181D" w:rsidRPr="00A3181D" w:rsidRDefault="005B6922" w:rsidP="005B6922">
            <w:pPr>
              <w:jc w:val="center"/>
              <w:rPr>
                <w:rFonts w:ascii="宋体" w:eastAsia="宋体" w:hAnsi="宋体"/>
                <w:szCs w:val="21"/>
              </w:rPr>
            </w:pPr>
            <w:r>
              <w:rPr>
                <w:rFonts w:ascii="宋体" w:eastAsia="宋体" w:hAnsi="宋体" w:hint="eastAsia"/>
                <w:szCs w:val="21"/>
              </w:rPr>
              <w:t>1</w:t>
            </w:r>
          </w:p>
        </w:tc>
        <w:tc>
          <w:tcPr>
            <w:tcW w:w="709" w:type="dxa"/>
            <w:hideMark/>
          </w:tcPr>
          <w:p w14:paraId="4689B609" w14:textId="5FCBAB58" w:rsidR="00A3181D" w:rsidRPr="00A3181D" w:rsidRDefault="00C07AF7" w:rsidP="005B6922">
            <w:pPr>
              <w:jc w:val="center"/>
              <w:rPr>
                <w:rFonts w:ascii="宋体" w:eastAsia="宋体" w:hAnsi="宋体"/>
                <w:szCs w:val="21"/>
              </w:rPr>
            </w:pPr>
            <w:r>
              <w:rPr>
                <w:rFonts w:ascii="宋体" w:eastAsia="宋体" w:hAnsi="宋体" w:hint="eastAsia"/>
                <w:szCs w:val="21"/>
              </w:rPr>
              <w:t>1</w:t>
            </w:r>
          </w:p>
        </w:tc>
        <w:tc>
          <w:tcPr>
            <w:tcW w:w="1275" w:type="dxa"/>
            <w:hideMark/>
          </w:tcPr>
          <w:p w14:paraId="2C19469F" w14:textId="2D94DF1D" w:rsidR="00A3181D" w:rsidRPr="00A3181D" w:rsidRDefault="00E6572F" w:rsidP="005B6922">
            <w:pPr>
              <w:jc w:val="center"/>
              <w:rPr>
                <w:rFonts w:ascii="宋体" w:eastAsia="宋体" w:hAnsi="宋体"/>
                <w:szCs w:val="21"/>
              </w:rPr>
            </w:pPr>
            <w:r>
              <w:rPr>
                <w:rFonts w:ascii="宋体" w:eastAsia="宋体" w:hAnsi="宋体" w:hint="eastAsia"/>
                <w:szCs w:val="21"/>
              </w:rPr>
              <w:t>1</w:t>
            </w:r>
          </w:p>
        </w:tc>
        <w:tc>
          <w:tcPr>
            <w:tcW w:w="709" w:type="dxa"/>
            <w:noWrap/>
            <w:hideMark/>
          </w:tcPr>
          <w:p w14:paraId="60B702F3"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考查</w:t>
            </w:r>
          </w:p>
        </w:tc>
        <w:tc>
          <w:tcPr>
            <w:tcW w:w="1843" w:type="dxa"/>
            <w:noWrap/>
            <w:hideMark/>
          </w:tcPr>
          <w:p w14:paraId="67F8FF2A" w14:textId="77777777" w:rsidR="00A3181D" w:rsidRPr="00A3181D" w:rsidRDefault="00A3181D" w:rsidP="00A3181D">
            <w:pPr>
              <w:rPr>
                <w:rFonts w:ascii="宋体" w:eastAsia="宋体" w:hAnsi="宋体"/>
                <w:szCs w:val="21"/>
              </w:rPr>
            </w:pPr>
            <w:r w:rsidRPr="00A3181D">
              <w:rPr>
                <w:rFonts w:ascii="宋体" w:eastAsia="宋体" w:hAnsi="宋体" w:hint="eastAsia"/>
                <w:szCs w:val="21"/>
              </w:rPr>
              <w:t>教学计划为互选整周实训</w:t>
            </w:r>
          </w:p>
        </w:tc>
      </w:tr>
    </w:tbl>
    <w:p w14:paraId="77702521" w14:textId="244D6C42" w:rsidR="00412C13" w:rsidRDefault="00412C13" w:rsidP="00412C13">
      <w:pPr>
        <w:rPr>
          <w:rFonts w:ascii="黑体" w:eastAsia="黑体" w:hAnsi="黑体"/>
          <w:sz w:val="32"/>
          <w:szCs w:val="32"/>
        </w:rPr>
      </w:pPr>
    </w:p>
    <w:p w14:paraId="22EA6199" w14:textId="477B214E" w:rsidR="00847F5F" w:rsidRDefault="00412C13" w:rsidP="00412C13">
      <w:pPr>
        <w:rPr>
          <w:rFonts w:ascii="黑体" w:eastAsia="黑体" w:hAnsi="黑体"/>
          <w:sz w:val="32"/>
          <w:szCs w:val="32"/>
        </w:rPr>
      </w:pPr>
      <w:r>
        <w:rPr>
          <w:rFonts w:ascii="黑体" w:eastAsia="黑体" w:hAnsi="黑体" w:hint="eastAsia"/>
          <w:sz w:val="32"/>
          <w:szCs w:val="32"/>
        </w:rPr>
        <w:t>七、</w:t>
      </w:r>
      <w:r w:rsidR="00847F5F">
        <w:rPr>
          <w:rFonts w:ascii="黑体" w:eastAsia="黑体" w:hAnsi="黑体" w:hint="eastAsia"/>
          <w:sz w:val="32"/>
          <w:szCs w:val="32"/>
        </w:rPr>
        <w:t>综合素质培养</w:t>
      </w:r>
    </w:p>
    <w:p w14:paraId="1C1A226A" w14:textId="6E437E85" w:rsidR="00401C17" w:rsidRPr="00401C17" w:rsidRDefault="00401C17" w:rsidP="00401C17">
      <w:pPr>
        <w:ind w:firstLineChars="200" w:firstLine="560"/>
        <w:rPr>
          <w:rFonts w:ascii="宋体" w:eastAsia="宋体" w:hAnsi="宋体"/>
          <w:sz w:val="28"/>
          <w:szCs w:val="28"/>
        </w:rPr>
      </w:pPr>
      <w:r w:rsidRPr="00401C17">
        <w:rPr>
          <w:rFonts w:ascii="宋体" w:eastAsia="宋体" w:hAnsi="宋体" w:hint="eastAsia"/>
          <w:sz w:val="28"/>
          <w:szCs w:val="28"/>
        </w:rPr>
        <w:t>为了</w:t>
      </w:r>
      <w:r>
        <w:rPr>
          <w:rFonts w:ascii="宋体" w:eastAsia="宋体" w:hAnsi="宋体" w:hint="eastAsia"/>
          <w:sz w:val="28"/>
          <w:szCs w:val="28"/>
        </w:rPr>
        <w:t>做到</w:t>
      </w:r>
      <w:r w:rsidRPr="00401C17">
        <w:rPr>
          <w:rFonts w:ascii="宋体" w:eastAsia="宋体" w:hAnsi="宋体" w:hint="eastAsia"/>
          <w:sz w:val="28"/>
          <w:szCs w:val="28"/>
        </w:rPr>
        <w:t>立德树人引领，</w:t>
      </w:r>
      <w:proofErr w:type="gramStart"/>
      <w:r w:rsidRPr="00401C17">
        <w:rPr>
          <w:rFonts w:ascii="宋体" w:eastAsia="宋体" w:hAnsi="宋体" w:hint="eastAsia"/>
          <w:sz w:val="28"/>
          <w:szCs w:val="28"/>
        </w:rPr>
        <w:t>坚持德技双修</w:t>
      </w:r>
      <w:proofErr w:type="gramEnd"/>
      <w:r>
        <w:rPr>
          <w:rFonts w:ascii="宋体" w:eastAsia="宋体" w:hAnsi="宋体" w:hint="eastAsia"/>
          <w:sz w:val="28"/>
          <w:szCs w:val="28"/>
        </w:rPr>
        <w:t>的</w:t>
      </w:r>
      <w:r w:rsidRPr="00401C17">
        <w:rPr>
          <w:rFonts w:ascii="宋体" w:eastAsia="宋体" w:hAnsi="宋体" w:hint="eastAsia"/>
          <w:sz w:val="28"/>
          <w:szCs w:val="28"/>
        </w:rPr>
        <w:t>人才培养</w:t>
      </w:r>
      <w:r>
        <w:rPr>
          <w:rFonts w:ascii="宋体" w:eastAsia="宋体" w:hAnsi="宋体" w:hint="eastAsia"/>
          <w:sz w:val="28"/>
          <w:szCs w:val="28"/>
        </w:rPr>
        <w:t>，在专业群在社会实践、公益劳动课程项目中，新增专业</w:t>
      </w:r>
      <w:proofErr w:type="gramStart"/>
      <w:r>
        <w:rPr>
          <w:rFonts w:ascii="宋体" w:eastAsia="宋体" w:hAnsi="宋体" w:hint="eastAsia"/>
          <w:sz w:val="28"/>
          <w:szCs w:val="28"/>
        </w:rPr>
        <w:t>群职业</w:t>
      </w:r>
      <w:proofErr w:type="gramEnd"/>
      <w:r>
        <w:rPr>
          <w:rFonts w:ascii="宋体" w:eastAsia="宋体" w:hAnsi="宋体" w:hint="eastAsia"/>
          <w:sz w:val="28"/>
          <w:szCs w:val="28"/>
        </w:rPr>
        <w:t>素养活动课。</w:t>
      </w:r>
    </w:p>
    <w:p w14:paraId="59B99795" w14:textId="65F5A725" w:rsidR="00847F5F" w:rsidRDefault="00BB55AF" w:rsidP="00401C17">
      <w:pPr>
        <w:ind w:firstLineChars="200" w:firstLine="640"/>
        <w:rPr>
          <w:rFonts w:ascii="黑体" w:eastAsia="黑体" w:hAnsi="黑体"/>
          <w:sz w:val="32"/>
          <w:szCs w:val="32"/>
        </w:rPr>
      </w:pPr>
      <w:r>
        <w:rPr>
          <w:rFonts w:ascii="黑体" w:eastAsia="黑体" w:hAnsi="黑体" w:hint="eastAsia"/>
          <w:sz w:val="32"/>
          <w:szCs w:val="32"/>
        </w:rPr>
        <w:t>1</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w:t>
      </w:r>
      <w:proofErr w:type="gramStart"/>
      <w:r w:rsidRPr="00BB55AF">
        <w:rPr>
          <w:rFonts w:ascii="黑体" w:eastAsia="黑体" w:hAnsi="黑体" w:hint="eastAsia"/>
          <w:sz w:val="32"/>
          <w:szCs w:val="32"/>
        </w:rPr>
        <w:t>群职业</w:t>
      </w:r>
      <w:proofErr w:type="gramEnd"/>
      <w:r w:rsidRPr="00BB55AF">
        <w:rPr>
          <w:rFonts w:ascii="黑体" w:eastAsia="黑体" w:hAnsi="黑体" w:hint="eastAsia"/>
          <w:sz w:val="32"/>
          <w:szCs w:val="32"/>
        </w:rPr>
        <w:t>素养活动课</w:t>
      </w:r>
    </w:p>
    <w:p w14:paraId="1F2C8206" w14:textId="78D1F91D" w:rsidR="00DE01E9" w:rsidRDefault="00401C17" w:rsidP="00401C17">
      <w:pPr>
        <w:jc w:val="center"/>
        <w:rPr>
          <w:rFonts w:ascii="黑体" w:eastAsia="黑体" w:hAnsi="黑体"/>
          <w:sz w:val="32"/>
          <w:szCs w:val="32"/>
        </w:rPr>
      </w:pPr>
      <w:r w:rsidRPr="00401C17">
        <w:rPr>
          <w:noProof/>
        </w:rPr>
        <w:drawing>
          <wp:inline distT="0" distB="0" distL="0" distR="0" wp14:anchorId="47233E49" wp14:editId="1BF7782C">
            <wp:extent cx="5274310" cy="42729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272915"/>
                    </a:xfrm>
                    <a:prstGeom prst="rect">
                      <a:avLst/>
                    </a:prstGeom>
                    <a:noFill/>
                    <a:ln>
                      <a:noFill/>
                    </a:ln>
                  </pic:spPr>
                </pic:pic>
              </a:graphicData>
            </a:graphic>
          </wp:inline>
        </w:drawing>
      </w:r>
    </w:p>
    <w:p w14:paraId="40B00593" w14:textId="713730EA"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专业群社会实践</w:t>
      </w:r>
    </w:p>
    <w:p w14:paraId="47AA4659" w14:textId="5A258E3C" w:rsidR="00DE01E9" w:rsidRDefault="00401C17" w:rsidP="00401C17">
      <w:pPr>
        <w:jc w:val="center"/>
        <w:rPr>
          <w:rFonts w:ascii="黑体" w:eastAsia="黑体" w:hAnsi="黑体"/>
          <w:sz w:val="32"/>
          <w:szCs w:val="32"/>
        </w:rPr>
      </w:pPr>
      <w:r w:rsidRPr="00401C17">
        <w:rPr>
          <w:noProof/>
        </w:rPr>
        <w:lastRenderedPageBreak/>
        <w:drawing>
          <wp:inline distT="0" distB="0" distL="0" distR="0" wp14:anchorId="7580A5A8" wp14:editId="6E129686">
            <wp:extent cx="3752850" cy="2057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2850" cy="2057400"/>
                    </a:xfrm>
                    <a:prstGeom prst="rect">
                      <a:avLst/>
                    </a:prstGeom>
                    <a:noFill/>
                    <a:ln>
                      <a:noFill/>
                    </a:ln>
                  </pic:spPr>
                </pic:pic>
              </a:graphicData>
            </a:graphic>
          </wp:inline>
        </w:drawing>
      </w:r>
    </w:p>
    <w:p w14:paraId="2A99AB9B" w14:textId="6A59B253" w:rsidR="00BB55AF" w:rsidRDefault="00BB55AF" w:rsidP="00401C17">
      <w:pPr>
        <w:ind w:firstLineChars="200" w:firstLine="640"/>
        <w:rPr>
          <w:rFonts w:ascii="黑体" w:eastAsia="黑体" w:hAnsi="黑体"/>
          <w:sz w:val="32"/>
          <w:szCs w:val="32"/>
        </w:rPr>
      </w:pPr>
      <w:r>
        <w:rPr>
          <w:rFonts w:ascii="黑体" w:eastAsia="黑体" w:hAnsi="黑体" w:hint="eastAsia"/>
          <w:sz w:val="32"/>
          <w:szCs w:val="32"/>
        </w:rPr>
        <w:t>3</w:t>
      </w:r>
      <w:r>
        <w:rPr>
          <w:rFonts w:ascii="黑体" w:eastAsia="黑体" w:hAnsi="黑体"/>
          <w:sz w:val="32"/>
          <w:szCs w:val="32"/>
        </w:rPr>
        <w:t>.</w:t>
      </w:r>
      <w:r w:rsidRPr="00BB55AF">
        <w:rPr>
          <w:rFonts w:hint="eastAsia"/>
        </w:rPr>
        <w:t xml:space="preserve"> </w:t>
      </w:r>
      <w:r w:rsidRPr="00BB55AF">
        <w:rPr>
          <w:rFonts w:ascii="黑体" w:eastAsia="黑体" w:hAnsi="黑体" w:hint="eastAsia"/>
          <w:sz w:val="32"/>
          <w:szCs w:val="32"/>
        </w:rPr>
        <w:t>专业群</w:t>
      </w:r>
      <w:r>
        <w:rPr>
          <w:rFonts w:ascii="黑体" w:eastAsia="黑体" w:hAnsi="黑体" w:hint="eastAsia"/>
          <w:sz w:val="32"/>
          <w:szCs w:val="32"/>
        </w:rPr>
        <w:t>公益劳动</w:t>
      </w:r>
    </w:p>
    <w:p w14:paraId="0E1B0CDF" w14:textId="77777777" w:rsidR="00DE01E9" w:rsidRDefault="00401C17" w:rsidP="00401C17">
      <w:pPr>
        <w:jc w:val="center"/>
        <w:rPr>
          <w:rFonts w:ascii="黑体" w:eastAsia="黑体" w:hAnsi="黑体"/>
          <w:sz w:val="32"/>
          <w:szCs w:val="32"/>
        </w:rPr>
      </w:pPr>
      <w:r w:rsidRPr="00401C17">
        <w:rPr>
          <w:noProof/>
        </w:rPr>
        <w:drawing>
          <wp:inline distT="0" distB="0" distL="0" distR="0" wp14:anchorId="7B471D30" wp14:editId="5129FD6D">
            <wp:extent cx="4000500" cy="1695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1695450"/>
                    </a:xfrm>
                    <a:prstGeom prst="rect">
                      <a:avLst/>
                    </a:prstGeom>
                    <a:noFill/>
                    <a:ln>
                      <a:noFill/>
                    </a:ln>
                  </pic:spPr>
                </pic:pic>
              </a:graphicData>
            </a:graphic>
          </wp:inline>
        </w:drawing>
      </w:r>
    </w:p>
    <w:p w14:paraId="493EF0D3" w14:textId="2B8FD214" w:rsidR="00412C13" w:rsidRDefault="00847F5F" w:rsidP="00412C13">
      <w:pPr>
        <w:rPr>
          <w:rFonts w:ascii="黑体" w:eastAsia="黑体" w:hAnsi="黑体"/>
          <w:sz w:val="32"/>
          <w:szCs w:val="32"/>
        </w:rPr>
      </w:pPr>
      <w:r>
        <w:rPr>
          <w:rFonts w:ascii="黑体" w:eastAsia="黑体" w:hAnsi="黑体" w:hint="eastAsia"/>
          <w:sz w:val="32"/>
          <w:szCs w:val="32"/>
        </w:rPr>
        <w:t>八、</w:t>
      </w:r>
      <w:r w:rsidR="00412C13">
        <w:rPr>
          <w:rFonts w:ascii="黑体" w:eastAsia="黑体" w:hAnsi="黑体" w:hint="eastAsia"/>
          <w:sz w:val="32"/>
          <w:szCs w:val="32"/>
        </w:rPr>
        <w:t>实施保障</w:t>
      </w:r>
    </w:p>
    <w:p w14:paraId="0B09FDD5" w14:textId="642B876F"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1</w:t>
      </w:r>
      <w:r w:rsidRPr="00430113">
        <w:rPr>
          <w:rFonts w:ascii="宋体" w:eastAsia="宋体" w:hAnsi="宋体"/>
          <w:b/>
          <w:bCs/>
          <w:sz w:val="28"/>
          <w:szCs w:val="28"/>
        </w:rPr>
        <w:t>.</w:t>
      </w:r>
      <w:r w:rsidRPr="00430113">
        <w:rPr>
          <w:rFonts w:ascii="宋体" w:eastAsia="宋体" w:hAnsi="宋体" w:hint="eastAsia"/>
          <w:b/>
          <w:bCs/>
          <w:sz w:val="28"/>
          <w:szCs w:val="28"/>
        </w:rPr>
        <w:t>师资队伍</w:t>
      </w:r>
    </w:p>
    <w:p w14:paraId="5FF4FA33" w14:textId="542F62E0" w:rsidR="00054F1D" w:rsidRPr="00054F1D" w:rsidRDefault="00054F1D" w:rsidP="00054F1D">
      <w:pPr>
        <w:ind w:firstLineChars="200" w:firstLine="560"/>
        <w:rPr>
          <w:rFonts w:ascii="宋体" w:eastAsia="宋体" w:hAnsi="宋体"/>
          <w:sz w:val="28"/>
          <w:szCs w:val="28"/>
        </w:rPr>
      </w:pPr>
      <w:r w:rsidRPr="00054F1D">
        <w:rPr>
          <w:rFonts w:ascii="宋体" w:eastAsia="宋体" w:hAnsi="宋体" w:hint="eastAsia"/>
          <w:sz w:val="28"/>
          <w:szCs w:val="28"/>
        </w:rPr>
        <w:t>电子商务专业群共有专任教师</w:t>
      </w:r>
      <w:r w:rsidRPr="00054F1D">
        <w:rPr>
          <w:rFonts w:ascii="宋体" w:eastAsia="宋体" w:hAnsi="宋体"/>
          <w:sz w:val="28"/>
          <w:szCs w:val="28"/>
        </w:rPr>
        <w:t>54人，其中高级职称以上20人，占37.74%，中级职称以上14人，占26.42%，双师</w:t>
      </w:r>
      <w:proofErr w:type="gramStart"/>
      <w:r w:rsidRPr="00054F1D">
        <w:rPr>
          <w:rFonts w:ascii="宋体" w:eastAsia="宋体" w:hAnsi="宋体"/>
          <w:sz w:val="28"/>
          <w:szCs w:val="28"/>
        </w:rPr>
        <w:t>型教师</w:t>
      </w:r>
      <w:proofErr w:type="gramEnd"/>
      <w:r w:rsidRPr="00054F1D">
        <w:rPr>
          <w:rFonts w:ascii="宋体" w:eastAsia="宋体" w:hAnsi="宋体"/>
          <w:sz w:val="28"/>
          <w:szCs w:val="28"/>
        </w:rPr>
        <w:t>占81.48%，研究生以上学历19人，校级立项电子商务专业实</w:t>
      </w:r>
      <w:proofErr w:type="gramStart"/>
      <w:r w:rsidRPr="00054F1D">
        <w:rPr>
          <w:rFonts w:ascii="宋体" w:eastAsia="宋体" w:hAnsi="宋体"/>
          <w:sz w:val="28"/>
          <w:szCs w:val="28"/>
        </w:rPr>
        <w:t>训教学</w:t>
      </w:r>
      <w:proofErr w:type="gramEnd"/>
      <w:r w:rsidRPr="00054F1D">
        <w:rPr>
          <w:rFonts w:ascii="宋体" w:eastAsia="宋体" w:hAnsi="宋体"/>
          <w:sz w:val="28"/>
          <w:szCs w:val="28"/>
        </w:rPr>
        <w:t>团队1个。教师团队以中青年教师为主，老中青结构合理，综合实力较强。</w:t>
      </w:r>
    </w:p>
    <w:p w14:paraId="37DD2B95" w14:textId="01457061" w:rsidR="00412C13" w:rsidRDefault="00412C13" w:rsidP="00054F1D">
      <w:pPr>
        <w:ind w:firstLineChars="200" w:firstLine="562"/>
        <w:rPr>
          <w:rFonts w:ascii="宋体" w:eastAsia="宋体" w:hAnsi="宋体"/>
          <w:b/>
          <w:bCs/>
          <w:sz w:val="28"/>
          <w:szCs w:val="28"/>
        </w:rPr>
      </w:pPr>
      <w:r w:rsidRPr="00430113">
        <w:rPr>
          <w:rFonts w:ascii="宋体" w:eastAsia="宋体" w:hAnsi="宋体" w:hint="eastAsia"/>
          <w:b/>
          <w:bCs/>
          <w:sz w:val="28"/>
          <w:szCs w:val="28"/>
        </w:rPr>
        <w:t>2</w:t>
      </w:r>
      <w:r w:rsidRPr="00430113">
        <w:rPr>
          <w:rFonts w:ascii="宋体" w:eastAsia="宋体" w:hAnsi="宋体"/>
          <w:b/>
          <w:bCs/>
          <w:sz w:val="28"/>
          <w:szCs w:val="28"/>
        </w:rPr>
        <w:t>.</w:t>
      </w:r>
      <w:r w:rsidRPr="00430113">
        <w:rPr>
          <w:rFonts w:ascii="宋体" w:eastAsia="宋体" w:hAnsi="宋体" w:hint="eastAsia"/>
          <w:b/>
          <w:bCs/>
          <w:sz w:val="28"/>
          <w:szCs w:val="28"/>
        </w:rPr>
        <w:t>教学设施</w:t>
      </w:r>
    </w:p>
    <w:tbl>
      <w:tblPr>
        <w:tblW w:w="8642" w:type="dxa"/>
        <w:jc w:val="center"/>
        <w:tblLayout w:type="fixed"/>
        <w:tblLook w:val="04A0" w:firstRow="1" w:lastRow="0" w:firstColumn="1" w:lastColumn="0" w:noHBand="0" w:noVBand="1"/>
      </w:tblPr>
      <w:tblGrid>
        <w:gridCol w:w="427"/>
        <w:gridCol w:w="2061"/>
        <w:gridCol w:w="756"/>
        <w:gridCol w:w="1722"/>
        <w:gridCol w:w="841"/>
        <w:gridCol w:w="1757"/>
        <w:gridCol w:w="1078"/>
      </w:tblGrid>
      <w:tr w:rsidR="00054F1D" w:rsidRPr="00B50093" w14:paraId="7A1650E8" w14:textId="77777777" w:rsidTr="00054F1D">
        <w:trPr>
          <w:trHeight w:val="390"/>
          <w:jc w:val="center"/>
        </w:trPr>
        <w:tc>
          <w:tcPr>
            <w:tcW w:w="427" w:type="dxa"/>
            <w:vMerge w:val="restart"/>
            <w:tcBorders>
              <w:top w:val="single" w:sz="4" w:space="0" w:color="auto"/>
              <w:left w:val="single" w:sz="4" w:space="0" w:color="auto"/>
              <w:right w:val="single" w:sz="4" w:space="0" w:color="auto"/>
            </w:tcBorders>
            <w:vAlign w:val="center"/>
          </w:tcPr>
          <w:p w14:paraId="7464123C" w14:textId="77777777" w:rsidR="00054F1D" w:rsidRPr="00B50093" w:rsidRDefault="00054F1D" w:rsidP="00054F1D">
            <w:pPr>
              <w:rPr>
                <w:rFonts w:ascii="宋体" w:cs="宋体+FPEF"/>
                <w:b/>
                <w:bCs/>
                <w:color w:val="000000" w:themeColor="text1"/>
                <w:kern w:val="0"/>
                <w:szCs w:val="21"/>
              </w:rPr>
            </w:pPr>
            <w:bookmarkStart w:id="6" w:name="_Hlk21522987"/>
            <w:r w:rsidRPr="00B50093">
              <w:rPr>
                <w:rFonts w:ascii="宋体" w:hAnsi="宋体" w:cs="宋体+FPEF" w:hint="eastAsia"/>
                <w:b/>
                <w:bCs/>
                <w:color w:val="000000" w:themeColor="text1"/>
                <w:kern w:val="0"/>
                <w:szCs w:val="21"/>
              </w:rPr>
              <w:t>序号</w:t>
            </w:r>
          </w:p>
        </w:tc>
        <w:tc>
          <w:tcPr>
            <w:tcW w:w="2061" w:type="dxa"/>
            <w:vMerge w:val="restart"/>
            <w:tcBorders>
              <w:top w:val="single" w:sz="4" w:space="0" w:color="auto"/>
              <w:left w:val="nil"/>
              <w:right w:val="single" w:sz="4" w:space="0" w:color="auto"/>
            </w:tcBorders>
            <w:vAlign w:val="center"/>
          </w:tcPr>
          <w:p w14:paraId="3E1C7B69"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right w:val="single" w:sz="4" w:space="0" w:color="auto"/>
            </w:tcBorders>
            <w:vAlign w:val="center"/>
          </w:tcPr>
          <w:p w14:paraId="65B74F79" w14:textId="77777777" w:rsidR="00054F1D" w:rsidRPr="00B50093" w:rsidRDefault="00054F1D" w:rsidP="00054F1D">
            <w:pPr>
              <w:rPr>
                <w:rFonts w:ascii="宋体" w:cs="宋体+FPEF"/>
                <w:b/>
                <w:bCs/>
                <w:color w:val="000000" w:themeColor="text1"/>
                <w:kern w:val="0"/>
                <w:szCs w:val="21"/>
              </w:rPr>
            </w:pPr>
            <w:proofErr w:type="gramStart"/>
            <w:r w:rsidRPr="00B50093">
              <w:rPr>
                <w:rFonts w:ascii="宋体" w:hAnsi="宋体" w:cs="宋体+FPEF" w:hint="eastAsia"/>
                <w:b/>
                <w:bCs/>
                <w:color w:val="000000" w:themeColor="text1"/>
                <w:kern w:val="0"/>
                <w:szCs w:val="21"/>
              </w:rPr>
              <w:t>规</w:t>
            </w:r>
            <w:proofErr w:type="gramEnd"/>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模</w:t>
            </w:r>
          </w:p>
        </w:tc>
        <w:tc>
          <w:tcPr>
            <w:tcW w:w="1722" w:type="dxa"/>
            <w:vMerge w:val="restart"/>
            <w:tcBorders>
              <w:top w:val="single" w:sz="4" w:space="0" w:color="auto"/>
              <w:left w:val="nil"/>
              <w:right w:val="single" w:sz="4" w:space="0" w:color="auto"/>
            </w:tcBorders>
            <w:vAlign w:val="center"/>
          </w:tcPr>
          <w:p w14:paraId="4470B71D"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承担实</w:t>
            </w:r>
            <w:proofErr w:type="gramStart"/>
            <w:r w:rsidRPr="00B50093">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tcPr>
          <w:p w14:paraId="332DAB6D"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基本配置</w:t>
            </w:r>
          </w:p>
        </w:tc>
      </w:tr>
      <w:tr w:rsidR="00054F1D" w:rsidRPr="00B50093" w14:paraId="7F8B488B" w14:textId="77777777" w:rsidTr="00054F1D">
        <w:trPr>
          <w:trHeight w:val="302"/>
          <w:jc w:val="center"/>
        </w:trPr>
        <w:tc>
          <w:tcPr>
            <w:tcW w:w="427" w:type="dxa"/>
            <w:vMerge/>
            <w:tcBorders>
              <w:left w:val="single" w:sz="4" w:space="0" w:color="auto"/>
              <w:bottom w:val="single" w:sz="4" w:space="0" w:color="auto"/>
              <w:right w:val="single" w:sz="4" w:space="0" w:color="auto"/>
            </w:tcBorders>
            <w:vAlign w:val="center"/>
          </w:tcPr>
          <w:p w14:paraId="452ACC17" w14:textId="77777777" w:rsidR="00054F1D" w:rsidRPr="00B50093" w:rsidRDefault="00054F1D" w:rsidP="00054F1D">
            <w:pPr>
              <w:rPr>
                <w:rFonts w:ascii="宋体" w:cs="宋体+FPEF"/>
                <w:b/>
                <w:bCs/>
                <w:color w:val="000000" w:themeColor="text1"/>
                <w:kern w:val="0"/>
                <w:szCs w:val="21"/>
              </w:rPr>
            </w:pPr>
          </w:p>
        </w:tc>
        <w:tc>
          <w:tcPr>
            <w:tcW w:w="2061" w:type="dxa"/>
            <w:vMerge/>
            <w:tcBorders>
              <w:left w:val="nil"/>
              <w:bottom w:val="nil"/>
              <w:right w:val="single" w:sz="4" w:space="0" w:color="auto"/>
            </w:tcBorders>
            <w:vAlign w:val="center"/>
          </w:tcPr>
          <w:p w14:paraId="15E47948" w14:textId="77777777" w:rsidR="00054F1D" w:rsidRPr="00B50093" w:rsidRDefault="00054F1D" w:rsidP="00054F1D">
            <w:pPr>
              <w:rPr>
                <w:rFonts w:ascii="宋体" w:cs="宋体+FPEF"/>
                <w:b/>
                <w:bCs/>
                <w:color w:val="000000" w:themeColor="text1"/>
                <w:kern w:val="0"/>
                <w:szCs w:val="21"/>
              </w:rPr>
            </w:pPr>
          </w:p>
        </w:tc>
        <w:tc>
          <w:tcPr>
            <w:tcW w:w="756" w:type="dxa"/>
            <w:vMerge/>
            <w:tcBorders>
              <w:left w:val="single" w:sz="4" w:space="0" w:color="auto"/>
              <w:bottom w:val="single" w:sz="4" w:space="0" w:color="auto"/>
              <w:right w:val="single" w:sz="4" w:space="0" w:color="auto"/>
            </w:tcBorders>
            <w:vAlign w:val="center"/>
          </w:tcPr>
          <w:p w14:paraId="790D7A59" w14:textId="77777777" w:rsidR="00054F1D" w:rsidRPr="00B50093" w:rsidRDefault="00054F1D" w:rsidP="00054F1D">
            <w:pPr>
              <w:rPr>
                <w:rFonts w:ascii="宋体" w:cs="宋体+FPEF"/>
                <w:b/>
                <w:bCs/>
                <w:color w:val="000000" w:themeColor="text1"/>
                <w:kern w:val="0"/>
                <w:szCs w:val="21"/>
              </w:rPr>
            </w:pPr>
          </w:p>
        </w:tc>
        <w:tc>
          <w:tcPr>
            <w:tcW w:w="1722" w:type="dxa"/>
            <w:vMerge/>
            <w:tcBorders>
              <w:left w:val="nil"/>
              <w:bottom w:val="single" w:sz="4" w:space="0" w:color="auto"/>
              <w:right w:val="single" w:sz="4" w:space="0" w:color="auto"/>
            </w:tcBorders>
            <w:vAlign w:val="center"/>
          </w:tcPr>
          <w:p w14:paraId="151B9535" w14:textId="77777777" w:rsidR="00054F1D" w:rsidRPr="00B50093" w:rsidRDefault="00054F1D" w:rsidP="00054F1D">
            <w:pPr>
              <w:rPr>
                <w:rFonts w:ascii="宋体" w:cs="宋体+FPEF"/>
                <w:b/>
                <w:bCs/>
                <w:color w:val="000000" w:themeColor="text1"/>
                <w:kern w:val="0"/>
                <w:szCs w:val="21"/>
              </w:rPr>
            </w:pPr>
          </w:p>
        </w:tc>
        <w:tc>
          <w:tcPr>
            <w:tcW w:w="841" w:type="dxa"/>
            <w:tcBorders>
              <w:top w:val="single" w:sz="4" w:space="0" w:color="auto"/>
              <w:left w:val="nil"/>
              <w:bottom w:val="single" w:sz="4" w:space="0" w:color="auto"/>
              <w:right w:val="single" w:sz="4" w:space="0" w:color="auto"/>
            </w:tcBorders>
            <w:vAlign w:val="center"/>
          </w:tcPr>
          <w:p w14:paraId="5E37C2E1"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面积（</w:t>
            </w:r>
            <w:r w:rsidRPr="00B50093">
              <w:rPr>
                <w:rFonts w:ascii="宋体" w:hAnsi="宋体" w:cs="宋体+FPEF"/>
                <w:b/>
                <w:bCs/>
                <w:color w:val="000000" w:themeColor="text1"/>
                <w:kern w:val="0"/>
                <w:szCs w:val="21"/>
              </w:rPr>
              <w:t>m</w:t>
            </w:r>
            <w:r w:rsidRPr="00B50093">
              <w:rPr>
                <w:rFonts w:ascii="宋体" w:hAnsi="宋体" w:cs="宋体+FPEF"/>
                <w:b/>
                <w:bCs/>
                <w:color w:val="000000" w:themeColor="text1"/>
                <w:kern w:val="0"/>
                <w:szCs w:val="21"/>
                <w:vertAlign w:val="superscript"/>
              </w:rPr>
              <w:t>2</w:t>
            </w:r>
            <w:r w:rsidRPr="00B50093">
              <w:rPr>
                <w:rFonts w:ascii="宋体" w:hAnsi="宋体" w:cs="宋体+FPEF" w:hint="eastAsia"/>
                <w:b/>
                <w:bCs/>
                <w:color w:val="000000" w:themeColor="text1"/>
                <w:kern w:val="0"/>
                <w:szCs w:val="21"/>
              </w:rPr>
              <w:t>）</w:t>
            </w:r>
          </w:p>
        </w:tc>
        <w:tc>
          <w:tcPr>
            <w:tcW w:w="1757" w:type="dxa"/>
            <w:tcBorders>
              <w:top w:val="single" w:sz="4" w:space="0" w:color="auto"/>
              <w:left w:val="nil"/>
              <w:bottom w:val="single" w:sz="4" w:space="0" w:color="auto"/>
              <w:right w:val="single" w:sz="4" w:space="0" w:color="auto"/>
            </w:tcBorders>
            <w:vAlign w:val="center"/>
          </w:tcPr>
          <w:p w14:paraId="1C3C2D86" w14:textId="77777777" w:rsidR="00054F1D" w:rsidRPr="00B50093" w:rsidRDefault="00054F1D" w:rsidP="00054F1D">
            <w:pP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tcPr>
          <w:p w14:paraId="4BAB23DA" w14:textId="77777777" w:rsidR="00054F1D" w:rsidRPr="00B50093" w:rsidRDefault="00054F1D" w:rsidP="00054F1D">
            <w:pPr>
              <w:jc w:val="center"/>
              <w:rPr>
                <w:rFonts w:ascii="宋体" w:cs="宋体+FPEF"/>
                <w:b/>
                <w:bCs/>
                <w:color w:val="000000" w:themeColor="text1"/>
                <w:kern w:val="0"/>
                <w:szCs w:val="21"/>
              </w:rPr>
            </w:pPr>
            <w:r w:rsidRPr="00B50093">
              <w:rPr>
                <w:rFonts w:ascii="宋体" w:hAnsi="宋体" w:cs="宋体+FPEF" w:hint="eastAsia"/>
                <w:b/>
                <w:bCs/>
                <w:color w:val="000000" w:themeColor="text1"/>
                <w:kern w:val="0"/>
                <w:szCs w:val="21"/>
              </w:rPr>
              <w:t>数</w:t>
            </w:r>
            <w:r w:rsidRPr="00B50093">
              <w:rPr>
                <w:rFonts w:ascii="宋体" w:hAnsi="宋体" w:cs="宋体+FPEF"/>
                <w:b/>
                <w:bCs/>
                <w:color w:val="000000" w:themeColor="text1"/>
                <w:kern w:val="0"/>
                <w:szCs w:val="21"/>
              </w:rPr>
              <w:t xml:space="preserve"> </w:t>
            </w:r>
            <w:r w:rsidRPr="00B50093">
              <w:rPr>
                <w:rFonts w:ascii="宋体" w:hAnsi="宋体" w:cs="宋体+FPEF" w:hint="eastAsia"/>
                <w:b/>
                <w:bCs/>
                <w:color w:val="000000" w:themeColor="text1"/>
                <w:kern w:val="0"/>
                <w:szCs w:val="21"/>
              </w:rPr>
              <w:t>量</w:t>
            </w:r>
          </w:p>
        </w:tc>
      </w:tr>
      <w:tr w:rsidR="00054F1D" w:rsidRPr="00B50093" w14:paraId="6C550D7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D6B0159"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tcPr>
          <w:p w14:paraId="2D1F68C2"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tcPr>
          <w:p w14:paraId="2902A18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4FAD98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考证、电商概论</w:t>
            </w:r>
          </w:p>
        </w:tc>
        <w:tc>
          <w:tcPr>
            <w:tcW w:w="841" w:type="dxa"/>
            <w:tcBorders>
              <w:top w:val="nil"/>
              <w:left w:val="nil"/>
              <w:bottom w:val="single" w:sz="4" w:space="0" w:color="auto"/>
              <w:right w:val="single" w:sz="4" w:space="0" w:color="auto"/>
            </w:tcBorders>
            <w:vAlign w:val="center"/>
          </w:tcPr>
          <w:p w14:paraId="06791AEB"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6F0A664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roofErr w:type="gramStart"/>
            <w:r w:rsidRPr="00B50093">
              <w:rPr>
                <w:rFonts w:ascii="宋体" w:hAnsi="宋体" w:cs="宋体+FPEF" w:hint="eastAsia"/>
                <w:bCs/>
                <w:color w:val="000000" w:themeColor="text1"/>
                <w:kern w:val="0"/>
                <w:szCs w:val="21"/>
              </w:rPr>
              <w:t>慧源模拟</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7D02F23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7512C67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6C2D87D" w14:textId="77777777" w:rsidTr="00054F1D">
        <w:trPr>
          <w:trHeight w:val="540"/>
          <w:jc w:val="center"/>
        </w:trPr>
        <w:tc>
          <w:tcPr>
            <w:tcW w:w="427" w:type="dxa"/>
            <w:tcBorders>
              <w:top w:val="nil"/>
              <w:left w:val="single" w:sz="4" w:space="0" w:color="auto"/>
              <w:bottom w:val="single" w:sz="4" w:space="0" w:color="auto"/>
              <w:right w:val="single" w:sz="4" w:space="0" w:color="auto"/>
            </w:tcBorders>
            <w:vAlign w:val="center"/>
          </w:tcPr>
          <w:p w14:paraId="15F24B4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2</w:t>
            </w:r>
          </w:p>
        </w:tc>
        <w:tc>
          <w:tcPr>
            <w:tcW w:w="2061" w:type="dxa"/>
            <w:tcBorders>
              <w:top w:val="nil"/>
              <w:left w:val="nil"/>
              <w:bottom w:val="single" w:sz="4" w:space="0" w:color="auto"/>
              <w:right w:val="single" w:sz="4" w:space="0" w:color="auto"/>
            </w:tcBorders>
            <w:vAlign w:val="center"/>
          </w:tcPr>
          <w:p w14:paraId="0B3F7DF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tcPr>
          <w:p w14:paraId="1DCF96D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3FDB6FF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沙盘、美工</w:t>
            </w:r>
          </w:p>
        </w:tc>
        <w:tc>
          <w:tcPr>
            <w:tcW w:w="841" w:type="dxa"/>
            <w:tcBorders>
              <w:top w:val="nil"/>
              <w:left w:val="nil"/>
              <w:bottom w:val="single" w:sz="4" w:space="0" w:color="auto"/>
              <w:right w:val="single" w:sz="4" w:space="0" w:color="auto"/>
            </w:tcBorders>
            <w:vAlign w:val="center"/>
          </w:tcPr>
          <w:p w14:paraId="6063C5E6"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6EAC00F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7ADD99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tcPr>
          <w:p w14:paraId="4381A2B7"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F4C220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544A25CB"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7BF7FABD"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lastRenderedPageBreak/>
              <w:t>3</w:t>
            </w:r>
          </w:p>
        </w:tc>
        <w:tc>
          <w:tcPr>
            <w:tcW w:w="2061" w:type="dxa"/>
            <w:tcBorders>
              <w:top w:val="nil"/>
              <w:left w:val="nil"/>
              <w:bottom w:val="single" w:sz="4" w:space="0" w:color="auto"/>
              <w:right w:val="single" w:sz="4" w:space="0" w:color="auto"/>
            </w:tcBorders>
            <w:vAlign w:val="center"/>
          </w:tcPr>
          <w:p w14:paraId="735B21D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tcPr>
          <w:p w14:paraId="0A2F0935"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4980FBB6"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团队运营</w:t>
            </w:r>
          </w:p>
        </w:tc>
        <w:tc>
          <w:tcPr>
            <w:tcW w:w="841" w:type="dxa"/>
            <w:tcBorders>
              <w:top w:val="nil"/>
              <w:left w:val="nil"/>
              <w:bottom w:val="single" w:sz="4" w:space="0" w:color="auto"/>
              <w:right w:val="single" w:sz="4" w:space="0" w:color="auto"/>
            </w:tcBorders>
            <w:vAlign w:val="center"/>
          </w:tcPr>
          <w:p w14:paraId="74455D9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2423657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7CF814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15</w:t>
            </w:r>
            <w:r w:rsidRPr="00B50093">
              <w:rPr>
                <w:rFonts w:ascii="宋体" w:hAnsi="宋体" w:cs="宋体+FPEF" w:hint="eastAsia"/>
                <w:bCs/>
                <w:color w:val="000000" w:themeColor="text1"/>
                <w:kern w:val="0"/>
                <w:szCs w:val="21"/>
              </w:rPr>
              <w:t>台</w:t>
            </w:r>
          </w:p>
        </w:tc>
      </w:tr>
      <w:tr w:rsidR="00054F1D" w:rsidRPr="00B50093" w14:paraId="70DEE43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B98CE9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4</w:t>
            </w:r>
          </w:p>
        </w:tc>
        <w:tc>
          <w:tcPr>
            <w:tcW w:w="2061" w:type="dxa"/>
            <w:tcBorders>
              <w:top w:val="nil"/>
              <w:left w:val="nil"/>
              <w:bottom w:val="single" w:sz="4" w:space="0" w:color="auto"/>
              <w:right w:val="single" w:sz="4" w:space="0" w:color="auto"/>
            </w:tcBorders>
            <w:vAlign w:val="center"/>
          </w:tcPr>
          <w:p w14:paraId="703940C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tcPr>
          <w:p w14:paraId="5F7703A8"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3D43D7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商品拍摄</w:t>
            </w:r>
          </w:p>
        </w:tc>
        <w:tc>
          <w:tcPr>
            <w:tcW w:w="841" w:type="dxa"/>
            <w:tcBorders>
              <w:top w:val="nil"/>
              <w:left w:val="nil"/>
              <w:bottom w:val="single" w:sz="4" w:space="0" w:color="auto"/>
              <w:right w:val="single" w:sz="4" w:space="0" w:color="auto"/>
            </w:tcBorders>
            <w:vAlign w:val="center"/>
          </w:tcPr>
          <w:p w14:paraId="3047CF1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4DE131D3"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单反相机、</w:t>
            </w:r>
          </w:p>
          <w:p w14:paraId="53413E8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tcPr>
          <w:p w14:paraId="0908707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20</w:t>
            </w:r>
            <w:r w:rsidRPr="00B50093">
              <w:rPr>
                <w:rFonts w:ascii="宋体" w:hAnsi="宋体" w:cs="宋体+FPEF" w:hint="eastAsia"/>
                <w:bCs/>
                <w:color w:val="000000" w:themeColor="text1"/>
                <w:kern w:val="0"/>
                <w:szCs w:val="21"/>
              </w:rPr>
              <w:t>台、</w:t>
            </w:r>
          </w:p>
          <w:p w14:paraId="23CFAAF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w:t>
            </w:r>
            <w:r w:rsidRPr="00B50093">
              <w:rPr>
                <w:rFonts w:ascii="宋体" w:hAnsi="宋体" w:cs="宋体+FPEF" w:hint="eastAsia"/>
                <w:bCs/>
                <w:color w:val="000000" w:themeColor="text1"/>
                <w:kern w:val="0"/>
                <w:szCs w:val="21"/>
              </w:rPr>
              <w:t>组</w:t>
            </w:r>
          </w:p>
        </w:tc>
      </w:tr>
      <w:tr w:rsidR="00054F1D" w:rsidRPr="00B50093" w14:paraId="0DDAE926"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31E57F40"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5</w:t>
            </w:r>
          </w:p>
        </w:tc>
        <w:tc>
          <w:tcPr>
            <w:tcW w:w="2061" w:type="dxa"/>
            <w:tcBorders>
              <w:top w:val="nil"/>
              <w:left w:val="nil"/>
              <w:bottom w:val="single" w:sz="4" w:space="0" w:color="auto"/>
              <w:right w:val="single" w:sz="4" w:space="0" w:color="auto"/>
            </w:tcBorders>
            <w:vAlign w:val="center"/>
          </w:tcPr>
          <w:p w14:paraId="4C4F848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tcPr>
          <w:p w14:paraId="219B22E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5797C4AC"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物流、考证、竞赛</w:t>
            </w:r>
          </w:p>
        </w:tc>
        <w:tc>
          <w:tcPr>
            <w:tcW w:w="841" w:type="dxa"/>
            <w:tcBorders>
              <w:top w:val="nil"/>
              <w:left w:val="nil"/>
              <w:bottom w:val="single" w:sz="4" w:space="0" w:color="auto"/>
              <w:right w:val="single" w:sz="4" w:space="0" w:color="auto"/>
            </w:tcBorders>
            <w:vAlign w:val="center"/>
          </w:tcPr>
          <w:p w14:paraId="7460EDDF"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500</w:t>
            </w:r>
          </w:p>
        </w:tc>
        <w:tc>
          <w:tcPr>
            <w:tcW w:w="1757" w:type="dxa"/>
            <w:tcBorders>
              <w:top w:val="single" w:sz="4" w:space="0" w:color="auto"/>
              <w:left w:val="nil"/>
              <w:bottom w:val="single" w:sz="4" w:space="0" w:color="auto"/>
              <w:right w:val="single" w:sz="4" w:space="0" w:color="auto"/>
            </w:tcBorders>
            <w:vAlign w:val="center"/>
          </w:tcPr>
          <w:p w14:paraId="459279B9"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货架、货柜</w:t>
            </w:r>
          </w:p>
          <w:p w14:paraId="1F5495D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tcPr>
          <w:p w14:paraId="0B04EE3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6</w:t>
            </w:r>
            <w:r w:rsidRPr="00B50093">
              <w:rPr>
                <w:rFonts w:ascii="宋体" w:hAnsi="宋体" w:cs="宋体+FPEF" w:hint="eastAsia"/>
                <w:bCs/>
                <w:color w:val="000000" w:themeColor="text1"/>
                <w:kern w:val="0"/>
                <w:szCs w:val="21"/>
              </w:rPr>
              <w:t>组、</w:t>
            </w:r>
          </w:p>
          <w:p w14:paraId="5734562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2</w:t>
            </w:r>
            <w:r w:rsidRPr="00B50093">
              <w:rPr>
                <w:rFonts w:ascii="宋体" w:hAnsi="宋体" w:cs="宋体+FPEF" w:hint="eastAsia"/>
                <w:bCs/>
                <w:color w:val="000000" w:themeColor="text1"/>
                <w:kern w:val="0"/>
                <w:szCs w:val="21"/>
              </w:rPr>
              <w:t>台</w:t>
            </w:r>
          </w:p>
        </w:tc>
      </w:tr>
      <w:tr w:rsidR="00054F1D" w:rsidRPr="00B50093" w14:paraId="4D5F1543"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222F00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6</w:t>
            </w:r>
          </w:p>
        </w:tc>
        <w:tc>
          <w:tcPr>
            <w:tcW w:w="2061" w:type="dxa"/>
            <w:tcBorders>
              <w:top w:val="nil"/>
              <w:left w:val="nil"/>
              <w:bottom w:val="single" w:sz="4" w:space="0" w:color="auto"/>
              <w:right w:val="single" w:sz="4" w:space="0" w:color="auto"/>
            </w:tcBorders>
            <w:vAlign w:val="center"/>
          </w:tcPr>
          <w:p w14:paraId="002ECEE7"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w:t>
            </w:r>
            <w:proofErr w:type="gramStart"/>
            <w:r w:rsidRPr="00B50093">
              <w:rPr>
                <w:rFonts w:ascii="宋体" w:hAnsi="宋体" w:cs="宋体+FPEF" w:hint="eastAsia"/>
                <w:bCs/>
                <w:color w:val="000000" w:themeColor="text1"/>
                <w:kern w:val="0"/>
                <w:szCs w:val="21"/>
              </w:rPr>
              <w:t>客服实训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EC42DD7"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671F54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网络客服、校企</w:t>
            </w:r>
          </w:p>
        </w:tc>
        <w:tc>
          <w:tcPr>
            <w:tcW w:w="841" w:type="dxa"/>
            <w:tcBorders>
              <w:top w:val="nil"/>
              <w:left w:val="nil"/>
              <w:bottom w:val="single" w:sz="4" w:space="0" w:color="auto"/>
              <w:right w:val="single" w:sz="4" w:space="0" w:color="auto"/>
            </w:tcBorders>
            <w:vAlign w:val="center"/>
          </w:tcPr>
          <w:p w14:paraId="37EFAD2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200</w:t>
            </w:r>
          </w:p>
        </w:tc>
        <w:tc>
          <w:tcPr>
            <w:tcW w:w="1757" w:type="dxa"/>
            <w:tcBorders>
              <w:top w:val="single" w:sz="4" w:space="0" w:color="auto"/>
              <w:left w:val="nil"/>
              <w:bottom w:val="single" w:sz="4" w:space="0" w:color="auto"/>
              <w:right w:val="single" w:sz="4" w:space="0" w:color="auto"/>
            </w:tcBorders>
            <w:vAlign w:val="center"/>
          </w:tcPr>
          <w:p w14:paraId="00D2C12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3049DFE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tcPr>
          <w:p w14:paraId="1D1F3A6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21010B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40892089"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53BF9164"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7</w:t>
            </w:r>
          </w:p>
        </w:tc>
        <w:tc>
          <w:tcPr>
            <w:tcW w:w="2061" w:type="dxa"/>
            <w:tcBorders>
              <w:top w:val="nil"/>
              <w:left w:val="nil"/>
              <w:bottom w:val="single" w:sz="4" w:space="0" w:color="auto"/>
              <w:right w:val="single" w:sz="4" w:space="0" w:color="auto"/>
            </w:tcBorders>
            <w:vAlign w:val="center"/>
          </w:tcPr>
          <w:p w14:paraId="7739924D"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tcPr>
          <w:p w14:paraId="76AE802B"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1F77D68D"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网络营销、推广</w:t>
            </w:r>
          </w:p>
        </w:tc>
        <w:tc>
          <w:tcPr>
            <w:tcW w:w="841" w:type="dxa"/>
            <w:tcBorders>
              <w:top w:val="nil"/>
              <w:left w:val="nil"/>
              <w:bottom w:val="single" w:sz="4" w:space="0" w:color="auto"/>
              <w:right w:val="single" w:sz="4" w:space="0" w:color="auto"/>
            </w:tcBorders>
            <w:vAlign w:val="center"/>
          </w:tcPr>
          <w:p w14:paraId="536EAC79"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57DB823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1B1F2CCF"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奥派营销</w:t>
            </w:r>
            <w:proofErr w:type="gramEnd"/>
            <w:r w:rsidRPr="00B50093">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tcPr>
          <w:p w14:paraId="1606B6DA"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AA17EC6"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23BC9877"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67B200D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8</w:t>
            </w:r>
          </w:p>
        </w:tc>
        <w:tc>
          <w:tcPr>
            <w:tcW w:w="2061" w:type="dxa"/>
            <w:tcBorders>
              <w:top w:val="nil"/>
              <w:left w:val="nil"/>
              <w:bottom w:val="single" w:sz="4" w:space="0" w:color="auto"/>
              <w:right w:val="single" w:sz="4" w:space="0" w:color="auto"/>
            </w:tcBorders>
            <w:vAlign w:val="center"/>
          </w:tcPr>
          <w:p w14:paraId="32D7D0A3"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1C6BD974"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7082019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跨境电商、校企</w:t>
            </w:r>
          </w:p>
        </w:tc>
        <w:tc>
          <w:tcPr>
            <w:tcW w:w="841" w:type="dxa"/>
            <w:tcBorders>
              <w:top w:val="nil"/>
              <w:left w:val="nil"/>
              <w:bottom w:val="single" w:sz="4" w:space="0" w:color="auto"/>
              <w:right w:val="single" w:sz="4" w:space="0" w:color="auto"/>
            </w:tcBorders>
            <w:vAlign w:val="center"/>
          </w:tcPr>
          <w:p w14:paraId="4684F95E"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80</w:t>
            </w:r>
          </w:p>
        </w:tc>
        <w:tc>
          <w:tcPr>
            <w:tcW w:w="1757" w:type="dxa"/>
            <w:tcBorders>
              <w:top w:val="single" w:sz="4" w:space="0" w:color="auto"/>
              <w:left w:val="nil"/>
              <w:bottom w:val="single" w:sz="4" w:space="0" w:color="auto"/>
              <w:right w:val="single" w:sz="4" w:space="0" w:color="auto"/>
            </w:tcBorders>
            <w:vAlign w:val="center"/>
          </w:tcPr>
          <w:p w14:paraId="765F656F"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44C34EC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tcPr>
          <w:p w14:paraId="13B31BDE"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5940BDC2"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43FE631" w14:textId="77777777" w:rsidTr="00054F1D">
        <w:trPr>
          <w:trHeight w:val="570"/>
          <w:jc w:val="center"/>
        </w:trPr>
        <w:tc>
          <w:tcPr>
            <w:tcW w:w="427" w:type="dxa"/>
            <w:tcBorders>
              <w:top w:val="nil"/>
              <w:left w:val="single" w:sz="4" w:space="0" w:color="auto"/>
              <w:bottom w:val="single" w:sz="4" w:space="0" w:color="auto"/>
              <w:right w:val="single" w:sz="4" w:space="0" w:color="auto"/>
            </w:tcBorders>
            <w:vAlign w:val="center"/>
          </w:tcPr>
          <w:p w14:paraId="1531D0AB"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9</w:t>
            </w:r>
          </w:p>
        </w:tc>
        <w:tc>
          <w:tcPr>
            <w:tcW w:w="2061" w:type="dxa"/>
            <w:tcBorders>
              <w:top w:val="nil"/>
              <w:left w:val="nil"/>
              <w:bottom w:val="single" w:sz="4" w:space="0" w:color="auto"/>
              <w:right w:val="single" w:sz="4" w:space="0" w:color="auto"/>
            </w:tcBorders>
            <w:vAlign w:val="center"/>
          </w:tcPr>
          <w:p w14:paraId="331EF5E1"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w:t>
            </w:r>
            <w:proofErr w:type="gramStart"/>
            <w:r w:rsidRPr="00B50093">
              <w:rPr>
                <w:rFonts w:ascii="宋体" w:hAnsi="宋体" w:cs="宋体+FPEF" w:hint="eastAsia"/>
                <w:bCs/>
                <w:color w:val="000000" w:themeColor="text1"/>
                <w:kern w:val="0"/>
                <w:szCs w:val="21"/>
              </w:rPr>
              <w:t>电商实训</w:t>
            </w:r>
            <w:proofErr w:type="gramEnd"/>
            <w:r w:rsidRPr="00B50093">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tcPr>
          <w:p w14:paraId="45CB96B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tcPr>
          <w:p w14:paraId="2E612253"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移动电商、校企</w:t>
            </w:r>
          </w:p>
        </w:tc>
        <w:tc>
          <w:tcPr>
            <w:tcW w:w="841" w:type="dxa"/>
            <w:tcBorders>
              <w:top w:val="nil"/>
              <w:left w:val="nil"/>
              <w:bottom w:val="single" w:sz="4" w:space="0" w:color="auto"/>
              <w:right w:val="single" w:sz="4" w:space="0" w:color="auto"/>
            </w:tcBorders>
            <w:vAlign w:val="center"/>
          </w:tcPr>
          <w:p w14:paraId="5F6EA710"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100</w:t>
            </w:r>
          </w:p>
        </w:tc>
        <w:tc>
          <w:tcPr>
            <w:tcW w:w="1757" w:type="dxa"/>
            <w:tcBorders>
              <w:top w:val="single" w:sz="4" w:space="0" w:color="auto"/>
              <w:left w:val="nil"/>
              <w:bottom w:val="single" w:sz="4" w:space="0" w:color="auto"/>
              <w:right w:val="single" w:sz="4" w:space="0" w:color="auto"/>
            </w:tcBorders>
            <w:vAlign w:val="center"/>
          </w:tcPr>
          <w:p w14:paraId="330BF3A5"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6C8ECAD1" w14:textId="77777777" w:rsidR="00054F1D" w:rsidRPr="00B50093" w:rsidRDefault="00054F1D" w:rsidP="00054F1D">
            <w:pPr>
              <w:jc w:val="center"/>
              <w:rPr>
                <w:rFonts w:ascii="宋体" w:cs="宋体+FPEF"/>
                <w:bCs/>
                <w:color w:val="000000" w:themeColor="text1"/>
                <w:kern w:val="0"/>
                <w:szCs w:val="21"/>
              </w:rPr>
            </w:pPr>
            <w:proofErr w:type="gramStart"/>
            <w:r w:rsidRPr="00B50093">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3D07B7E0"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6C25E144"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C0CB141"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26E9C47" w14:textId="77777777" w:rsidR="00054F1D" w:rsidRPr="00B50093" w:rsidRDefault="00054F1D" w:rsidP="00054F1D">
            <w:pPr>
              <w:rPr>
                <w:rFonts w:ascii="宋体" w:hAnsi="宋体" w:cs="宋体+FPEF"/>
                <w:bCs/>
                <w:color w:val="000000" w:themeColor="text1"/>
                <w:kern w:val="0"/>
                <w:szCs w:val="21"/>
              </w:rPr>
            </w:pPr>
            <w:r w:rsidRPr="00B50093">
              <w:rPr>
                <w:rFonts w:ascii="宋体" w:hAnsi="宋体" w:cs="宋体+FPEF"/>
                <w:bCs/>
                <w:color w:val="000000" w:themeColor="text1"/>
                <w:kern w:val="0"/>
                <w:szCs w:val="21"/>
              </w:rPr>
              <w:t>10</w:t>
            </w:r>
          </w:p>
        </w:tc>
        <w:tc>
          <w:tcPr>
            <w:tcW w:w="2061" w:type="dxa"/>
            <w:tcBorders>
              <w:top w:val="nil"/>
              <w:left w:val="nil"/>
              <w:bottom w:val="nil"/>
              <w:right w:val="single" w:sz="4" w:space="0" w:color="auto"/>
            </w:tcBorders>
            <w:vAlign w:val="center"/>
          </w:tcPr>
          <w:p w14:paraId="086E054C" w14:textId="77777777" w:rsidR="00054F1D" w:rsidRPr="00B50093" w:rsidRDefault="00054F1D" w:rsidP="00054F1D">
            <w:pPr>
              <w:snapToGrid w:val="0"/>
              <w:spacing w:line="240" w:lineRule="atLeast"/>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新媒体综合实训室</w:t>
            </w:r>
          </w:p>
        </w:tc>
        <w:tc>
          <w:tcPr>
            <w:tcW w:w="756" w:type="dxa"/>
            <w:tcBorders>
              <w:top w:val="nil"/>
              <w:left w:val="nil"/>
              <w:bottom w:val="nil"/>
              <w:right w:val="single" w:sz="4" w:space="0" w:color="auto"/>
            </w:tcBorders>
            <w:vAlign w:val="center"/>
          </w:tcPr>
          <w:p w14:paraId="7FCDDC3E"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间</w:t>
            </w:r>
          </w:p>
        </w:tc>
        <w:tc>
          <w:tcPr>
            <w:tcW w:w="1722" w:type="dxa"/>
            <w:tcBorders>
              <w:top w:val="nil"/>
              <w:left w:val="nil"/>
              <w:bottom w:val="nil"/>
              <w:right w:val="single" w:sz="4" w:space="0" w:color="auto"/>
            </w:tcBorders>
            <w:vAlign w:val="center"/>
          </w:tcPr>
          <w:p w14:paraId="17873A1A" w14:textId="77777777" w:rsidR="00054F1D" w:rsidRPr="00B50093" w:rsidRDefault="00054F1D" w:rsidP="00054F1D">
            <w:pPr>
              <w:rPr>
                <w:rFonts w:ascii="宋体" w:cs="宋体+FPEF"/>
                <w:bCs/>
                <w:color w:val="000000" w:themeColor="text1"/>
                <w:kern w:val="0"/>
                <w:szCs w:val="21"/>
              </w:rPr>
            </w:pPr>
            <w:r w:rsidRPr="00B50093">
              <w:rPr>
                <w:rFonts w:ascii="宋体" w:hAnsi="宋体" w:cs="宋体+FPEF" w:hint="eastAsia"/>
                <w:bCs/>
                <w:color w:val="000000" w:themeColor="text1"/>
                <w:kern w:val="0"/>
                <w:szCs w:val="21"/>
              </w:rPr>
              <w:t>新媒体推广实训</w:t>
            </w:r>
          </w:p>
        </w:tc>
        <w:tc>
          <w:tcPr>
            <w:tcW w:w="841" w:type="dxa"/>
            <w:tcBorders>
              <w:top w:val="nil"/>
              <w:left w:val="nil"/>
              <w:bottom w:val="nil"/>
              <w:right w:val="single" w:sz="4" w:space="0" w:color="auto"/>
            </w:tcBorders>
            <w:vAlign w:val="center"/>
          </w:tcPr>
          <w:p w14:paraId="39CCA96C" w14:textId="77777777" w:rsidR="00054F1D" w:rsidRPr="00B50093" w:rsidRDefault="00054F1D" w:rsidP="00054F1D">
            <w:pPr>
              <w:jc w:val="center"/>
              <w:rPr>
                <w:rFonts w:ascii="宋体" w:hAnsi="宋体" w:cs="宋体+FPEF"/>
                <w:bCs/>
                <w:color w:val="000000" w:themeColor="text1"/>
                <w:kern w:val="0"/>
                <w:szCs w:val="21"/>
              </w:rPr>
            </w:pPr>
            <w:r w:rsidRPr="00B50093">
              <w:rPr>
                <w:rFonts w:ascii="宋体" w:hAnsi="宋体" w:cs="宋体+FPEF"/>
                <w:bCs/>
                <w:color w:val="000000" w:themeColor="text1"/>
                <w:kern w:val="0"/>
                <w:szCs w:val="21"/>
              </w:rPr>
              <w:t>120</w:t>
            </w:r>
          </w:p>
        </w:tc>
        <w:tc>
          <w:tcPr>
            <w:tcW w:w="1757" w:type="dxa"/>
            <w:tcBorders>
              <w:top w:val="single" w:sz="4" w:space="0" w:color="auto"/>
              <w:left w:val="nil"/>
              <w:bottom w:val="single" w:sz="4" w:space="0" w:color="auto"/>
              <w:right w:val="single" w:sz="4" w:space="0" w:color="auto"/>
            </w:tcBorders>
            <w:vAlign w:val="center"/>
          </w:tcPr>
          <w:p w14:paraId="7B8C73F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台式计算机、</w:t>
            </w:r>
          </w:p>
          <w:p w14:paraId="564AB65B"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hint="eastAsia"/>
                <w:bCs/>
                <w:color w:val="000000" w:themeColor="text1"/>
                <w:kern w:val="0"/>
                <w:szCs w:val="21"/>
              </w:rPr>
              <w:t>综合实</w:t>
            </w:r>
            <w:proofErr w:type="gramStart"/>
            <w:r w:rsidRPr="00B50093">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tcPr>
          <w:p w14:paraId="0B42AE3C"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50</w:t>
            </w:r>
            <w:r w:rsidRPr="00B50093">
              <w:rPr>
                <w:rFonts w:ascii="宋体" w:hAnsi="宋体" w:cs="宋体+FPEF" w:hint="eastAsia"/>
                <w:bCs/>
                <w:color w:val="000000" w:themeColor="text1"/>
                <w:kern w:val="0"/>
                <w:szCs w:val="21"/>
              </w:rPr>
              <w:t>台、</w:t>
            </w:r>
          </w:p>
          <w:p w14:paraId="1822D9DD" w14:textId="77777777" w:rsidR="00054F1D" w:rsidRPr="00B50093" w:rsidRDefault="00054F1D" w:rsidP="00054F1D">
            <w:pPr>
              <w:jc w:val="center"/>
              <w:rPr>
                <w:rFonts w:ascii="宋体" w:cs="宋体+FPEF"/>
                <w:bCs/>
                <w:color w:val="000000" w:themeColor="text1"/>
                <w:kern w:val="0"/>
                <w:szCs w:val="21"/>
              </w:rPr>
            </w:pPr>
            <w:r w:rsidRPr="00B50093">
              <w:rPr>
                <w:rFonts w:ascii="宋体" w:hAnsi="宋体" w:cs="宋体+FPEF"/>
                <w:bCs/>
                <w:color w:val="000000" w:themeColor="text1"/>
                <w:kern w:val="0"/>
                <w:szCs w:val="21"/>
              </w:rPr>
              <w:t>1</w:t>
            </w:r>
            <w:r w:rsidRPr="00B50093">
              <w:rPr>
                <w:rFonts w:ascii="宋体" w:hAnsi="宋体" w:cs="宋体+FPEF" w:hint="eastAsia"/>
                <w:bCs/>
                <w:color w:val="000000" w:themeColor="text1"/>
                <w:kern w:val="0"/>
                <w:szCs w:val="21"/>
              </w:rPr>
              <w:t>个</w:t>
            </w:r>
          </w:p>
        </w:tc>
      </w:tr>
      <w:tr w:rsidR="00054F1D" w:rsidRPr="00B50093" w14:paraId="03760142"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A010C54" w14:textId="7F7D2C30"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1</w:t>
            </w:r>
          </w:p>
        </w:tc>
        <w:tc>
          <w:tcPr>
            <w:tcW w:w="2061" w:type="dxa"/>
            <w:tcBorders>
              <w:top w:val="nil"/>
              <w:left w:val="nil"/>
              <w:bottom w:val="nil"/>
              <w:right w:val="single" w:sz="4" w:space="0" w:color="auto"/>
            </w:tcBorders>
            <w:vAlign w:val="center"/>
          </w:tcPr>
          <w:p w14:paraId="7542DA5D" w14:textId="1B82CD99"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证券模拟（证券中心）</w:t>
            </w:r>
          </w:p>
        </w:tc>
        <w:tc>
          <w:tcPr>
            <w:tcW w:w="756" w:type="dxa"/>
            <w:tcBorders>
              <w:top w:val="nil"/>
              <w:left w:val="nil"/>
              <w:bottom w:val="nil"/>
              <w:right w:val="single" w:sz="4" w:space="0" w:color="auto"/>
            </w:tcBorders>
            <w:vAlign w:val="center"/>
          </w:tcPr>
          <w:p w14:paraId="20C0188C" w14:textId="04161CA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47A88F5" w14:textId="5F571E9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证券投资实务</w:t>
            </w:r>
          </w:p>
        </w:tc>
        <w:tc>
          <w:tcPr>
            <w:tcW w:w="841" w:type="dxa"/>
            <w:tcBorders>
              <w:top w:val="nil"/>
              <w:left w:val="nil"/>
              <w:bottom w:val="nil"/>
              <w:right w:val="single" w:sz="4" w:space="0" w:color="auto"/>
            </w:tcBorders>
            <w:vAlign w:val="center"/>
          </w:tcPr>
          <w:p w14:paraId="6BE4C72A" w14:textId="2C3D8FD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0C36CFD"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台式计算机</w:t>
            </w:r>
          </w:p>
          <w:p w14:paraId="42B97DE2" w14:textId="74390FDB"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显示屏</w:t>
            </w:r>
          </w:p>
        </w:tc>
        <w:tc>
          <w:tcPr>
            <w:tcW w:w="1078" w:type="dxa"/>
            <w:tcBorders>
              <w:top w:val="single" w:sz="4" w:space="0" w:color="auto"/>
              <w:left w:val="single" w:sz="4" w:space="0" w:color="auto"/>
              <w:bottom w:val="single" w:sz="4" w:space="0" w:color="auto"/>
              <w:right w:val="single" w:sz="4" w:space="0" w:color="auto"/>
            </w:tcBorders>
            <w:vAlign w:val="center"/>
          </w:tcPr>
          <w:p w14:paraId="4C223E9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611F2908" w14:textId="58C90931"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54F1D" w:rsidRPr="00B50093" w14:paraId="14C128A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3E0CF6C" w14:textId="47316226"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2</w:t>
            </w:r>
          </w:p>
        </w:tc>
        <w:tc>
          <w:tcPr>
            <w:tcW w:w="2061" w:type="dxa"/>
            <w:tcBorders>
              <w:top w:val="nil"/>
              <w:left w:val="nil"/>
              <w:bottom w:val="nil"/>
              <w:right w:val="single" w:sz="4" w:space="0" w:color="auto"/>
            </w:tcBorders>
            <w:vAlign w:val="center"/>
          </w:tcPr>
          <w:p w14:paraId="628206F3" w14:textId="337275D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会计电算化实训室</w:t>
            </w:r>
          </w:p>
        </w:tc>
        <w:tc>
          <w:tcPr>
            <w:tcW w:w="756" w:type="dxa"/>
            <w:tcBorders>
              <w:top w:val="nil"/>
              <w:left w:val="nil"/>
              <w:bottom w:val="nil"/>
              <w:right w:val="single" w:sz="4" w:space="0" w:color="auto"/>
            </w:tcBorders>
            <w:vAlign w:val="center"/>
          </w:tcPr>
          <w:p w14:paraId="31517244" w14:textId="491EA4A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C997A50" w14:textId="37A03AD8"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财务软件应用</w:t>
            </w:r>
          </w:p>
        </w:tc>
        <w:tc>
          <w:tcPr>
            <w:tcW w:w="841" w:type="dxa"/>
            <w:tcBorders>
              <w:top w:val="nil"/>
              <w:left w:val="nil"/>
              <w:bottom w:val="nil"/>
              <w:right w:val="single" w:sz="4" w:space="0" w:color="auto"/>
            </w:tcBorders>
            <w:vAlign w:val="center"/>
          </w:tcPr>
          <w:p w14:paraId="46F62036" w14:textId="18FE3A9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6B3E8697" w14:textId="6C19E587"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tcPr>
          <w:p w14:paraId="58BE39ED" w14:textId="38875ADD"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54F1D" w:rsidRPr="00B50093" w14:paraId="0AEDEDCB"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719D234E" w14:textId="2D530B58" w:rsidR="00054F1D"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3</w:t>
            </w:r>
          </w:p>
          <w:p w14:paraId="5B25139B" w14:textId="64C8421C" w:rsidR="00054F1D" w:rsidRPr="00B50093" w:rsidRDefault="00054F1D" w:rsidP="00054F1D">
            <w:pPr>
              <w:rPr>
                <w:rFonts w:ascii="宋体" w:hAnsi="宋体" w:cs="宋体+FPEF"/>
                <w:bCs/>
                <w:color w:val="000000" w:themeColor="text1"/>
                <w:kern w:val="0"/>
                <w:szCs w:val="21"/>
              </w:rPr>
            </w:pPr>
          </w:p>
        </w:tc>
        <w:tc>
          <w:tcPr>
            <w:tcW w:w="2061" w:type="dxa"/>
            <w:tcBorders>
              <w:top w:val="nil"/>
              <w:left w:val="nil"/>
              <w:bottom w:val="nil"/>
              <w:right w:val="single" w:sz="4" w:space="0" w:color="auto"/>
            </w:tcBorders>
            <w:vAlign w:val="center"/>
          </w:tcPr>
          <w:p w14:paraId="386E09E9" w14:textId="3BB59CA3"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信息中心</w:t>
            </w:r>
          </w:p>
        </w:tc>
        <w:tc>
          <w:tcPr>
            <w:tcW w:w="756" w:type="dxa"/>
            <w:tcBorders>
              <w:top w:val="nil"/>
              <w:left w:val="nil"/>
              <w:bottom w:val="nil"/>
              <w:right w:val="single" w:sz="4" w:space="0" w:color="auto"/>
            </w:tcBorders>
            <w:vAlign w:val="center"/>
          </w:tcPr>
          <w:p w14:paraId="707EF8FF" w14:textId="4146F69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5223482B" w14:textId="5A6E4BAE" w:rsidR="00054F1D" w:rsidRPr="00B50093" w:rsidRDefault="00054F1D" w:rsidP="00054F1D">
            <w:pPr>
              <w:rPr>
                <w:rFonts w:ascii="宋体" w:hAnsi="宋体" w:cs="宋体+FPEF"/>
                <w:bCs/>
                <w:color w:val="000000" w:themeColor="text1"/>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841" w:type="dxa"/>
            <w:tcBorders>
              <w:top w:val="nil"/>
              <w:left w:val="nil"/>
              <w:bottom w:val="nil"/>
              <w:right w:val="single" w:sz="4" w:space="0" w:color="auto"/>
            </w:tcBorders>
            <w:vAlign w:val="center"/>
          </w:tcPr>
          <w:p w14:paraId="2E948B70" w14:textId="545A29B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3B61E28" w14:textId="21FFA468"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电脑</w:t>
            </w:r>
          </w:p>
        </w:tc>
        <w:tc>
          <w:tcPr>
            <w:tcW w:w="1078" w:type="dxa"/>
            <w:tcBorders>
              <w:top w:val="single" w:sz="4" w:space="0" w:color="auto"/>
              <w:left w:val="single" w:sz="4" w:space="0" w:color="auto"/>
              <w:bottom w:val="single" w:sz="4" w:space="0" w:color="auto"/>
              <w:right w:val="single" w:sz="4" w:space="0" w:color="auto"/>
            </w:tcBorders>
            <w:vAlign w:val="center"/>
          </w:tcPr>
          <w:p w14:paraId="4CAFAF89" w14:textId="6752E978"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54F1D" w:rsidRPr="00B50093" w14:paraId="7ECE012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5D95A9CE" w14:textId="67AF0862"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4</w:t>
            </w:r>
          </w:p>
        </w:tc>
        <w:tc>
          <w:tcPr>
            <w:tcW w:w="2061" w:type="dxa"/>
            <w:tcBorders>
              <w:top w:val="nil"/>
              <w:left w:val="nil"/>
              <w:bottom w:val="nil"/>
              <w:right w:val="single" w:sz="4" w:space="0" w:color="auto"/>
            </w:tcBorders>
            <w:vAlign w:val="center"/>
          </w:tcPr>
          <w:p w14:paraId="51A0349A" w14:textId="72D38991"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企业经营（沙盘模拟）</w:t>
            </w:r>
          </w:p>
        </w:tc>
        <w:tc>
          <w:tcPr>
            <w:tcW w:w="756" w:type="dxa"/>
            <w:tcBorders>
              <w:top w:val="nil"/>
              <w:left w:val="nil"/>
              <w:bottom w:val="nil"/>
              <w:right w:val="single" w:sz="4" w:space="0" w:color="auto"/>
            </w:tcBorders>
            <w:vAlign w:val="center"/>
          </w:tcPr>
          <w:p w14:paraId="0A0EDFF3" w14:textId="38516BDF"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77B2253F" w14:textId="26A42EF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企业模拟经营沙盘实训</w:t>
            </w:r>
          </w:p>
        </w:tc>
        <w:tc>
          <w:tcPr>
            <w:tcW w:w="841" w:type="dxa"/>
            <w:tcBorders>
              <w:top w:val="nil"/>
              <w:left w:val="nil"/>
              <w:bottom w:val="nil"/>
              <w:right w:val="single" w:sz="4" w:space="0" w:color="auto"/>
            </w:tcBorders>
            <w:vAlign w:val="center"/>
          </w:tcPr>
          <w:p w14:paraId="084BD608" w14:textId="03A9A0B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757" w:type="dxa"/>
            <w:tcBorders>
              <w:top w:val="single" w:sz="4" w:space="0" w:color="auto"/>
              <w:left w:val="nil"/>
              <w:bottom w:val="single" w:sz="4" w:space="0" w:color="auto"/>
              <w:right w:val="single" w:sz="4" w:space="0" w:color="auto"/>
            </w:tcBorders>
            <w:vAlign w:val="center"/>
          </w:tcPr>
          <w:p w14:paraId="1D87DCDC"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05E92FF" w14:textId="00309CD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63FECC4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273A3347" w14:textId="40EFEBF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54F1D" w:rsidRPr="00B50093" w14:paraId="686D41C6"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054E661B" w14:textId="267E8E8F"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5</w:t>
            </w:r>
          </w:p>
        </w:tc>
        <w:tc>
          <w:tcPr>
            <w:tcW w:w="2061" w:type="dxa"/>
            <w:tcBorders>
              <w:top w:val="nil"/>
              <w:left w:val="nil"/>
              <w:bottom w:val="nil"/>
              <w:right w:val="single" w:sz="4" w:space="0" w:color="auto"/>
            </w:tcBorders>
            <w:vAlign w:val="center"/>
          </w:tcPr>
          <w:p w14:paraId="2BAFCC16" w14:textId="4F3CCDC8"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工程银行</w:t>
            </w:r>
          </w:p>
        </w:tc>
        <w:tc>
          <w:tcPr>
            <w:tcW w:w="756" w:type="dxa"/>
            <w:tcBorders>
              <w:top w:val="nil"/>
              <w:left w:val="nil"/>
              <w:bottom w:val="nil"/>
              <w:right w:val="single" w:sz="4" w:space="0" w:color="auto"/>
            </w:tcBorders>
            <w:vAlign w:val="center"/>
          </w:tcPr>
          <w:p w14:paraId="12353D44" w14:textId="6AAF4413"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F7C01F1" w14:textId="60D3859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会计技能实训</w:t>
            </w:r>
          </w:p>
        </w:tc>
        <w:tc>
          <w:tcPr>
            <w:tcW w:w="841" w:type="dxa"/>
            <w:tcBorders>
              <w:top w:val="nil"/>
              <w:left w:val="nil"/>
              <w:bottom w:val="nil"/>
              <w:right w:val="single" w:sz="4" w:space="0" w:color="auto"/>
            </w:tcBorders>
            <w:vAlign w:val="center"/>
          </w:tcPr>
          <w:p w14:paraId="736342C7" w14:textId="2DB9A36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5BEE902" w14:textId="77777777" w:rsidR="00054F1D" w:rsidRDefault="00054F1D" w:rsidP="00AA7F09">
            <w:pPr>
              <w:jc w:val="cente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7FDC0DA"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点钞机</w:t>
            </w:r>
          </w:p>
          <w:p w14:paraId="6CDC3DD7"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针式打印机</w:t>
            </w:r>
          </w:p>
          <w:p w14:paraId="583D485B"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4205D064" w14:textId="420DB096"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叫号机</w:t>
            </w:r>
          </w:p>
        </w:tc>
        <w:tc>
          <w:tcPr>
            <w:tcW w:w="1078" w:type="dxa"/>
            <w:tcBorders>
              <w:top w:val="single" w:sz="4" w:space="0" w:color="auto"/>
              <w:left w:val="single" w:sz="4" w:space="0" w:color="auto"/>
              <w:bottom w:val="single" w:sz="4" w:space="0" w:color="auto"/>
              <w:right w:val="single" w:sz="4" w:space="0" w:color="auto"/>
            </w:tcBorders>
            <w:vAlign w:val="center"/>
          </w:tcPr>
          <w:p w14:paraId="223C490E"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CB5A66"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7D5803B8"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3493B60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4186F28" w14:textId="21BB4B6B"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54F1D" w:rsidRPr="00B50093" w14:paraId="255D6F1F"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D18467D" w14:textId="222F3BAD"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6</w:t>
            </w:r>
          </w:p>
        </w:tc>
        <w:tc>
          <w:tcPr>
            <w:tcW w:w="2061" w:type="dxa"/>
            <w:tcBorders>
              <w:top w:val="nil"/>
              <w:left w:val="nil"/>
              <w:bottom w:val="nil"/>
              <w:right w:val="single" w:sz="4" w:space="0" w:color="auto"/>
            </w:tcBorders>
            <w:vAlign w:val="center"/>
          </w:tcPr>
          <w:p w14:paraId="37550DBD" w14:textId="2948FAAD"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企业信息化实训中心</w:t>
            </w:r>
          </w:p>
        </w:tc>
        <w:tc>
          <w:tcPr>
            <w:tcW w:w="756" w:type="dxa"/>
            <w:tcBorders>
              <w:top w:val="nil"/>
              <w:left w:val="nil"/>
              <w:bottom w:val="nil"/>
              <w:right w:val="single" w:sz="4" w:space="0" w:color="auto"/>
            </w:tcBorders>
            <w:vAlign w:val="center"/>
          </w:tcPr>
          <w:p w14:paraId="54FCEDD1" w14:textId="6FC5782A"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63C42D2" w14:textId="64DA0EBD" w:rsidR="00054F1D" w:rsidRPr="00B50093" w:rsidRDefault="002A2633" w:rsidP="00054F1D">
            <w:pPr>
              <w:rPr>
                <w:rFonts w:ascii="宋体" w:hAnsi="宋体" w:cs="宋体+FPEF"/>
                <w:bCs/>
                <w:color w:val="000000" w:themeColor="text1"/>
                <w:kern w:val="0"/>
                <w:szCs w:val="21"/>
              </w:rPr>
            </w:pPr>
            <w:r>
              <w:rPr>
                <w:rFonts w:ascii="宋体" w:cs="宋体+FPEF" w:hint="eastAsia"/>
                <w:bCs/>
                <w:color w:val="000000"/>
                <w:kern w:val="0"/>
                <w:szCs w:val="21"/>
              </w:rPr>
              <w:t>大数据与财务管理</w:t>
            </w:r>
            <w:r w:rsidR="00054F1D">
              <w:rPr>
                <w:rFonts w:ascii="宋体" w:cs="宋体+FPEF" w:hint="eastAsia"/>
                <w:bCs/>
                <w:color w:val="000000"/>
                <w:kern w:val="0"/>
                <w:szCs w:val="21"/>
              </w:rPr>
              <w:t>实训、管理会计实训、成本会计与管理实训、</w:t>
            </w:r>
            <w:r w:rsidR="00054F1D">
              <w:rPr>
                <w:rFonts w:ascii="宋体" w:cs="宋体+FPEF" w:hint="eastAsia"/>
                <w:bCs/>
                <w:color w:val="000000"/>
                <w:kern w:val="0"/>
                <w:szCs w:val="21"/>
              </w:rPr>
              <w:t>EXCEL</w:t>
            </w:r>
            <w:r w:rsidR="00054F1D">
              <w:rPr>
                <w:rFonts w:ascii="宋体" w:cs="宋体+FPEF" w:hint="eastAsia"/>
                <w:bCs/>
                <w:color w:val="000000"/>
                <w:kern w:val="0"/>
                <w:szCs w:val="21"/>
              </w:rPr>
              <w:t>在财务中的应用</w:t>
            </w:r>
          </w:p>
        </w:tc>
        <w:tc>
          <w:tcPr>
            <w:tcW w:w="841" w:type="dxa"/>
            <w:tcBorders>
              <w:top w:val="nil"/>
              <w:left w:val="nil"/>
              <w:bottom w:val="nil"/>
              <w:right w:val="single" w:sz="4" w:space="0" w:color="auto"/>
            </w:tcBorders>
            <w:vAlign w:val="center"/>
          </w:tcPr>
          <w:p w14:paraId="50DC283D" w14:textId="61A3DA83"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6602BF09"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计算机</w:t>
            </w:r>
          </w:p>
          <w:p w14:paraId="29007D9C" w14:textId="1267A83F"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办公桌</w:t>
            </w:r>
          </w:p>
        </w:tc>
        <w:tc>
          <w:tcPr>
            <w:tcW w:w="1078" w:type="dxa"/>
            <w:tcBorders>
              <w:top w:val="single" w:sz="4" w:space="0" w:color="auto"/>
              <w:left w:val="single" w:sz="4" w:space="0" w:color="auto"/>
              <w:bottom w:val="single" w:sz="4" w:space="0" w:color="auto"/>
              <w:right w:val="single" w:sz="4" w:space="0" w:color="auto"/>
            </w:tcBorders>
            <w:vAlign w:val="center"/>
          </w:tcPr>
          <w:p w14:paraId="2DAE228C"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2DF8E29" w14:textId="0C702E67"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54F1D" w:rsidRPr="00B50093" w14:paraId="7C02EFF5"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290AB49A" w14:textId="7173F311"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7</w:t>
            </w:r>
          </w:p>
        </w:tc>
        <w:tc>
          <w:tcPr>
            <w:tcW w:w="2061" w:type="dxa"/>
            <w:tcBorders>
              <w:top w:val="nil"/>
              <w:left w:val="nil"/>
              <w:bottom w:val="nil"/>
              <w:right w:val="single" w:sz="4" w:space="0" w:color="auto"/>
            </w:tcBorders>
            <w:vAlign w:val="center"/>
          </w:tcPr>
          <w:p w14:paraId="1ABF3FE1" w14:textId="46B0DB37"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现代企业仿真经营实战中心</w:t>
            </w:r>
          </w:p>
        </w:tc>
        <w:tc>
          <w:tcPr>
            <w:tcW w:w="756" w:type="dxa"/>
            <w:tcBorders>
              <w:top w:val="nil"/>
              <w:left w:val="nil"/>
              <w:bottom w:val="nil"/>
              <w:right w:val="single" w:sz="4" w:space="0" w:color="auto"/>
            </w:tcBorders>
            <w:vAlign w:val="center"/>
          </w:tcPr>
          <w:p w14:paraId="36025C9A" w14:textId="09D6B6DC"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13A74CD3" w14:textId="34784B0B" w:rsidR="00054F1D" w:rsidRPr="00B50093" w:rsidRDefault="00054F1D" w:rsidP="00054F1D">
            <w:pPr>
              <w:rPr>
                <w:rFonts w:ascii="宋体" w:hAnsi="宋体" w:cs="宋体+FPEF"/>
                <w:bCs/>
                <w:color w:val="000000" w:themeColor="text1"/>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841" w:type="dxa"/>
            <w:tcBorders>
              <w:top w:val="nil"/>
              <w:left w:val="nil"/>
              <w:bottom w:val="nil"/>
              <w:right w:val="single" w:sz="4" w:space="0" w:color="auto"/>
            </w:tcBorders>
            <w:vAlign w:val="center"/>
          </w:tcPr>
          <w:p w14:paraId="143AFC11" w14:textId="4811165C"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52939918" w14:textId="77777777" w:rsidR="00054F1D" w:rsidRDefault="00054F1D" w:rsidP="00AA7F09">
            <w:pPr>
              <w:jc w:val="center"/>
              <w:rPr>
                <w:rFonts w:ascii="华文仿宋" w:eastAsia="华文仿宋" w:hAnsi="华文仿宋"/>
                <w:color w:val="000000"/>
                <w:szCs w:val="21"/>
              </w:rPr>
            </w:pPr>
            <w:r>
              <w:rPr>
                <w:rFonts w:ascii="华文仿宋" w:eastAsia="华文仿宋" w:hAnsi="华文仿宋" w:hint="eastAsia"/>
                <w:color w:val="000000"/>
                <w:szCs w:val="21"/>
              </w:rPr>
              <w:t>计算机、</w:t>
            </w:r>
          </w:p>
          <w:p w14:paraId="35E4E19B" w14:textId="0365071D" w:rsidR="00054F1D" w:rsidRPr="00B50093" w:rsidRDefault="00054F1D" w:rsidP="00AA7F09">
            <w:pPr>
              <w:jc w:val="center"/>
              <w:rPr>
                <w:rFonts w:ascii="宋体" w:hAnsi="宋体" w:cs="宋体+FPEF"/>
                <w:bCs/>
                <w:color w:val="000000" w:themeColor="text1"/>
                <w:kern w:val="0"/>
                <w:szCs w:val="21"/>
              </w:rPr>
            </w:pPr>
            <w:r>
              <w:rPr>
                <w:rFonts w:ascii="宋体" w:hAnsi="宋体" w:hint="eastAsia"/>
                <w:color w:val="000000"/>
                <w:szCs w:val="21"/>
              </w:rPr>
              <w:t>财务实践教学平台</w:t>
            </w:r>
          </w:p>
        </w:tc>
        <w:tc>
          <w:tcPr>
            <w:tcW w:w="1078" w:type="dxa"/>
            <w:tcBorders>
              <w:top w:val="single" w:sz="4" w:space="0" w:color="auto"/>
              <w:left w:val="single" w:sz="4" w:space="0" w:color="auto"/>
              <w:bottom w:val="single" w:sz="4" w:space="0" w:color="auto"/>
              <w:right w:val="single" w:sz="4" w:space="0" w:color="auto"/>
            </w:tcBorders>
            <w:vAlign w:val="center"/>
          </w:tcPr>
          <w:p w14:paraId="55CE8B65"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8AFD173" w14:textId="6FC693CE"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54F1D" w:rsidRPr="00B50093" w14:paraId="299D111E" w14:textId="77777777" w:rsidTr="00054F1D">
        <w:trPr>
          <w:trHeight w:val="570"/>
          <w:jc w:val="center"/>
        </w:trPr>
        <w:tc>
          <w:tcPr>
            <w:tcW w:w="427" w:type="dxa"/>
            <w:tcBorders>
              <w:top w:val="nil"/>
              <w:left w:val="single" w:sz="4" w:space="0" w:color="auto"/>
              <w:bottom w:val="nil"/>
              <w:right w:val="single" w:sz="4" w:space="0" w:color="auto"/>
            </w:tcBorders>
            <w:vAlign w:val="center"/>
          </w:tcPr>
          <w:p w14:paraId="437CB8D8" w14:textId="39B2254B" w:rsidR="00054F1D" w:rsidRPr="00B50093" w:rsidRDefault="00054F1D" w:rsidP="00054F1D">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bCs/>
                <w:color w:val="000000" w:themeColor="text1"/>
                <w:kern w:val="0"/>
                <w:szCs w:val="21"/>
              </w:rPr>
              <w:t>8</w:t>
            </w:r>
          </w:p>
        </w:tc>
        <w:tc>
          <w:tcPr>
            <w:tcW w:w="2061" w:type="dxa"/>
            <w:tcBorders>
              <w:top w:val="nil"/>
              <w:left w:val="nil"/>
              <w:bottom w:val="nil"/>
              <w:right w:val="single" w:sz="4" w:space="0" w:color="auto"/>
            </w:tcBorders>
            <w:vAlign w:val="center"/>
          </w:tcPr>
          <w:p w14:paraId="22CC10D6" w14:textId="3021382E" w:rsidR="00054F1D" w:rsidRPr="00B50093" w:rsidRDefault="00054F1D" w:rsidP="00054F1D">
            <w:pPr>
              <w:snapToGrid w:val="0"/>
              <w:spacing w:line="240" w:lineRule="atLeast"/>
              <w:rPr>
                <w:rFonts w:ascii="宋体" w:hAnsi="宋体" w:cs="宋体+FPEF"/>
                <w:bCs/>
                <w:color w:val="000000" w:themeColor="text1"/>
                <w:kern w:val="0"/>
                <w:szCs w:val="21"/>
              </w:rPr>
            </w:pPr>
            <w:r>
              <w:rPr>
                <w:rFonts w:ascii="宋体" w:cs="宋体+FPEF" w:hint="eastAsia"/>
                <w:bCs/>
                <w:color w:val="000000"/>
                <w:kern w:val="0"/>
                <w:szCs w:val="21"/>
              </w:rPr>
              <w:t>财税大厅</w:t>
            </w:r>
          </w:p>
        </w:tc>
        <w:tc>
          <w:tcPr>
            <w:tcW w:w="756" w:type="dxa"/>
            <w:tcBorders>
              <w:top w:val="nil"/>
              <w:left w:val="nil"/>
              <w:bottom w:val="nil"/>
              <w:right w:val="single" w:sz="4" w:space="0" w:color="auto"/>
            </w:tcBorders>
            <w:vAlign w:val="center"/>
          </w:tcPr>
          <w:p w14:paraId="09AE9778" w14:textId="0574F762" w:rsidR="00054F1D" w:rsidRPr="00B50093" w:rsidRDefault="00054F1D" w:rsidP="00054F1D">
            <w:pPr>
              <w:rPr>
                <w:rFonts w:ascii="宋体" w:hAnsi="宋体" w:cs="宋体+FPEF"/>
                <w:bCs/>
                <w:color w:val="000000" w:themeColor="text1"/>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1722" w:type="dxa"/>
            <w:tcBorders>
              <w:top w:val="nil"/>
              <w:left w:val="nil"/>
              <w:bottom w:val="nil"/>
              <w:right w:val="single" w:sz="4" w:space="0" w:color="auto"/>
            </w:tcBorders>
            <w:vAlign w:val="center"/>
          </w:tcPr>
          <w:p w14:paraId="09F59324" w14:textId="734326B1" w:rsidR="00054F1D" w:rsidRPr="00B50093" w:rsidRDefault="00054F1D" w:rsidP="00054F1D">
            <w:pPr>
              <w:rPr>
                <w:rFonts w:ascii="宋体" w:hAnsi="宋体" w:cs="宋体+FPEF"/>
                <w:bCs/>
                <w:color w:val="000000" w:themeColor="text1"/>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841" w:type="dxa"/>
            <w:tcBorders>
              <w:top w:val="nil"/>
              <w:left w:val="nil"/>
              <w:bottom w:val="nil"/>
              <w:right w:val="single" w:sz="4" w:space="0" w:color="auto"/>
            </w:tcBorders>
            <w:vAlign w:val="center"/>
          </w:tcPr>
          <w:p w14:paraId="2D1A7690" w14:textId="72304810"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757" w:type="dxa"/>
            <w:tcBorders>
              <w:top w:val="single" w:sz="4" w:space="0" w:color="auto"/>
              <w:left w:val="nil"/>
              <w:bottom w:val="single" w:sz="4" w:space="0" w:color="auto"/>
              <w:right w:val="single" w:sz="4" w:space="0" w:color="auto"/>
            </w:tcBorders>
            <w:vAlign w:val="center"/>
          </w:tcPr>
          <w:p w14:paraId="41498014" w14:textId="77777777" w:rsidR="00054F1D" w:rsidRDefault="00054F1D" w:rsidP="00AA7F09">
            <w:pPr>
              <w:jc w:val="center"/>
              <w:rPr>
                <w:rFonts w:ascii="宋体" w:cs="宋体+FPEF"/>
                <w:bCs/>
                <w:color w:val="000000"/>
                <w:kern w:val="0"/>
                <w:szCs w:val="21"/>
              </w:rPr>
            </w:pPr>
            <w:r>
              <w:rPr>
                <w:rFonts w:ascii="宋体" w:cs="宋体+FPEF" w:hint="eastAsia"/>
                <w:bCs/>
                <w:color w:val="000000"/>
                <w:kern w:val="0"/>
                <w:szCs w:val="21"/>
              </w:rPr>
              <w:t>电脑</w:t>
            </w:r>
          </w:p>
          <w:p w14:paraId="6B434BC6" w14:textId="3BC35941" w:rsidR="00054F1D" w:rsidRPr="00B50093" w:rsidRDefault="00054F1D" w:rsidP="00AA7F09">
            <w:pPr>
              <w:jc w:val="center"/>
              <w:rPr>
                <w:rFonts w:ascii="宋体" w:hAnsi="宋体" w:cs="宋体+FPEF"/>
                <w:bCs/>
                <w:color w:val="000000" w:themeColor="text1"/>
                <w:kern w:val="0"/>
                <w:szCs w:val="21"/>
              </w:rPr>
            </w:pPr>
            <w:r>
              <w:rPr>
                <w:rFonts w:ascii="宋体" w:cs="宋体+FPEF" w:hint="eastAsia"/>
                <w:bCs/>
                <w:color w:val="000000"/>
                <w:kern w:val="0"/>
                <w:szCs w:val="21"/>
              </w:rPr>
              <w:t>物理沙盘</w:t>
            </w:r>
          </w:p>
        </w:tc>
        <w:tc>
          <w:tcPr>
            <w:tcW w:w="1078" w:type="dxa"/>
            <w:tcBorders>
              <w:top w:val="single" w:sz="4" w:space="0" w:color="auto"/>
              <w:left w:val="single" w:sz="4" w:space="0" w:color="auto"/>
              <w:bottom w:val="single" w:sz="4" w:space="0" w:color="auto"/>
              <w:right w:val="single" w:sz="4" w:space="0" w:color="auto"/>
            </w:tcBorders>
            <w:vAlign w:val="center"/>
          </w:tcPr>
          <w:p w14:paraId="5043F239" w14:textId="77777777" w:rsidR="00054F1D" w:rsidRDefault="00054F1D" w:rsidP="00054F1D">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FBEE67D" w14:textId="59B045DA" w:rsidR="00054F1D" w:rsidRPr="00B50093" w:rsidRDefault="00054F1D" w:rsidP="00054F1D">
            <w:pPr>
              <w:jc w:val="center"/>
              <w:rPr>
                <w:rFonts w:ascii="宋体" w:hAnsi="宋体" w:cs="宋体+FPEF"/>
                <w:bCs/>
                <w:color w:val="000000" w:themeColor="text1"/>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bookmarkEnd w:id="6"/>
    <w:p w14:paraId="0164A819" w14:textId="15A1CA72" w:rsidR="00412C13" w:rsidRDefault="00412C13" w:rsidP="00AA7F09">
      <w:pPr>
        <w:ind w:firstLineChars="200" w:firstLine="562"/>
        <w:rPr>
          <w:rFonts w:ascii="宋体" w:eastAsia="宋体" w:hAnsi="宋体"/>
          <w:b/>
          <w:bCs/>
          <w:sz w:val="28"/>
          <w:szCs w:val="28"/>
        </w:rPr>
      </w:pPr>
      <w:r w:rsidRPr="00430113">
        <w:rPr>
          <w:rFonts w:ascii="宋体" w:eastAsia="宋体" w:hAnsi="宋体" w:hint="eastAsia"/>
          <w:b/>
          <w:bCs/>
          <w:sz w:val="28"/>
          <w:szCs w:val="28"/>
        </w:rPr>
        <w:lastRenderedPageBreak/>
        <w:t>3</w:t>
      </w:r>
      <w:r w:rsidRPr="00430113">
        <w:rPr>
          <w:rFonts w:ascii="宋体" w:eastAsia="宋体" w:hAnsi="宋体"/>
          <w:b/>
          <w:bCs/>
          <w:sz w:val="28"/>
          <w:szCs w:val="28"/>
        </w:rPr>
        <w:t>.</w:t>
      </w:r>
      <w:r w:rsidRPr="00430113">
        <w:rPr>
          <w:rFonts w:ascii="宋体" w:eastAsia="宋体" w:hAnsi="宋体" w:hint="eastAsia"/>
          <w:b/>
          <w:bCs/>
          <w:sz w:val="28"/>
          <w:szCs w:val="28"/>
        </w:rPr>
        <w:t>教学资源</w:t>
      </w:r>
    </w:p>
    <w:p w14:paraId="7C06787C" w14:textId="76FBE64A" w:rsidR="00AA7F09" w:rsidRPr="00AA7F09" w:rsidRDefault="00AA7F09" w:rsidP="00AA7F09">
      <w:pPr>
        <w:ind w:firstLineChars="200" w:firstLine="562"/>
        <w:rPr>
          <w:rFonts w:ascii="宋体" w:eastAsia="宋体" w:hAnsi="宋体"/>
          <w:b/>
          <w:bCs/>
          <w:sz w:val="28"/>
          <w:szCs w:val="28"/>
        </w:rPr>
      </w:pPr>
      <w:r>
        <w:rPr>
          <w:rFonts w:ascii="宋体" w:eastAsia="宋体" w:hAnsi="宋体" w:hint="eastAsia"/>
          <w:b/>
          <w:bCs/>
          <w:sz w:val="28"/>
          <w:szCs w:val="28"/>
        </w:rPr>
        <w:t>（1）</w:t>
      </w:r>
      <w:r w:rsidRPr="00AA7F09">
        <w:rPr>
          <w:rFonts w:ascii="宋体" w:eastAsia="宋体" w:hAnsi="宋体"/>
          <w:b/>
          <w:bCs/>
          <w:sz w:val="28"/>
          <w:szCs w:val="28"/>
        </w:rPr>
        <w:t>校企合作开发实</w:t>
      </w:r>
      <w:proofErr w:type="gramStart"/>
      <w:r w:rsidRPr="00AA7F09">
        <w:rPr>
          <w:rFonts w:ascii="宋体" w:eastAsia="宋体" w:hAnsi="宋体"/>
          <w:b/>
          <w:bCs/>
          <w:sz w:val="28"/>
          <w:szCs w:val="28"/>
        </w:rPr>
        <w:t>训项目</w:t>
      </w:r>
      <w:proofErr w:type="gramEnd"/>
      <w:r w:rsidRPr="00AA7F09">
        <w:rPr>
          <w:rFonts w:ascii="宋体" w:eastAsia="宋体" w:hAnsi="宋体"/>
          <w:b/>
          <w:bCs/>
          <w:sz w:val="28"/>
          <w:szCs w:val="28"/>
        </w:rPr>
        <w:t>建设</w:t>
      </w:r>
    </w:p>
    <w:p w14:paraId="4DA197E3" w14:textId="6E28B516" w:rsidR="00AA7F09"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邀请专业建设指导委员会成员和企业技术人员，结合现有实训设备，按照以</w:t>
      </w:r>
      <w:r>
        <w:rPr>
          <w:rFonts w:ascii="宋体" w:eastAsia="宋体" w:hAnsi="宋体" w:hint="eastAsia"/>
          <w:sz w:val="28"/>
          <w:szCs w:val="28"/>
        </w:rPr>
        <w:t>在线旅游产业链</w:t>
      </w:r>
      <w:r w:rsidRPr="00AA7F09">
        <w:rPr>
          <w:rFonts w:ascii="宋体" w:eastAsia="宋体" w:hAnsi="宋体" w:hint="eastAsia"/>
          <w:sz w:val="28"/>
          <w:szCs w:val="28"/>
        </w:rPr>
        <w:t>为主线、以能力培养为核心、以项目为结构、以模块为形式开发实训项目，使实</w:t>
      </w:r>
      <w:proofErr w:type="gramStart"/>
      <w:r w:rsidRPr="00AA7F09">
        <w:rPr>
          <w:rFonts w:ascii="宋体" w:eastAsia="宋体" w:hAnsi="宋体" w:hint="eastAsia"/>
          <w:sz w:val="28"/>
          <w:szCs w:val="28"/>
        </w:rPr>
        <w:t>训项目</w:t>
      </w:r>
      <w:proofErr w:type="gramEnd"/>
      <w:r w:rsidRPr="00AA7F09">
        <w:rPr>
          <w:rFonts w:ascii="宋体" w:eastAsia="宋体" w:hAnsi="宋体" w:hint="eastAsia"/>
          <w:sz w:val="28"/>
          <w:szCs w:val="28"/>
        </w:rPr>
        <w:t>更加贴近操作实际，在内容上体现综合性、应用性、实用性及先进性，在形式上适合学生自主学习的特点。</w:t>
      </w:r>
    </w:p>
    <w:p w14:paraId="4B4CC511" w14:textId="5FDECDB3" w:rsidR="00AA7F09" w:rsidRPr="00AA7F09" w:rsidRDefault="00AA7F09"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（2）</w:t>
      </w:r>
      <w:r w:rsidRPr="00AA7F09">
        <w:rPr>
          <w:rFonts w:ascii="宋体" w:eastAsia="宋体" w:hAnsi="宋体"/>
          <w:b/>
          <w:bCs/>
          <w:sz w:val="28"/>
          <w:szCs w:val="28"/>
        </w:rPr>
        <w:t>核心课程教学资源包建设</w:t>
      </w:r>
    </w:p>
    <w:p w14:paraId="7AE03D2B" w14:textId="005A2C76" w:rsidR="00A3181D" w:rsidRP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核心课程专业教学资源库建设，以突出培养学习自主性、资源共享性为原则，以计算机网络为载体，实现核心课程教学资源共享。对电子商务专业</w:t>
      </w:r>
      <w:r>
        <w:rPr>
          <w:rFonts w:ascii="宋体" w:eastAsia="宋体" w:hAnsi="宋体" w:hint="eastAsia"/>
          <w:sz w:val="28"/>
          <w:szCs w:val="28"/>
        </w:rPr>
        <w:t>群底层共享、高层互选</w:t>
      </w:r>
      <w:r w:rsidRPr="00AA7F09">
        <w:rPr>
          <w:rFonts w:ascii="宋体" w:eastAsia="宋体" w:hAnsi="宋体" w:hint="eastAsia"/>
          <w:sz w:val="28"/>
          <w:szCs w:val="28"/>
        </w:rPr>
        <w:t>等</w:t>
      </w:r>
      <w:r>
        <w:rPr>
          <w:rFonts w:ascii="宋体" w:eastAsia="宋体" w:hAnsi="宋体" w:hint="eastAsia"/>
          <w:sz w:val="28"/>
          <w:szCs w:val="28"/>
        </w:rPr>
        <w:t>课程</w:t>
      </w:r>
      <w:r w:rsidRPr="00AA7F09">
        <w:rPr>
          <w:rFonts w:ascii="宋体" w:eastAsia="宋体" w:hAnsi="宋体" w:hint="eastAsia"/>
          <w:sz w:val="28"/>
          <w:szCs w:val="28"/>
        </w:rPr>
        <w:t>内容进行建设。争取实现工学结合教材、项目驱动案例集、教学录像、精品资源共享课等建设内容。</w:t>
      </w:r>
    </w:p>
    <w:p w14:paraId="5BC7ED4E" w14:textId="07979EF3" w:rsidR="00412C13" w:rsidRPr="00AA7F09" w:rsidRDefault="00412C13" w:rsidP="00AA7F09">
      <w:pPr>
        <w:ind w:firstLineChars="200" w:firstLine="562"/>
        <w:rPr>
          <w:rFonts w:ascii="宋体" w:eastAsia="宋体" w:hAnsi="宋体"/>
          <w:b/>
          <w:bCs/>
          <w:sz w:val="28"/>
          <w:szCs w:val="28"/>
        </w:rPr>
      </w:pPr>
      <w:r w:rsidRPr="00AA7F09">
        <w:rPr>
          <w:rFonts w:ascii="宋体" w:eastAsia="宋体" w:hAnsi="宋体" w:hint="eastAsia"/>
          <w:b/>
          <w:bCs/>
          <w:sz w:val="28"/>
          <w:szCs w:val="28"/>
        </w:rPr>
        <w:t>4</w:t>
      </w:r>
      <w:r w:rsidRPr="00AA7F09">
        <w:rPr>
          <w:rFonts w:ascii="宋体" w:eastAsia="宋体" w:hAnsi="宋体"/>
          <w:b/>
          <w:bCs/>
          <w:sz w:val="28"/>
          <w:szCs w:val="28"/>
        </w:rPr>
        <w:t>.</w:t>
      </w:r>
      <w:r w:rsidRPr="00AA7F09">
        <w:rPr>
          <w:rFonts w:ascii="宋体" w:eastAsia="宋体" w:hAnsi="宋体" w:hint="eastAsia"/>
          <w:b/>
          <w:bCs/>
          <w:sz w:val="28"/>
          <w:szCs w:val="28"/>
        </w:rPr>
        <w:t>教学方法</w:t>
      </w:r>
    </w:p>
    <w:p w14:paraId="0795AE65" w14:textId="36B3E2D7" w:rsidR="00AA7F09" w:rsidRDefault="00AA7F09" w:rsidP="00AA7F09">
      <w:pPr>
        <w:ind w:firstLineChars="200" w:firstLine="560"/>
        <w:rPr>
          <w:rFonts w:ascii="宋体" w:eastAsia="宋体" w:hAnsi="宋体"/>
          <w:sz w:val="28"/>
          <w:szCs w:val="28"/>
        </w:rPr>
      </w:pPr>
      <w:r w:rsidRPr="00AA7F09">
        <w:rPr>
          <w:rFonts w:ascii="宋体" w:eastAsia="宋体" w:hAnsi="宋体" w:hint="eastAsia"/>
          <w:sz w:val="28"/>
          <w:szCs w:val="28"/>
        </w:rPr>
        <w:t>根据电子商务专业</w:t>
      </w:r>
      <w:proofErr w:type="gramStart"/>
      <w:r>
        <w:rPr>
          <w:rFonts w:ascii="宋体" w:eastAsia="宋体" w:hAnsi="宋体" w:hint="eastAsia"/>
          <w:sz w:val="28"/>
          <w:szCs w:val="28"/>
        </w:rPr>
        <w:t>群</w:t>
      </w:r>
      <w:r w:rsidRPr="00AA7F09">
        <w:rPr>
          <w:rFonts w:ascii="宋体" w:eastAsia="宋体" w:hAnsi="宋体" w:hint="eastAsia"/>
          <w:sz w:val="28"/>
          <w:szCs w:val="28"/>
        </w:rPr>
        <w:t>人才</w:t>
      </w:r>
      <w:proofErr w:type="gramEnd"/>
      <w:r w:rsidRPr="00AA7F09">
        <w:rPr>
          <w:rFonts w:ascii="宋体" w:eastAsia="宋体" w:hAnsi="宋体" w:hint="eastAsia"/>
          <w:sz w:val="28"/>
          <w:szCs w:val="28"/>
        </w:rPr>
        <w:t>培养目标，依托学院实践教学平台，结合职业标准和企业岗位能力需求及专业实际情况，依托</w:t>
      </w:r>
      <w:r>
        <w:rPr>
          <w:rFonts w:ascii="宋体" w:eastAsia="宋体" w:hAnsi="宋体" w:hint="eastAsia"/>
          <w:sz w:val="28"/>
          <w:szCs w:val="28"/>
        </w:rPr>
        <w:t>慧聪网、东莞</w:t>
      </w:r>
      <w:proofErr w:type="gramStart"/>
      <w:r>
        <w:rPr>
          <w:rFonts w:ascii="宋体" w:eastAsia="宋体" w:hAnsi="宋体" w:hint="eastAsia"/>
          <w:sz w:val="28"/>
          <w:szCs w:val="28"/>
        </w:rPr>
        <w:t>百达连新</w:t>
      </w:r>
      <w:proofErr w:type="gramEnd"/>
      <w:r>
        <w:rPr>
          <w:rFonts w:ascii="宋体" w:eastAsia="宋体" w:hAnsi="宋体" w:hint="eastAsia"/>
          <w:sz w:val="28"/>
          <w:szCs w:val="28"/>
        </w:rPr>
        <w:t>电子商务有限公司</w:t>
      </w:r>
      <w:r w:rsidRPr="00AA7F09">
        <w:rPr>
          <w:rFonts w:ascii="宋体" w:eastAsia="宋体" w:hAnsi="宋体" w:hint="eastAsia"/>
          <w:sz w:val="28"/>
          <w:szCs w:val="28"/>
        </w:rPr>
        <w:t>等企业，积极探索和实践“基地融合、实境交替、项目化教学”的人才培养模式。为学生打造一个“工作室</w:t>
      </w:r>
      <w:r w:rsidRPr="00AA7F09">
        <w:rPr>
          <w:rFonts w:ascii="宋体" w:eastAsia="宋体" w:hAnsi="宋体"/>
          <w:sz w:val="28"/>
          <w:szCs w:val="28"/>
        </w:rPr>
        <w:t>+顶岗实习基地”工学结合的运作平</w:t>
      </w:r>
      <w:r w:rsidRPr="00AA7F09">
        <w:rPr>
          <w:rFonts w:ascii="宋体" w:eastAsia="宋体" w:hAnsi="宋体" w:hint="eastAsia"/>
          <w:sz w:val="28"/>
          <w:szCs w:val="28"/>
        </w:rPr>
        <w:t>台，引入企业和当地实际项目，学生通过不断完成工作项目来提高专业技能、增强岗位适应与迁移能力。</w:t>
      </w:r>
    </w:p>
    <w:p w14:paraId="7453839E" w14:textId="4F60268E" w:rsidR="00382F27" w:rsidRPr="00AA7F09"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w:t>
      </w:r>
      <w:r>
        <w:rPr>
          <w:rFonts w:ascii="宋体" w:eastAsia="宋体" w:hAnsi="宋体" w:hint="eastAsia"/>
          <w:sz w:val="28"/>
          <w:szCs w:val="28"/>
        </w:rPr>
        <w:t>群各位</w:t>
      </w:r>
      <w:r w:rsidRPr="00382F27">
        <w:rPr>
          <w:rFonts w:ascii="宋体" w:eastAsia="宋体" w:hAnsi="宋体" w:hint="eastAsia"/>
          <w:sz w:val="28"/>
          <w:szCs w:val="28"/>
        </w:rPr>
        <w:t>课</w:t>
      </w:r>
      <w:r>
        <w:rPr>
          <w:rFonts w:ascii="宋体" w:eastAsia="宋体" w:hAnsi="宋体" w:hint="eastAsia"/>
          <w:sz w:val="28"/>
          <w:szCs w:val="28"/>
        </w:rPr>
        <w:t>程</w:t>
      </w:r>
      <w:r w:rsidRPr="00382F27">
        <w:rPr>
          <w:rFonts w:ascii="宋体" w:eastAsia="宋体" w:hAnsi="宋体" w:hint="eastAsia"/>
          <w:sz w:val="28"/>
          <w:szCs w:val="28"/>
        </w:rPr>
        <w:t>的教学采用项目教学的模式，通过</w:t>
      </w:r>
      <w:proofErr w:type="gramStart"/>
      <w:r w:rsidRPr="00382F27">
        <w:rPr>
          <w:rFonts w:ascii="宋体" w:eastAsia="宋体" w:hAnsi="宋体" w:hint="eastAsia"/>
          <w:sz w:val="28"/>
          <w:szCs w:val="28"/>
        </w:rPr>
        <w:t>做项目</w:t>
      </w:r>
      <w:proofErr w:type="gramEnd"/>
      <w:r w:rsidRPr="00382F27">
        <w:rPr>
          <w:rFonts w:ascii="宋体" w:eastAsia="宋体" w:hAnsi="宋体" w:hint="eastAsia"/>
          <w:sz w:val="28"/>
          <w:szCs w:val="28"/>
        </w:rPr>
        <w:t>的方式完成一个完整的工作过程，让学生按照资讯→计划→决策→</w:t>
      </w:r>
      <w:r w:rsidRPr="00382F27">
        <w:rPr>
          <w:rFonts w:ascii="宋体" w:eastAsia="宋体" w:hAnsi="宋体" w:hint="eastAsia"/>
          <w:sz w:val="28"/>
          <w:szCs w:val="28"/>
        </w:rPr>
        <w:lastRenderedPageBreak/>
        <w:t>实施→检查→评估的结构相对固定的工作步骤完成工作流程，在这六步法的每个工作步骤中加入反思的环节。</w:t>
      </w:r>
    </w:p>
    <w:p w14:paraId="17E92C49" w14:textId="0CBE6346"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5</w:t>
      </w:r>
      <w:r w:rsidRPr="00430113">
        <w:rPr>
          <w:rFonts w:ascii="宋体" w:eastAsia="宋体" w:hAnsi="宋体"/>
          <w:b/>
          <w:bCs/>
          <w:sz w:val="28"/>
          <w:szCs w:val="28"/>
        </w:rPr>
        <w:t>.</w:t>
      </w:r>
      <w:r w:rsidRPr="00430113">
        <w:rPr>
          <w:rFonts w:ascii="宋体" w:eastAsia="宋体" w:hAnsi="宋体" w:hint="eastAsia"/>
          <w:b/>
          <w:bCs/>
          <w:sz w:val="28"/>
          <w:szCs w:val="28"/>
        </w:rPr>
        <w:t>学习评价</w:t>
      </w:r>
    </w:p>
    <w:p w14:paraId="0AED2E93"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根据教学目标、教学方式，采用形式多样的考核办法。</w:t>
      </w:r>
    </w:p>
    <w:p w14:paraId="2029D2D1" w14:textId="77777777" w:rsid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考核内容应体现：能力本位的原则、实践性原则、实用性原则、针对性原则及可持续性原则。</w:t>
      </w:r>
    </w:p>
    <w:p w14:paraId="604C9458" w14:textId="482074B3"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考核方式应体现：“过程考核，结果考核，综合评价，以人为本”，强调以人为本的整体性评价观。</w:t>
      </w:r>
    </w:p>
    <w:p w14:paraId="7EF328A7" w14:textId="7F8962F4" w:rsidR="00A3181D"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评价主体应体现：从过去校内评价、学校教师单一评价方式，转向企业评价、社会评价开放式评价。</w:t>
      </w:r>
    </w:p>
    <w:p w14:paraId="052FE620" w14:textId="516B7FA9" w:rsidR="00412C13" w:rsidRDefault="00412C13" w:rsidP="00382F27">
      <w:pPr>
        <w:ind w:firstLineChars="200" w:firstLine="562"/>
        <w:rPr>
          <w:rFonts w:ascii="宋体" w:eastAsia="宋体" w:hAnsi="宋体"/>
          <w:b/>
          <w:bCs/>
          <w:sz w:val="28"/>
          <w:szCs w:val="28"/>
        </w:rPr>
      </w:pPr>
      <w:r w:rsidRPr="00430113">
        <w:rPr>
          <w:rFonts w:ascii="宋体" w:eastAsia="宋体" w:hAnsi="宋体" w:hint="eastAsia"/>
          <w:b/>
          <w:bCs/>
          <w:sz w:val="28"/>
          <w:szCs w:val="28"/>
        </w:rPr>
        <w:t>6</w:t>
      </w:r>
      <w:r w:rsidRPr="00430113">
        <w:rPr>
          <w:rFonts w:ascii="宋体" w:eastAsia="宋体" w:hAnsi="宋体"/>
          <w:b/>
          <w:bCs/>
          <w:sz w:val="28"/>
          <w:szCs w:val="28"/>
        </w:rPr>
        <w:t>.</w:t>
      </w:r>
      <w:r w:rsidRPr="00430113">
        <w:rPr>
          <w:rFonts w:ascii="宋体" w:eastAsia="宋体" w:hAnsi="宋体" w:hint="eastAsia"/>
          <w:b/>
          <w:bCs/>
          <w:sz w:val="28"/>
          <w:szCs w:val="28"/>
        </w:rPr>
        <w:t>质量管理</w:t>
      </w:r>
    </w:p>
    <w:p w14:paraId="141F695B" w14:textId="241EDF10" w:rsidR="00382F27" w:rsidRPr="00382F27" w:rsidRDefault="00382F27" w:rsidP="00382F27">
      <w:pPr>
        <w:ind w:firstLineChars="200" w:firstLine="560"/>
        <w:rPr>
          <w:rFonts w:ascii="宋体" w:eastAsia="宋体" w:hAnsi="宋体"/>
          <w:sz w:val="28"/>
          <w:szCs w:val="28"/>
        </w:rPr>
      </w:pPr>
      <w:r w:rsidRPr="00382F27">
        <w:rPr>
          <w:rFonts w:ascii="宋体" w:eastAsia="宋体" w:hAnsi="宋体" w:hint="eastAsia"/>
          <w:sz w:val="28"/>
          <w:szCs w:val="28"/>
        </w:rPr>
        <w:t>电子商务专业人才培养在质量管理方面要把握住对学生的考核，考核要以能力考核为核心，综合考核专业知识、专业技能、职业素质、团队合作等方面。</w:t>
      </w:r>
    </w:p>
    <w:p w14:paraId="3A1DA96B" w14:textId="1603AFF0"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（1）</w:t>
      </w:r>
      <w:r w:rsidRPr="00382F27">
        <w:rPr>
          <w:rFonts w:ascii="宋体" w:eastAsia="宋体" w:hAnsi="宋体"/>
          <w:sz w:val="28"/>
          <w:szCs w:val="28"/>
        </w:rPr>
        <w:t>公共基础课采用以学生的学习态度、思想品德，以及学生对知识的理解</w:t>
      </w:r>
      <w:r w:rsidRPr="00382F27">
        <w:rPr>
          <w:rFonts w:ascii="宋体" w:eastAsia="宋体" w:hAnsi="宋体" w:hint="eastAsia"/>
          <w:sz w:val="28"/>
          <w:szCs w:val="28"/>
        </w:rPr>
        <w:t>和掌握程度等进行综合评定。要注重平时教学过程的评定，将课堂表现、平时作业、实践环节和期末考试成绩有机结合，综合评定成绩。</w:t>
      </w:r>
    </w:p>
    <w:p w14:paraId="58F70380" w14:textId="70775745" w:rsidR="00382F27" w:rsidRPr="00382F27" w:rsidRDefault="00382F27" w:rsidP="00382F27">
      <w:pPr>
        <w:ind w:firstLineChars="200" w:firstLine="560"/>
        <w:rPr>
          <w:rFonts w:ascii="宋体" w:eastAsia="宋体" w:hAnsi="宋体"/>
          <w:sz w:val="28"/>
          <w:szCs w:val="28"/>
        </w:rPr>
      </w:pPr>
      <w:r>
        <w:rPr>
          <w:rFonts w:ascii="宋体" w:eastAsia="宋体" w:hAnsi="宋体" w:hint="eastAsia"/>
          <w:sz w:val="28"/>
          <w:szCs w:val="28"/>
        </w:rPr>
        <w:t>（2）</w:t>
      </w:r>
      <w:r w:rsidRPr="00382F27">
        <w:rPr>
          <w:rFonts w:ascii="宋体" w:eastAsia="宋体" w:hAnsi="宋体"/>
          <w:sz w:val="28"/>
          <w:szCs w:val="28"/>
        </w:rPr>
        <w:t>其他专业基础课与专业核心</w:t>
      </w:r>
      <w:proofErr w:type="gramStart"/>
      <w:r w:rsidRPr="00382F27">
        <w:rPr>
          <w:rFonts w:ascii="宋体" w:eastAsia="宋体" w:hAnsi="宋体"/>
          <w:sz w:val="28"/>
          <w:szCs w:val="28"/>
        </w:rPr>
        <w:t>课考核</w:t>
      </w:r>
      <w:proofErr w:type="gramEnd"/>
      <w:r w:rsidRPr="00382F27">
        <w:rPr>
          <w:rFonts w:ascii="宋体" w:eastAsia="宋体" w:hAnsi="宋体"/>
          <w:sz w:val="28"/>
          <w:szCs w:val="28"/>
        </w:rPr>
        <w:t>应以形成性考核为主，可以根据不同</w:t>
      </w:r>
      <w:r w:rsidRPr="00382F27">
        <w:rPr>
          <w:rFonts w:ascii="宋体" w:eastAsia="宋体" w:hAnsi="宋体" w:hint="eastAsia"/>
          <w:sz w:val="28"/>
          <w:szCs w:val="28"/>
        </w:rPr>
        <w:t>课程的特点和要求采取笔试、机试、实操、作品展示、成果汇报等多种方式进行考核；并能够根据课程的特点和要求，对采取不同方式、对各个方面的考核结果，通过一定的加权系数评定课程</w:t>
      </w:r>
      <w:r w:rsidRPr="00382F27">
        <w:rPr>
          <w:rFonts w:ascii="宋体" w:eastAsia="宋体" w:hAnsi="宋体" w:hint="eastAsia"/>
          <w:sz w:val="28"/>
          <w:szCs w:val="28"/>
        </w:rPr>
        <w:lastRenderedPageBreak/>
        <w:t>最终成绩。</w:t>
      </w:r>
    </w:p>
    <w:p w14:paraId="240D4CF0" w14:textId="5B974EE2" w:rsidR="00A3181D" w:rsidRDefault="00382F27" w:rsidP="00382F27">
      <w:pPr>
        <w:ind w:firstLineChars="200" w:firstLine="560"/>
        <w:rPr>
          <w:rFonts w:ascii="宋体" w:eastAsia="宋体" w:hAnsi="宋体"/>
          <w:sz w:val="28"/>
          <w:szCs w:val="28"/>
        </w:rPr>
      </w:pPr>
      <w:r>
        <w:rPr>
          <w:rFonts w:ascii="宋体" w:eastAsia="宋体" w:hAnsi="宋体" w:hint="eastAsia"/>
          <w:sz w:val="28"/>
          <w:szCs w:val="28"/>
        </w:rPr>
        <w:t>（3）</w:t>
      </w:r>
      <w:r w:rsidRPr="00382F27">
        <w:rPr>
          <w:rFonts w:ascii="宋体" w:eastAsia="宋体" w:hAnsi="宋体"/>
          <w:sz w:val="28"/>
          <w:szCs w:val="28"/>
        </w:rPr>
        <w:t>顶岗实习以企业考核为主，学院考核为辅。</w:t>
      </w:r>
      <w:r w:rsidRPr="00382F27">
        <w:rPr>
          <w:rFonts w:ascii="宋体" w:eastAsia="宋体" w:hAnsi="宋体" w:hint="eastAsia"/>
          <w:sz w:val="28"/>
          <w:szCs w:val="28"/>
        </w:rPr>
        <w:t>校企双重考核学生的工作态度和工作业绩，其中学生能否上岗就业（与企业签订就业协议书）作为考核学生顶岗实习成绩的重要指标。</w:t>
      </w:r>
    </w:p>
    <w:p w14:paraId="5E8B8120" w14:textId="65E7033F" w:rsidR="00412C13" w:rsidRDefault="00847F5F" w:rsidP="00412C13">
      <w:pPr>
        <w:rPr>
          <w:rFonts w:ascii="黑体" w:eastAsia="黑体" w:hAnsi="黑体"/>
          <w:sz w:val="32"/>
          <w:szCs w:val="32"/>
        </w:rPr>
      </w:pPr>
      <w:r>
        <w:rPr>
          <w:rFonts w:ascii="黑体" w:eastAsia="黑体" w:hAnsi="黑体" w:hint="eastAsia"/>
          <w:sz w:val="32"/>
          <w:szCs w:val="32"/>
        </w:rPr>
        <w:t>九</w:t>
      </w:r>
      <w:r w:rsidR="00412C13">
        <w:rPr>
          <w:rFonts w:ascii="黑体" w:eastAsia="黑体" w:hAnsi="黑体" w:hint="eastAsia"/>
          <w:sz w:val="32"/>
          <w:szCs w:val="32"/>
        </w:rPr>
        <w:t>、毕业要求</w:t>
      </w:r>
    </w:p>
    <w:p w14:paraId="31A926F9" w14:textId="09C72FD4" w:rsidR="00231EBC" w:rsidRPr="00231EBC" w:rsidRDefault="00231EBC" w:rsidP="00A829CF">
      <w:pPr>
        <w:spacing w:line="360" w:lineRule="auto"/>
        <w:ind w:firstLineChars="200" w:firstLine="560"/>
        <w:rPr>
          <w:rFonts w:ascii="宋体" w:eastAsia="宋体" w:hAnsi="宋体"/>
          <w:sz w:val="28"/>
          <w:szCs w:val="28"/>
        </w:rPr>
      </w:pPr>
      <w:r w:rsidRPr="0012437E">
        <w:rPr>
          <w:rFonts w:ascii="宋体" w:eastAsia="宋体" w:hAnsi="宋体"/>
          <w:sz w:val="28"/>
          <w:szCs w:val="28"/>
        </w:rPr>
        <w:t>1.本专业</w:t>
      </w:r>
      <w:r w:rsidR="00B963E7" w:rsidRPr="0012437E">
        <w:rPr>
          <w:rFonts w:ascii="宋体" w:eastAsia="宋体" w:hAnsi="宋体" w:hint="eastAsia"/>
          <w:sz w:val="28"/>
          <w:szCs w:val="28"/>
        </w:rPr>
        <w:t>群</w:t>
      </w:r>
      <w:r w:rsidRPr="0012437E">
        <w:rPr>
          <w:rFonts w:ascii="宋体" w:eastAsia="宋体" w:hAnsi="宋体"/>
          <w:sz w:val="28"/>
          <w:szCs w:val="28"/>
        </w:rPr>
        <w:t>学生应</w:t>
      </w:r>
      <w:r w:rsidR="00B963E7" w:rsidRPr="0012437E">
        <w:rPr>
          <w:rFonts w:ascii="宋体" w:eastAsia="宋体" w:hAnsi="宋体" w:hint="eastAsia"/>
          <w:sz w:val="28"/>
          <w:szCs w:val="28"/>
        </w:rPr>
        <w:t>修满各专业</w:t>
      </w:r>
      <w:r w:rsidRPr="0012437E">
        <w:rPr>
          <w:rFonts w:ascii="宋体" w:eastAsia="宋体" w:hAnsi="宋体"/>
          <w:sz w:val="28"/>
          <w:szCs w:val="28"/>
        </w:rPr>
        <w:t>方案规定的</w:t>
      </w:r>
      <w:r w:rsidR="00B963E7" w:rsidRPr="0012437E">
        <w:rPr>
          <w:rFonts w:ascii="宋体" w:eastAsia="宋体" w:hAnsi="宋体" w:hint="eastAsia"/>
          <w:sz w:val="28"/>
          <w:szCs w:val="28"/>
        </w:rPr>
        <w:t>总学分，其中电子商务专业修满</w:t>
      </w:r>
      <w:r w:rsidR="00A3098F" w:rsidRPr="0012437E">
        <w:rPr>
          <w:rFonts w:ascii="宋体" w:eastAsia="宋体" w:hAnsi="宋体" w:hint="eastAsia"/>
          <w:sz w:val="28"/>
          <w:szCs w:val="28"/>
        </w:rPr>
        <w:t>1</w:t>
      </w:r>
      <w:r w:rsidR="00A3098F" w:rsidRPr="0012437E">
        <w:rPr>
          <w:rFonts w:ascii="宋体" w:eastAsia="宋体" w:hAnsi="宋体"/>
          <w:sz w:val="28"/>
          <w:szCs w:val="28"/>
        </w:rPr>
        <w:t>4</w:t>
      </w:r>
      <w:r w:rsidR="0012437E" w:rsidRPr="0012437E">
        <w:rPr>
          <w:rFonts w:ascii="宋体" w:eastAsia="宋体" w:hAnsi="宋体"/>
          <w:sz w:val="28"/>
          <w:szCs w:val="28"/>
        </w:rPr>
        <w:t>3</w:t>
      </w:r>
      <w:r w:rsidR="00B963E7" w:rsidRPr="0012437E">
        <w:rPr>
          <w:rFonts w:ascii="宋体" w:eastAsia="宋体" w:hAnsi="宋体" w:hint="eastAsia"/>
          <w:sz w:val="28"/>
          <w:szCs w:val="28"/>
        </w:rPr>
        <w:t>分，</w:t>
      </w:r>
      <w:r w:rsidR="002A2633">
        <w:rPr>
          <w:rFonts w:ascii="宋体" w:eastAsia="宋体" w:hAnsi="宋体" w:hint="eastAsia"/>
          <w:sz w:val="28"/>
          <w:szCs w:val="28"/>
        </w:rPr>
        <w:t>财富管理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45</w:t>
      </w:r>
      <w:r w:rsidR="00B963E7" w:rsidRPr="0012437E">
        <w:rPr>
          <w:rFonts w:ascii="宋体" w:eastAsia="宋体" w:hAnsi="宋体" w:hint="eastAsia"/>
          <w:sz w:val="28"/>
          <w:szCs w:val="28"/>
        </w:rPr>
        <w:t>分，</w:t>
      </w:r>
      <w:r w:rsidR="002A2633">
        <w:rPr>
          <w:rFonts w:ascii="宋体" w:eastAsia="宋体" w:hAnsi="宋体" w:hint="eastAsia"/>
          <w:sz w:val="28"/>
          <w:szCs w:val="28"/>
        </w:rPr>
        <w:t>大数据与财务管理</w:t>
      </w:r>
      <w:r w:rsidR="00B963E7" w:rsidRPr="0012437E">
        <w:rPr>
          <w:rFonts w:ascii="宋体" w:eastAsia="宋体" w:hAnsi="宋体" w:hint="eastAsia"/>
          <w:sz w:val="28"/>
          <w:szCs w:val="28"/>
        </w:rPr>
        <w:t>专业修满</w:t>
      </w:r>
      <w:r w:rsidR="005B6922" w:rsidRPr="0012437E">
        <w:rPr>
          <w:rFonts w:ascii="宋体" w:eastAsia="宋体" w:hAnsi="宋体" w:hint="eastAsia"/>
          <w:sz w:val="28"/>
          <w:szCs w:val="28"/>
        </w:rPr>
        <w:t>1</w:t>
      </w:r>
      <w:r w:rsidR="005B6922" w:rsidRPr="0012437E">
        <w:rPr>
          <w:rFonts w:ascii="宋体" w:eastAsia="宋体" w:hAnsi="宋体"/>
          <w:sz w:val="28"/>
          <w:szCs w:val="28"/>
        </w:rPr>
        <w:t>47</w:t>
      </w:r>
      <w:r w:rsidR="00B963E7" w:rsidRPr="0012437E">
        <w:rPr>
          <w:rFonts w:ascii="宋体" w:eastAsia="宋体" w:hAnsi="宋体" w:hint="eastAsia"/>
          <w:sz w:val="28"/>
          <w:szCs w:val="28"/>
        </w:rPr>
        <w:t>分，商务数据分析与应用专业修满</w:t>
      </w:r>
      <w:r w:rsidR="00B0685B" w:rsidRPr="0012437E">
        <w:rPr>
          <w:rFonts w:ascii="宋体" w:eastAsia="宋体" w:hAnsi="宋体" w:hint="eastAsia"/>
          <w:sz w:val="28"/>
          <w:szCs w:val="28"/>
        </w:rPr>
        <w:t>1</w:t>
      </w:r>
      <w:r w:rsidR="00B0685B" w:rsidRPr="0012437E">
        <w:rPr>
          <w:rFonts w:ascii="宋体" w:eastAsia="宋体" w:hAnsi="宋体"/>
          <w:sz w:val="28"/>
          <w:szCs w:val="28"/>
        </w:rPr>
        <w:t>44</w:t>
      </w:r>
      <w:r w:rsidR="00B963E7" w:rsidRPr="0012437E">
        <w:rPr>
          <w:rFonts w:ascii="宋体" w:eastAsia="宋体" w:hAnsi="宋体" w:hint="eastAsia"/>
          <w:sz w:val="28"/>
          <w:szCs w:val="28"/>
        </w:rPr>
        <w:t>分。</w:t>
      </w:r>
    </w:p>
    <w:p w14:paraId="4148ED48" w14:textId="48768967" w:rsidR="00231EBC"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2.综合素质测评成绩：合格</w:t>
      </w:r>
    </w:p>
    <w:p w14:paraId="056EDD96" w14:textId="1BD876F8" w:rsidR="00847F5F" w:rsidRPr="00231EBC" w:rsidRDefault="00231EBC" w:rsidP="00A829CF">
      <w:pPr>
        <w:spacing w:line="360" w:lineRule="auto"/>
        <w:ind w:firstLineChars="200" w:firstLine="560"/>
        <w:rPr>
          <w:rFonts w:ascii="宋体" w:eastAsia="宋体" w:hAnsi="宋体"/>
          <w:sz w:val="28"/>
          <w:szCs w:val="28"/>
        </w:rPr>
      </w:pPr>
      <w:r w:rsidRPr="00231EBC">
        <w:rPr>
          <w:rFonts w:ascii="宋体" w:eastAsia="宋体" w:hAnsi="宋体"/>
          <w:sz w:val="28"/>
          <w:szCs w:val="28"/>
        </w:rPr>
        <w:t>3.职业技能等级证书要求：逐步推行“1+X”方案，鼓励学生参加职业资格考</w:t>
      </w:r>
      <w:r w:rsidRPr="00231EBC">
        <w:rPr>
          <w:rFonts w:ascii="宋体" w:eastAsia="宋体" w:hAnsi="宋体" w:hint="eastAsia"/>
          <w:sz w:val="28"/>
          <w:szCs w:val="28"/>
        </w:rPr>
        <w:t>试</w:t>
      </w:r>
      <w:r w:rsidRPr="00231EBC">
        <w:rPr>
          <w:rFonts w:ascii="宋体" w:eastAsia="宋体" w:hAnsi="宋体"/>
          <w:sz w:val="28"/>
          <w:szCs w:val="28"/>
        </w:rPr>
        <w:t>,支持学生在完成学业的同时,获取多种职业技能等级证书,增强学生的创业就业</w:t>
      </w:r>
      <w:r w:rsidRPr="00231EBC">
        <w:rPr>
          <w:rFonts w:ascii="宋体" w:eastAsia="宋体" w:hAnsi="宋体" w:hint="eastAsia"/>
          <w:sz w:val="28"/>
          <w:szCs w:val="28"/>
        </w:rPr>
        <w:t>能力。</w:t>
      </w:r>
    </w:p>
    <w:p w14:paraId="14337645" w14:textId="6F9B459B" w:rsidR="00412C13" w:rsidRDefault="00847F5F" w:rsidP="00412C13">
      <w:pPr>
        <w:rPr>
          <w:rFonts w:ascii="黑体" w:eastAsia="黑体" w:hAnsi="黑体"/>
          <w:sz w:val="32"/>
          <w:szCs w:val="32"/>
        </w:rPr>
      </w:pPr>
      <w:r>
        <w:rPr>
          <w:rFonts w:ascii="黑体" w:eastAsia="黑体" w:hAnsi="黑体" w:hint="eastAsia"/>
          <w:sz w:val="32"/>
          <w:szCs w:val="32"/>
        </w:rPr>
        <w:t>十</w:t>
      </w:r>
      <w:r w:rsidR="00412C13">
        <w:rPr>
          <w:rFonts w:ascii="黑体" w:eastAsia="黑体" w:hAnsi="黑体" w:hint="eastAsia"/>
          <w:sz w:val="32"/>
          <w:szCs w:val="32"/>
        </w:rPr>
        <w:t>、专业</w:t>
      </w:r>
      <w:proofErr w:type="gramStart"/>
      <w:r w:rsidR="00412C13">
        <w:rPr>
          <w:rFonts w:ascii="黑体" w:eastAsia="黑体" w:hAnsi="黑体" w:hint="eastAsia"/>
          <w:sz w:val="32"/>
          <w:szCs w:val="32"/>
        </w:rPr>
        <w:t>群指导</w:t>
      </w:r>
      <w:proofErr w:type="gramEnd"/>
      <w:r w:rsidR="00412C13">
        <w:rPr>
          <w:rFonts w:ascii="黑体" w:eastAsia="黑体" w:hAnsi="黑体" w:hint="eastAsia"/>
          <w:sz w:val="32"/>
          <w:szCs w:val="32"/>
        </w:rPr>
        <w:t>委员会成员</w:t>
      </w:r>
    </w:p>
    <w:tbl>
      <w:tblPr>
        <w:tblStyle w:val="a6"/>
        <w:tblW w:w="8080" w:type="dxa"/>
        <w:tblInd w:w="562" w:type="dxa"/>
        <w:tblLook w:val="04A0" w:firstRow="1" w:lastRow="0" w:firstColumn="1" w:lastColumn="0" w:noHBand="0" w:noVBand="1"/>
      </w:tblPr>
      <w:tblGrid>
        <w:gridCol w:w="709"/>
        <w:gridCol w:w="1559"/>
        <w:gridCol w:w="1701"/>
        <w:gridCol w:w="4111"/>
      </w:tblGrid>
      <w:tr w:rsidR="00F95759" w:rsidRPr="00A829CF" w14:paraId="2684B514" w14:textId="77777777" w:rsidTr="00F95759">
        <w:tc>
          <w:tcPr>
            <w:tcW w:w="709" w:type="dxa"/>
          </w:tcPr>
          <w:p w14:paraId="2DDEB456" w14:textId="59BFC375" w:rsidR="00F95759" w:rsidRPr="00A829CF" w:rsidRDefault="00F95759" w:rsidP="00A829CF">
            <w:pPr>
              <w:jc w:val="center"/>
              <w:rPr>
                <w:rFonts w:ascii="宋体" w:eastAsia="宋体" w:hAnsi="宋体"/>
                <w:b/>
                <w:bCs/>
                <w:sz w:val="24"/>
                <w:szCs w:val="24"/>
              </w:rPr>
            </w:pPr>
            <w:r>
              <w:rPr>
                <w:rFonts w:ascii="宋体" w:eastAsia="宋体" w:hAnsi="宋体" w:hint="eastAsia"/>
                <w:b/>
                <w:bCs/>
                <w:sz w:val="24"/>
                <w:szCs w:val="24"/>
              </w:rPr>
              <w:t>序号</w:t>
            </w:r>
          </w:p>
        </w:tc>
        <w:tc>
          <w:tcPr>
            <w:tcW w:w="1559" w:type="dxa"/>
          </w:tcPr>
          <w:p w14:paraId="527A9DA8" w14:textId="1B94932C"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姓名</w:t>
            </w:r>
          </w:p>
        </w:tc>
        <w:tc>
          <w:tcPr>
            <w:tcW w:w="1701" w:type="dxa"/>
          </w:tcPr>
          <w:p w14:paraId="44FF1497" w14:textId="3608D4F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职称/职位</w:t>
            </w:r>
          </w:p>
        </w:tc>
        <w:tc>
          <w:tcPr>
            <w:tcW w:w="4111" w:type="dxa"/>
          </w:tcPr>
          <w:p w14:paraId="08C5C78A" w14:textId="0BDEF3C8" w:rsidR="00F95759" w:rsidRPr="00A829CF" w:rsidRDefault="00F95759" w:rsidP="00A829CF">
            <w:pPr>
              <w:jc w:val="center"/>
              <w:rPr>
                <w:rFonts w:ascii="宋体" w:eastAsia="宋体" w:hAnsi="宋体"/>
                <w:b/>
                <w:bCs/>
                <w:sz w:val="24"/>
                <w:szCs w:val="24"/>
              </w:rPr>
            </w:pPr>
            <w:r w:rsidRPr="00A829CF">
              <w:rPr>
                <w:rFonts w:ascii="宋体" w:eastAsia="宋体" w:hAnsi="宋体" w:hint="eastAsia"/>
                <w:b/>
                <w:bCs/>
                <w:sz w:val="24"/>
                <w:szCs w:val="24"/>
              </w:rPr>
              <w:t>单位</w:t>
            </w:r>
          </w:p>
        </w:tc>
      </w:tr>
      <w:tr w:rsidR="00F95759" w:rsidRPr="00A829CF" w14:paraId="62970EC0" w14:textId="77777777" w:rsidTr="00F95759">
        <w:tc>
          <w:tcPr>
            <w:tcW w:w="709" w:type="dxa"/>
          </w:tcPr>
          <w:p w14:paraId="7C5A20C9" w14:textId="2CBA4AF4" w:rsidR="00F95759" w:rsidRPr="00A829CF" w:rsidRDefault="00F95759" w:rsidP="00AE3BB5">
            <w:pPr>
              <w:rPr>
                <w:rFonts w:ascii="宋体" w:eastAsia="宋体" w:hAnsi="宋体"/>
                <w:sz w:val="24"/>
                <w:szCs w:val="24"/>
              </w:rPr>
            </w:pPr>
            <w:r>
              <w:rPr>
                <w:rFonts w:ascii="宋体" w:eastAsia="宋体" w:hAnsi="宋体" w:hint="eastAsia"/>
                <w:sz w:val="24"/>
                <w:szCs w:val="24"/>
              </w:rPr>
              <w:t>1</w:t>
            </w:r>
          </w:p>
        </w:tc>
        <w:tc>
          <w:tcPr>
            <w:tcW w:w="1559" w:type="dxa"/>
          </w:tcPr>
          <w:p w14:paraId="4C237FBB" w14:textId="53B9074E" w:rsidR="00F95759" w:rsidRPr="00A829CF" w:rsidRDefault="00F95759" w:rsidP="00AE3BB5">
            <w:pPr>
              <w:rPr>
                <w:rFonts w:ascii="宋体" w:eastAsia="宋体" w:hAnsi="宋体"/>
                <w:sz w:val="24"/>
                <w:szCs w:val="24"/>
              </w:rPr>
            </w:pPr>
            <w:proofErr w:type="gramStart"/>
            <w:r w:rsidRPr="00A829CF">
              <w:rPr>
                <w:rFonts w:ascii="宋体" w:eastAsia="宋体" w:hAnsi="宋体" w:hint="eastAsia"/>
                <w:sz w:val="24"/>
                <w:szCs w:val="24"/>
              </w:rPr>
              <w:t>程颖</w:t>
            </w:r>
            <w:proofErr w:type="gramEnd"/>
          </w:p>
        </w:tc>
        <w:tc>
          <w:tcPr>
            <w:tcW w:w="1701" w:type="dxa"/>
          </w:tcPr>
          <w:p w14:paraId="08E7FD02" w14:textId="0720F5F1"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46E1E18F" w14:textId="7A12A054"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惠州城市职业学院</w:t>
            </w:r>
          </w:p>
        </w:tc>
      </w:tr>
      <w:tr w:rsidR="00F95759" w:rsidRPr="00A829CF" w14:paraId="48DC71B6" w14:textId="77777777" w:rsidTr="00F95759">
        <w:tc>
          <w:tcPr>
            <w:tcW w:w="709" w:type="dxa"/>
          </w:tcPr>
          <w:p w14:paraId="6C668355" w14:textId="01DA3841" w:rsidR="00F95759" w:rsidRDefault="00F95759" w:rsidP="00AE3BB5">
            <w:pPr>
              <w:rPr>
                <w:rFonts w:ascii="宋体" w:eastAsia="宋体" w:hAnsi="宋体"/>
                <w:sz w:val="24"/>
                <w:szCs w:val="24"/>
              </w:rPr>
            </w:pPr>
            <w:r>
              <w:rPr>
                <w:rFonts w:ascii="宋体" w:eastAsia="宋体" w:hAnsi="宋体" w:hint="eastAsia"/>
                <w:sz w:val="24"/>
                <w:szCs w:val="24"/>
              </w:rPr>
              <w:t>2</w:t>
            </w:r>
          </w:p>
        </w:tc>
        <w:tc>
          <w:tcPr>
            <w:tcW w:w="1559" w:type="dxa"/>
          </w:tcPr>
          <w:p w14:paraId="235BB347" w14:textId="28A8BCFA" w:rsidR="00F95759" w:rsidRPr="00A829CF" w:rsidRDefault="00F95759" w:rsidP="00AE3BB5">
            <w:pPr>
              <w:rPr>
                <w:rFonts w:ascii="宋体" w:eastAsia="宋体" w:hAnsi="宋体"/>
                <w:sz w:val="24"/>
                <w:szCs w:val="24"/>
              </w:rPr>
            </w:pPr>
            <w:r>
              <w:rPr>
                <w:rFonts w:ascii="宋体" w:eastAsia="宋体" w:hAnsi="宋体" w:hint="eastAsia"/>
                <w:sz w:val="24"/>
                <w:szCs w:val="24"/>
              </w:rPr>
              <w:t>薛兆玲</w:t>
            </w:r>
          </w:p>
        </w:tc>
        <w:tc>
          <w:tcPr>
            <w:tcW w:w="1701" w:type="dxa"/>
          </w:tcPr>
          <w:p w14:paraId="0FF96C35" w14:textId="3DFE39EB" w:rsidR="00F95759" w:rsidRPr="00A829CF" w:rsidRDefault="00F95759" w:rsidP="00AE3BB5">
            <w:pPr>
              <w:rPr>
                <w:rFonts w:ascii="宋体" w:eastAsia="宋体" w:hAnsi="宋体"/>
                <w:sz w:val="24"/>
                <w:szCs w:val="24"/>
              </w:rPr>
            </w:pPr>
            <w:r w:rsidRPr="00A829CF">
              <w:rPr>
                <w:rFonts w:ascii="宋体" w:eastAsia="宋体" w:hAnsi="宋体" w:hint="eastAsia"/>
                <w:sz w:val="24"/>
                <w:szCs w:val="24"/>
              </w:rPr>
              <w:t>副教授</w:t>
            </w:r>
          </w:p>
        </w:tc>
        <w:tc>
          <w:tcPr>
            <w:tcW w:w="4111" w:type="dxa"/>
          </w:tcPr>
          <w:p w14:paraId="6EB8F6AE" w14:textId="55F59D01" w:rsidR="00F95759" w:rsidRPr="00A829CF" w:rsidRDefault="00F95759" w:rsidP="00AE3BB5">
            <w:pPr>
              <w:rPr>
                <w:rFonts w:ascii="宋体" w:eastAsia="宋体" w:hAnsi="宋体"/>
                <w:sz w:val="24"/>
                <w:szCs w:val="24"/>
              </w:rPr>
            </w:pPr>
            <w:r>
              <w:rPr>
                <w:rFonts w:ascii="宋体" w:eastAsia="宋体" w:hAnsi="宋体" w:hint="eastAsia"/>
                <w:sz w:val="24"/>
                <w:szCs w:val="24"/>
              </w:rPr>
              <w:t>惠州经济职业技术学院</w:t>
            </w:r>
          </w:p>
        </w:tc>
      </w:tr>
      <w:tr w:rsidR="00F95759" w:rsidRPr="00A829CF" w14:paraId="0BFA7BAE" w14:textId="77777777" w:rsidTr="00F95759">
        <w:tc>
          <w:tcPr>
            <w:tcW w:w="709" w:type="dxa"/>
          </w:tcPr>
          <w:p w14:paraId="4A2D8385" w14:textId="2BACBF46" w:rsidR="00F95759" w:rsidRDefault="00F95759" w:rsidP="00AE3BB5">
            <w:pPr>
              <w:rPr>
                <w:rFonts w:ascii="宋体" w:eastAsia="宋体" w:hAnsi="宋体"/>
                <w:sz w:val="24"/>
                <w:szCs w:val="24"/>
              </w:rPr>
            </w:pPr>
            <w:r>
              <w:rPr>
                <w:rFonts w:ascii="宋体" w:eastAsia="宋体" w:hAnsi="宋体" w:hint="eastAsia"/>
                <w:sz w:val="24"/>
                <w:szCs w:val="24"/>
              </w:rPr>
              <w:t>3</w:t>
            </w:r>
          </w:p>
        </w:tc>
        <w:tc>
          <w:tcPr>
            <w:tcW w:w="1559" w:type="dxa"/>
          </w:tcPr>
          <w:p w14:paraId="462A8E2F" w14:textId="33C93CC8" w:rsidR="00F95759" w:rsidRPr="00A829CF" w:rsidRDefault="00F95759" w:rsidP="00AE3BB5">
            <w:pPr>
              <w:rPr>
                <w:rFonts w:ascii="宋体" w:eastAsia="宋体" w:hAnsi="宋体"/>
                <w:sz w:val="24"/>
                <w:szCs w:val="24"/>
              </w:rPr>
            </w:pPr>
            <w:r>
              <w:rPr>
                <w:rFonts w:ascii="宋体" w:eastAsia="宋体" w:hAnsi="宋体" w:hint="eastAsia"/>
                <w:sz w:val="24"/>
                <w:szCs w:val="24"/>
              </w:rPr>
              <w:t>王心如</w:t>
            </w:r>
          </w:p>
        </w:tc>
        <w:tc>
          <w:tcPr>
            <w:tcW w:w="1701" w:type="dxa"/>
          </w:tcPr>
          <w:p w14:paraId="699D74B1" w14:textId="5BE9DC47" w:rsidR="00F95759" w:rsidRPr="00A829CF" w:rsidRDefault="00F95759" w:rsidP="00AE3BB5">
            <w:pPr>
              <w:rPr>
                <w:rFonts w:ascii="宋体" w:eastAsia="宋体" w:hAnsi="宋体"/>
                <w:sz w:val="24"/>
                <w:szCs w:val="24"/>
              </w:rPr>
            </w:pPr>
            <w:r>
              <w:rPr>
                <w:rFonts w:ascii="宋体" w:eastAsia="宋体" w:hAnsi="宋体" w:hint="eastAsia"/>
                <w:sz w:val="24"/>
                <w:szCs w:val="24"/>
              </w:rPr>
              <w:t>讲师</w:t>
            </w:r>
          </w:p>
        </w:tc>
        <w:tc>
          <w:tcPr>
            <w:tcW w:w="4111" w:type="dxa"/>
          </w:tcPr>
          <w:p w14:paraId="58929F6A" w14:textId="328C37D7" w:rsidR="00F95759" w:rsidRPr="00A829CF" w:rsidRDefault="00F95759" w:rsidP="00AE3BB5">
            <w:pPr>
              <w:rPr>
                <w:rFonts w:ascii="宋体" w:eastAsia="宋体" w:hAnsi="宋体"/>
                <w:sz w:val="24"/>
                <w:szCs w:val="24"/>
              </w:rPr>
            </w:pPr>
            <w:r>
              <w:rPr>
                <w:rFonts w:ascii="宋体" w:eastAsia="宋体" w:hAnsi="宋体" w:hint="eastAsia"/>
                <w:sz w:val="24"/>
                <w:szCs w:val="24"/>
              </w:rPr>
              <w:t>广州番禺职业技术学院</w:t>
            </w:r>
          </w:p>
        </w:tc>
      </w:tr>
      <w:tr w:rsidR="00F95759" w:rsidRPr="00A829CF" w14:paraId="405C61B0" w14:textId="77777777" w:rsidTr="00F95759">
        <w:tc>
          <w:tcPr>
            <w:tcW w:w="709" w:type="dxa"/>
          </w:tcPr>
          <w:p w14:paraId="6A65D8F3" w14:textId="1D32B9F9" w:rsidR="00F95759" w:rsidRDefault="00F95759" w:rsidP="00AE3BB5">
            <w:pPr>
              <w:rPr>
                <w:rFonts w:ascii="宋体" w:eastAsia="宋体" w:hAnsi="宋体"/>
                <w:sz w:val="24"/>
                <w:szCs w:val="24"/>
              </w:rPr>
            </w:pPr>
            <w:r>
              <w:rPr>
                <w:rFonts w:ascii="宋体" w:eastAsia="宋体" w:hAnsi="宋体" w:hint="eastAsia"/>
                <w:sz w:val="24"/>
                <w:szCs w:val="24"/>
              </w:rPr>
              <w:t>4</w:t>
            </w:r>
          </w:p>
        </w:tc>
        <w:tc>
          <w:tcPr>
            <w:tcW w:w="1559" w:type="dxa"/>
          </w:tcPr>
          <w:p w14:paraId="581DD9DA" w14:textId="4F1B6E5E" w:rsidR="00F95759" w:rsidRPr="00A829CF" w:rsidRDefault="00F95759" w:rsidP="00AE3BB5">
            <w:pPr>
              <w:rPr>
                <w:rFonts w:ascii="宋体" w:eastAsia="宋体" w:hAnsi="宋体"/>
                <w:sz w:val="24"/>
                <w:szCs w:val="24"/>
              </w:rPr>
            </w:pPr>
            <w:proofErr w:type="gramStart"/>
            <w:r>
              <w:rPr>
                <w:rFonts w:ascii="宋体" w:eastAsia="宋体" w:hAnsi="宋体" w:hint="eastAsia"/>
                <w:sz w:val="24"/>
                <w:szCs w:val="24"/>
              </w:rPr>
              <w:t>陈寿杰</w:t>
            </w:r>
            <w:proofErr w:type="gramEnd"/>
          </w:p>
        </w:tc>
        <w:tc>
          <w:tcPr>
            <w:tcW w:w="1701" w:type="dxa"/>
          </w:tcPr>
          <w:p w14:paraId="0C3B74F0" w14:textId="34BE6B17" w:rsidR="00F95759" w:rsidRPr="00A829CF" w:rsidRDefault="00F95759" w:rsidP="00AE3BB5">
            <w:pPr>
              <w:rPr>
                <w:rFonts w:ascii="宋体" w:eastAsia="宋体" w:hAnsi="宋体"/>
                <w:sz w:val="24"/>
                <w:szCs w:val="24"/>
              </w:rPr>
            </w:pPr>
            <w:r>
              <w:rPr>
                <w:rFonts w:ascii="宋体" w:eastAsia="宋体" w:hAnsi="宋体" w:hint="eastAsia"/>
                <w:sz w:val="24"/>
                <w:szCs w:val="24"/>
              </w:rPr>
              <w:t>总经理</w:t>
            </w:r>
          </w:p>
        </w:tc>
        <w:tc>
          <w:tcPr>
            <w:tcW w:w="4111" w:type="dxa"/>
          </w:tcPr>
          <w:p w14:paraId="6001CE83" w14:textId="68E8B6DA" w:rsidR="00F95759" w:rsidRPr="00A829CF" w:rsidRDefault="00F95759" w:rsidP="00AE3BB5">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238C9A94" w14:textId="77777777" w:rsidTr="00F95759">
        <w:tc>
          <w:tcPr>
            <w:tcW w:w="709" w:type="dxa"/>
          </w:tcPr>
          <w:p w14:paraId="2F88F08B" w14:textId="3E155242" w:rsidR="00F95759" w:rsidRDefault="00F95759" w:rsidP="00A829CF">
            <w:pPr>
              <w:rPr>
                <w:rFonts w:ascii="宋体" w:eastAsia="宋体" w:hAnsi="宋体"/>
                <w:sz w:val="24"/>
                <w:szCs w:val="24"/>
              </w:rPr>
            </w:pPr>
            <w:r>
              <w:rPr>
                <w:rFonts w:ascii="宋体" w:eastAsia="宋体" w:hAnsi="宋体" w:hint="eastAsia"/>
                <w:sz w:val="24"/>
                <w:szCs w:val="24"/>
              </w:rPr>
              <w:t>5</w:t>
            </w:r>
          </w:p>
        </w:tc>
        <w:tc>
          <w:tcPr>
            <w:tcW w:w="1559" w:type="dxa"/>
          </w:tcPr>
          <w:p w14:paraId="331C7E92" w14:textId="6040C315" w:rsidR="00F95759" w:rsidRPr="00A829CF" w:rsidRDefault="00F95759" w:rsidP="00A829CF">
            <w:pPr>
              <w:rPr>
                <w:rFonts w:ascii="宋体" w:eastAsia="宋体" w:hAnsi="宋体"/>
                <w:sz w:val="24"/>
                <w:szCs w:val="24"/>
              </w:rPr>
            </w:pPr>
            <w:r>
              <w:rPr>
                <w:rFonts w:ascii="宋体" w:eastAsia="宋体" w:hAnsi="宋体" w:hint="eastAsia"/>
                <w:sz w:val="24"/>
                <w:szCs w:val="24"/>
              </w:rPr>
              <w:t>苏晓彬</w:t>
            </w:r>
          </w:p>
        </w:tc>
        <w:tc>
          <w:tcPr>
            <w:tcW w:w="1701" w:type="dxa"/>
          </w:tcPr>
          <w:p w14:paraId="67307483" w14:textId="693E6CA7" w:rsidR="00F95759" w:rsidRPr="00A829CF" w:rsidRDefault="00F95759" w:rsidP="00A829CF">
            <w:pPr>
              <w:rPr>
                <w:rFonts w:ascii="宋体" w:eastAsia="宋体" w:hAnsi="宋体"/>
                <w:sz w:val="24"/>
                <w:szCs w:val="24"/>
              </w:rPr>
            </w:pPr>
            <w:r>
              <w:rPr>
                <w:rFonts w:ascii="宋体" w:eastAsia="宋体" w:hAnsi="宋体" w:hint="eastAsia"/>
                <w:sz w:val="24"/>
                <w:szCs w:val="24"/>
              </w:rPr>
              <w:t>副总经理</w:t>
            </w:r>
          </w:p>
        </w:tc>
        <w:tc>
          <w:tcPr>
            <w:tcW w:w="4111" w:type="dxa"/>
          </w:tcPr>
          <w:p w14:paraId="48F2BEC0" w14:textId="7D8F46D5" w:rsidR="00F95759" w:rsidRPr="00A829CF" w:rsidRDefault="00F95759" w:rsidP="00A829CF">
            <w:pPr>
              <w:rPr>
                <w:rFonts w:ascii="宋体" w:eastAsia="宋体" w:hAnsi="宋体"/>
                <w:sz w:val="24"/>
                <w:szCs w:val="24"/>
              </w:rPr>
            </w:pPr>
            <w:r>
              <w:rPr>
                <w:rFonts w:ascii="宋体" w:eastAsia="宋体" w:hAnsi="宋体" w:hint="eastAsia"/>
                <w:sz w:val="24"/>
                <w:szCs w:val="24"/>
              </w:rPr>
              <w:t>东莞市</w:t>
            </w:r>
            <w:proofErr w:type="gramStart"/>
            <w:r>
              <w:rPr>
                <w:rFonts w:ascii="宋体" w:eastAsia="宋体" w:hAnsi="宋体" w:hint="eastAsia"/>
                <w:sz w:val="24"/>
                <w:szCs w:val="24"/>
              </w:rPr>
              <w:t>百达连新</w:t>
            </w:r>
            <w:proofErr w:type="gramEnd"/>
            <w:r>
              <w:rPr>
                <w:rFonts w:ascii="宋体" w:eastAsia="宋体" w:hAnsi="宋体" w:hint="eastAsia"/>
                <w:sz w:val="24"/>
                <w:szCs w:val="24"/>
              </w:rPr>
              <w:t>电子商务有限公司</w:t>
            </w:r>
          </w:p>
        </w:tc>
      </w:tr>
      <w:tr w:rsidR="00F95759" w:rsidRPr="00A829CF" w14:paraId="04CD8B7C" w14:textId="77777777" w:rsidTr="00F95759">
        <w:tc>
          <w:tcPr>
            <w:tcW w:w="709" w:type="dxa"/>
          </w:tcPr>
          <w:p w14:paraId="71DB7B0A" w14:textId="53018EC8" w:rsidR="00F95759" w:rsidRDefault="00F95759" w:rsidP="00A829CF">
            <w:pPr>
              <w:rPr>
                <w:rFonts w:ascii="宋体" w:eastAsia="宋体" w:hAnsi="宋体"/>
                <w:sz w:val="24"/>
                <w:szCs w:val="24"/>
              </w:rPr>
            </w:pPr>
            <w:r>
              <w:rPr>
                <w:rFonts w:ascii="宋体" w:eastAsia="宋体" w:hAnsi="宋体" w:hint="eastAsia"/>
                <w:sz w:val="24"/>
                <w:szCs w:val="24"/>
              </w:rPr>
              <w:t>6</w:t>
            </w:r>
          </w:p>
        </w:tc>
        <w:tc>
          <w:tcPr>
            <w:tcW w:w="1559" w:type="dxa"/>
          </w:tcPr>
          <w:p w14:paraId="2F275DA6" w14:textId="3380DE43" w:rsidR="00F95759" w:rsidRDefault="00F95759" w:rsidP="00A829CF">
            <w:pPr>
              <w:rPr>
                <w:rFonts w:ascii="宋体" w:eastAsia="宋体" w:hAnsi="宋体"/>
                <w:sz w:val="24"/>
                <w:szCs w:val="24"/>
              </w:rPr>
            </w:pPr>
            <w:r>
              <w:rPr>
                <w:rFonts w:ascii="宋体" w:eastAsia="宋体" w:hAnsi="宋体" w:hint="eastAsia"/>
                <w:sz w:val="24"/>
                <w:szCs w:val="24"/>
              </w:rPr>
              <w:t>陈伟华</w:t>
            </w:r>
          </w:p>
        </w:tc>
        <w:tc>
          <w:tcPr>
            <w:tcW w:w="1701" w:type="dxa"/>
          </w:tcPr>
          <w:p w14:paraId="144079DB" w14:textId="10D9D3B6" w:rsidR="00F95759" w:rsidRDefault="00F95759" w:rsidP="00A829CF">
            <w:pPr>
              <w:rPr>
                <w:rFonts w:ascii="宋体" w:eastAsia="宋体" w:hAnsi="宋体"/>
                <w:sz w:val="24"/>
                <w:szCs w:val="24"/>
              </w:rPr>
            </w:pPr>
            <w:r>
              <w:rPr>
                <w:rFonts w:ascii="宋体" w:eastAsia="宋体" w:hAnsi="宋体" w:hint="eastAsia"/>
                <w:sz w:val="24"/>
                <w:szCs w:val="24"/>
              </w:rPr>
              <w:t>会长</w:t>
            </w:r>
          </w:p>
        </w:tc>
        <w:tc>
          <w:tcPr>
            <w:tcW w:w="4111" w:type="dxa"/>
          </w:tcPr>
          <w:p w14:paraId="088F8427" w14:textId="2AA2B4AF" w:rsidR="00F95759" w:rsidRDefault="00F95759" w:rsidP="00A829CF">
            <w:pPr>
              <w:rPr>
                <w:rFonts w:ascii="宋体" w:eastAsia="宋体" w:hAnsi="宋体"/>
                <w:sz w:val="24"/>
                <w:szCs w:val="24"/>
              </w:rPr>
            </w:pPr>
            <w:r>
              <w:rPr>
                <w:rFonts w:ascii="宋体" w:eastAsia="宋体" w:hAnsi="宋体" w:hint="eastAsia"/>
                <w:sz w:val="24"/>
                <w:szCs w:val="24"/>
              </w:rPr>
              <w:t>惠州市代理记账协会</w:t>
            </w:r>
          </w:p>
        </w:tc>
      </w:tr>
      <w:tr w:rsidR="00F95759" w:rsidRPr="00A829CF" w14:paraId="14CB94BC" w14:textId="77777777" w:rsidTr="00F95759">
        <w:tc>
          <w:tcPr>
            <w:tcW w:w="709" w:type="dxa"/>
          </w:tcPr>
          <w:p w14:paraId="4AFA7314" w14:textId="7DCF8291" w:rsidR="00F95759" w:rsidRDefault="00F95759" w:rsidP="00A829CF">
            <w:pPr>
              <w:rPr>
                <w:rFonts w:ascii="宋体" w:eastAsia="宋体" w:hAnsi="宋体"/>
                <w:sz w:val="24"/>
                <w:szCs w:val="24"/>
              </w:rPr>
            </w:pPr>
            <w:r>
              <w:rPr>
                <w:rFonts w:ascii="宋体" w:eastAsia="宋体" w:hAnsi="宋体" w:hint="eastAsia"/>
                <w:sz w:val="24"/>
                <w:szCs w:val="24"/>
              </w:rPr>
              <w:t>7</w:t>
            </w:r>
          </w:p>
        </w:tc>
        <w:tc>
          <w:tcPr>
            <w:tcW w:w="1559" w:type="dxa"/>
          </w:tcPr>
          <w:p w14:paraId="6412D689" w14:textId="0C0C3283"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齐宁博</w:t>
            </w:r>
            <w:proofErr w:type="gramEnd"/>
          </w:p>
        </w:tc>
        <w:tc>
          <w:tcPr>
            <w:tcW w:w="1701" w:type="dxa"/>
          </w:tcPr>
          <w:p w14:paraId="41BD3D81" w14:textId="52556426" w:rsidR="00F95759" w:rsidRPr="00A829CF" w:rsidRDefault="00F95759" w:rsidP="00A829CF">
            <w:pPr>
              <w:rPr>
                <w:rFonts w:ascii="宋体" w:eastAsia="宋体" w:hAnsi="宋体"/>
                <w:sz w:val="24"/>
                <w:szCs w:val="24"/>
              </w:rPr>
            </w:pPr>
            <w:r>
              <w:rPr>
                <w:rFonts w:ascii="宋体" w:eastAsia="宋体" w:hAnsi="宋体" w:hint="eastAsia"/>
                <w:sz w:val="24"/>
                <w:szCs w:val="24"/>
              </w:rPr>
              <w:t>区域经理</w:t>
            </w:r>
          </w:p>
        </w:tc>
        <w:tc>
          <w:tcPr>
            <w:tcW w:w="4111" w:type="dxa"/>
          </w:tcPr>
          <w:p w14:paraId="13ED61BF" w14:textId="2E8E31A4" w:rsidR="00F95759" w:rsidRPr="00A829CF" w:rsidRDefault="00F95759" w:rsidP="00A829CF">
            <w:pPr>
              <w:rPr>
                <w:rFonts w:ascii="宋体" w:eastAsia="宋体" w:hAnsi="宋体"/>
                <w:sz w:val="24"/>
                <w:szCs w:val="24"/>
              </w:rPr>
            </w:pPr>
            <w:r>
              <w:rPr>
                <w:rFonts w:ascii="宋体" w:eastAsia="宋体" w:hAnsi="宋体" w:hint="eastAsia"/>
                <w:sz w:val="24"/>
                <w:szCs w:val="24"/>
              </w:rPr>
              <w:t>中教畅享（北京）科技有限公司</w:t>
            </w:r>
          </w:p>
        </w:tc>
      </w:tr>
      <w:tr w:rsidR="00F95759" w:rsidRPr="00A829CF" w14:paraId="6D1CF0B2" w14:textId="77777777" w:rsidTr="00F95759">
        <w:tc>
          <w:tcPr>
            <w:tcW w:w="709" w:type="dxa"/>
          </w:tcPr>
          <w:p w14:paraId="5AFEAFB7" w14:textId="1CD0F4CE" w:rsidR="00F95759" w:rsidRDefault="00F95759" w:rsidP="00A829CF">
            <w:pPr>
              <w:rPr>
                <w:rFonts w:ascii="宋体" w:eastAsia="宋体" w:hAnsi="宋体"/>
                <w:sz w:val="24"/>
                <w:szCs w:val="24"/>
              </w:rPr>
            </w:pPr>
            <w:r>
              <w:rPr>
                <w:rFonts w:ascii="宋体" w:eastAsia="宋体" w:hAnsi="宋体" w:hint="eastAsia"/>
                <w:sz w:val="24"/>
                <w:szCs w:val="24"/>
              </w:rPr>
              <w:t>8</w:t>
            </w:r>
          </w:p>
        </w:tc>
        <w:tc>
          <w:tcPr>
            <w:tcW w:w="1559" w:type="dxa"/>
          </w:tcPr>
          <w:p w14:paraId="643BA57B" w14:textId="051D958B" w:rsidR="00F95759" w:rsidRDefault="00F95759" w:rsidP="00A829CF">
            <w:pPr>
              <w:rPr>
                <w:rFonts w:ascii="宋体" w:eastAsia="宋体" w:hAnsi="宋体"/>
                <w:sz w:val="24"/>
                <w:szCs w:val="24"/>
              </w:rPr>
            </w:pPr>
            <w:r>
              <w:rPr>
                <w:rFonts w:ascii="宋体" w:eastAsia="宋体" w:hAnsi="宋体" w:hint="eastAsia"/>
                <w:sz w:val="24"/>
                <w:szCs w:val="24"/>
              </w:rPr>
              <w:t>黄燕玲</w:t>
            </w:r>
          </w:p>
        </w:tc>
        <w:tc>
          <w:tcPr>
            <w:tcW w:w="1701" w:type="dxa"/>
          </w:tcPr>
          <w:p w14:paraId="5F4840A4" w14:textId="72E01B39" w:rsidR="00F95759"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71E4AF10" w14:textId="723CF3CA" w:rsidR="00F95759" w:rsidRDefault="00F95759" w:rsidP="00A829CF">
            <w:pPr>
              <w:rPr>
                <w:rFonts w:ascii="宋体" w:eastAsia="宋体" w:hAnsi="宋体"/>
                <w:sz w:val="24"/>
                <w:szCs w:val="24"/>
              </w:rPr>
            </w:pPr>
            <w:r>
              <w:rPr>
                <w:rFonts w:ascii="宋体" w:eastAsia="宋体" w:hAnsi="宋体" w:hint="eastAsia"/>
                <w:sz w:val="24"/>
                <w:szCs w:val="24"/>
              </w:rPr>
              <w:t>东莞证券有限公司</w:t>
            </w:r>
          </w:p>
        </w:tc>
      </w:tr>
      <w:tr w:rsidR="00F95759" w:rsidRPr="00A829CF" w14:paraId="525D5C1C" w14:textId="77777777" w:rsidTr="00F95759">
        <w:tc>
          <w:tcPr>
            <w:tcW w:w="709" w:type="dxa"/>
          </w:tcPr>
          <w:p w14:paraId="7E0F4789" w14:textId="174C4DB1" w:rsidR="00F95759" w:rsidRDefault="00F95759" w:rsidP="00A829CF">
            <w:pPr>
              <w:rPr>
                <w:rFonts w:ascii="宋体" w:eastAsia="宋体" w:hAnsi="宋体"/>
                <w:sz w:val="24"/>
                <w:szCs w:val="24"/>
              </w:rPr>
            </w:pPr>
            <w:r>
              <w:rPr>
                <w:rFonts w:ascii="宋体" w:eastAsia="宋体" w:hAnsi="宋体" w:hint="eastAsia"/>
                <w:sz w:val="24"/>
                <w:szCs w:val="24"/>
              </w:rPr>
              <w:t>9</w:t>
            </w:r>
          </w:p>
        </w:tc>
        <w:tc>
          <w:tcPr>
            <w:tcW w:w="1559" w:type="dxa"/>
          </w:tcPr>
          <w:p w14:paraId="6115BA8D" w14:textId="77A7DE7D"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苏迅</w:t>
            </w:r>
            <w:proofErr w:type="gramEnd"/>
          </w:p>
        </w:tc>
        <w:tc>
          <w:tcPr>
            <w:tcW w:w="1701" w:type="dxa"/>
          </w:tcPr>
          <w:p w14:paraId="19A28D4A" w14:textId="471DD2B7" w:rsidR="00F95759" w:rsidRPr="00A829CF" w:rsidRDefault="00F95759" w:rsidP="00A829CF">
            <w:pPr>
              <w:rPr>
                <w:rFonts w:ascii="宋体" w:eastAsia="宋体" w:hAnsi="宋体"/>
                <w:sz w:val="24"/>
                <w:szCs w:val="24"/>
              </w:rPr>
            </w:pPr>
            <w:r>
              <w:rPr>
                <w:rFonts w:ascii="宋体" w:eastAsia="宋体" w:hAnsi="宋体" w:hint="eastAsia"/>
                <w:sz w:val="24"/>
                <w:szCs w:val="24"/>
              </w:rPr>
              <w:t>经理</w:t>
            </w:r>
          </w:p>
        </w:tc>
        <w:tc>
          <w:tcPr>
            <w:tcW w:w="4111" w:type="dxa"/>
          </w:tcPr>
          <w:p w14:paraId="0C13101A" w14:textId="1898A4B0" w:rsidR="00F95759" w:rsidRPr="00A829CF" w:rsidRDefault="00F95759" w:rsidP="00A829CF">
            <w:pPr>
              <w:rPr>
                <w:rFonts w:ascii="宋体" w:eastAsia="宋体" w:hAnsi="宋体"/>
                <w:sz w:val="24"/>
                <w:szCs w:val="24"/>
              </w:rPr>
            </w:pPr>
            <w:r>
              <w:rPr>
                <w:rFonts w:ascii="宋体" w:eastAsia="宋体" w:hAnsi="宋体" w:hint="eastAsia"/>
                <w:sz w:val="24"/>
                <w:szCs w:val="24"/>
              </w:rPr>
              <w:t>深圳视界信息技术有限公司</w:t>
            </w:r>
          </w:p>
        </w:tc>
      </w:tr>
      <w:tr w:rsidR="00F95759" w:rsidRPr="00A829CF" w14:paraId="39DE0F46" w14:textId="77777777" w:rsidTr="00F95759">
        <w:tc>
          <w:tcPr>
            <w:tcW w:w="709" w:type="dxa"/>
          </w:tcPr>
          <w:p w14:paraId="28670824" w14:textId="60454F9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0</w:t>
            </w:r>
          </w:p>
        </w:tc>
        <w:tc>
          <w:tcPr>
            <w:tcW w:w="1559" w:type="dxa"/>
          </w:tcPr>
          <w:p w14:paraId="62A36D85" w14:textId="2B3842CA" w:rsidR="00F95759" w:rsidRPr="00A829CF" w:rsidRDefault="00F95759" w:rsidP="00A829CF">
            <w:pPr>
              <w:rPr>
                <w:rFonts w:ascii="宋体" w:eastAsia="宋体" w:hAnsi="宋体"/>
                <w:sz w:val="24"/>
                <w:szCs w:val="24"/>
              </w:rPr>
            </w:pPr>
            <w:r>
              <w:rPr>
                <w:rFonts w:ascii="宋体" w:eastAsia="宋体" w:hAnsi="宋体" w:hint="eastAsia"/>
                <w:sz w:val="24"/>
                <w:szCs w:val="24"/>
              </w:rPr>
              <w:t>张开阳</w:t>
            </w:r>
          </w:p>
        </w:tc>
        <w:tc>
          <w:tcPr>
            <w:tcW w:w="1701" w:type="dxa"/>
          </w:tcPr>
          <w:p w14:paraId="32AD6EDE" w14:textId="625E5F34"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42831589" w14:textId="186AB02C"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534F617E" w14:textId="77777777" w:rsidTr="00F95759">
        <w:tc>
          <w:tcPr>
            <w:tcW w:w="709" w:type="dxa"/>
          </w:tcPr>
          <w:p w14:paraId="6437208E" w14:textId="556D5123"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1</w:t>
            </w:r>
          </w:p>
        </w:tc>
        <w:tc>
          <w:tcPr>
            <w:tcW w:w="1559" w:type="dxa"/>
          </w:tcPr>
          <w:p w14:paraId="16FCB67E" w14:textId="13B00EDE" w:rsidR="00F95759" w:rsidRPr="00A829CF" w:rsidRDefault="00F95759" w:rsidP="00A829CF">
            <w:pPr>
              <w:rPr>
                <w:rFonts w:ascii="宋体" w:eastAsia="宋体" w:hAnsi="宋体"/>
                <w:sz w:val="24"/>
                <w:szCs w:val="24"/>
              </w:rPr>
            </w:pPr>
            <w:proofErr w:type="gramStart"/>
            <w:r>
              <w:rPr>
                <w:rFonts w:ascii="宋体" w:eastAsia="宋体" w:hAnsi="宋体" w:hint="eastAsia"/>
                <w:sz w:val="24"/>
                <w:szCs w:val="24"/>
              </w:rPr>
              <w:t>王碧霞</w:t>
            </w:r>
            <w:proofErr w:type="gramEnd"/>
          </w:p>
        </w:tc>
        <w:tc>
          <w:tcPr>
            <w:tcW w:w="1701" w:type="dxa"/>
          </w:tcPr>
          <w:p w14:paraId="77F1ACE1" w14:textId="3A96F046" w:rsidR="00F95759" w:rsidRPr="00A829CF"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0D821AEB" w14:textId="4B8C9282" w:rsidR="00F95759" w:rsidRPr="00A829CF"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B85BAE7" w14:textId="77777777" w:rsidTr="00F95759">
        <w:tc>
          <w:tcPr>
            <w:tcW w:w="709" w:type="dxa"/>
          </w:tcPr>
          <w:p w14:paraId="4C06051A" w14:textId="25D47DA9"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2</w:t>
            </w:r>
          </w:p>
        </w:tc>
        <w:tc>
          <w:tcPr>
            <w:tcW w:w="1559" w:type="dxa"/>
          </w:tcPr>
          <w:p w14:paraId="3DDC9240" w14:textId="31E8D37C" w:rsidR="00F95759" w:rsidRDefault="00F95759" w:rsidP="00A829CF">
            <w:pPr>
              <w:rPr>
                <w:rFonts w:ascii="宋体" w:eastAsia="宋体" w:hAnsi="宋体"/>
                <w:sz w:val="24"/>
                <w:szCs w:val="24"/>
              </w:rPr>
            </w:pPr>
            <w:proofErr w:type="gramStart"/>
            <w:r>
              <w:rPr>
                <w:rFonts w:ascii="宋体" w:eastAsia="宋体" w:hAnsi="宋体" w:hint="eastAsia"/>
                <w:sz w:val="24"/>
                <w:szCs w:val="24"/>
              </w:rPr>
              <w:t>孙杏桃</w:t>
            </w:r>
            <w:proofErr w:type="gramEnd"/>
          </w:p>
        </w:tc>
        <w:tc>
          <w:tcPr>
            <w:tcW w:w="1701" w:type="dxa"/>
          </w:tcPr>
          <w:p w14:paraId="51E379BD" w14:textId="727B894C"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EC2355C" w14:textId="084F2405"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6B08DB7" w14:textId="77777777" w:rsidTr="00F95759">
        <w:tc>
          <w:tcPr>
            <w:tcW w:w="709" w:type="dxa"/>
          </w:tcPr>
          <w:p w14:paraId="4A84AB98" w14:textId="7887FB90"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3</w:t>
            </w:r>
          </w:p>
        </w:tc>
        <w:tc>
          <w:tcPr>
            <w:tcW w:w="1559" w:type="dxa"/>
          </w:tcPr>
          <w:p w14:paraId="1E8D1A96" w14:textId="1DFE941C" w:rsidR="00F95759" w:rsidRDefault="00F95759" w:rsidP="00A829CF">
            <w:pPr>
              <w:rPr>
                <w:rFonts w:ascii="宋体" w:eastAsia="宋体" w:hAnsi="宋体"/>
                <w:sz w:val="24"/>
                <w:szCs w:val="24"/>
              </w:rPr>
            </w:pPr>
            <w:r>
              <w:rPr>
                <w:rFonts w:ascii="宋体" w:eastAsia="宋体" w:hAnsi="宋体" w:hint="eastAsia"/>
                <w:sz w:val="24"/>
                <w:szCs w:val="24"/>
              </w:rPr>
              <w:t>杨洋</w:t>
            </w:r>
          </w:p>
        </w:tc>
        <w:tc>
          <w:tcPr>
            <w:tcW w:w="1701" w:type="dxa"/>
          </w:tcPr>
          <w:p w14:paraId="2641A092" w14:textId="2B0D9AED"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3EB9BDBB" w14:textId="43FD3D94"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66D8BFB9" w14:textId="77777777" w:rsidTr="00F95759">
        <w:tc>
          <w:tcPr>
            <w:tcW w:w="709" w:type="dxa"/>
          </w:tcPr>
          <w:p w14:paraId="4D3E0F5E" w14:textId="62FDE4AB"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4</w:t>
            </w:r>
          </w:p>
        </w:tc>
        <w:tc>
          <w:tcPr>
            <w:tcW w:w="1559" w:type="dxa"/>
          </w:tcPr>
          <w:p w14:paraId="4EB60892" w14:textId="5EB7D39D" w:rsidR="00F95759" w:rsidRDefault="00F95759" w:rsidP="00A829CF">
            <w:pPr>
              <w:rPr>
                <w:rFonts w:ascii="宋体" w:eastAsia="宋体" w:hAnsi="宋体"/>
                <w:sz w:val="24"/>
                <w:szCs w:val="24"/>
              </w:rPr>
            </w:pPr>
            <w:r>
              <w:rPr>
                <w:rFonts w:ascii="宋体" w:eastAsia="宋体" w:hAnsi="宋体" w:hint="eastAsia"/>
                <w:sz w:val="24"/>
                <w:szCs w:val="24"/>
              </w:rPr>
              <w:t>钟燕萍</w:t>
            </w:r>
          </w:p>
        </w:tc>
        <w:tc>
          <w:tcPr>
            <w:tcW w:w="1701" w:type="dxa"/>
          </w:tcPr>
          <w:p w14:paraId="3873A62D" w14:textId="5C12502D" w:rsidR="00F95759" w:rsidRPr="00A829CF" w:rsidRDefault="00F95759" w:rsidP="00A829CF">
            <w:pPr>
              <w:rPr>
                <w:rFonts w:ascii="宋体" w:eastAsia="宋体" w:hAnsi="宋体"/>
                <w:b/>
                <w:bCs/>
                <w:sz w:val="24"/>
                <w:szCs w:val="24"/>
              </w:rPr>
            </w:pPr>
            <w:r>
              <w:rPr>
                <w:rFonts w:ascii="宋体" w:eastAsia="宋体" w:hAnsi="宋体" w:hint="eastAsia"/>
                <w:sz w:val="24"/>
                <w:szCs w:val="24"/>
              </w:rPr>
              <w:t>副教授</w:t>
            </w:r>
          </w:p>
        </w:tc>
        <w:tc>
          <w:tcPr>
            <w:tcW w:w="4111" w:type="dxa"/>
          </w:tcPr>
          <w:p w14:paraId="47BADDB8" w14:textId="459AC40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453D07B" w14:textId="77777777" w:rsidTr="00F95759">
        <w:tc>
          <w:tcPr>
            <w:tcW w:w="709" w:type="dxa"/>
          </w:tcPr>
          <w:p w14:paraId="1AFA78D1" w14:textId="78799DBF"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5</w:t>
            </w:r>
          </w:p>
        </w:tc>
        <w:tc>
          <w:tcPr>
            <w:tcW w:w="1559" w:type="dxa"/>
          </w:tcPr>
          <w:p w14:paraId="6CFBE326" w14:textId="60E0611D" w:rsidR="00F95759" w:rsidRDefault="00F95759" w:rsidP="00A829CF">
            <w:pPr>
              <w:rPr>
                <w:rFonts w:ascii="宋体" w:eastAsia="宋体" w:hAnsi="宋体"/>
                <w:sz w:val="24"/>
                <w:szCs w:val="24"/>
              </w:rPr>
            </w:pPr>
            <w:r>
              <w:rPr>
                <w:rFonts w:ascii="宋体" w:eastAsia="宋体" w:hAnsi="宋体" w:hint="eastAsia"/>
                <w:sz w:val="24"/>
                <w:szCs w:val="24"/>
              </w:rPr>
              <w:t>廖春玲</w:t>
            </w:r>
          </w:p>
        </w:tc>
        <w:tc>
          <w:tcPr>
            <w:tcW w:w="1701" w:type="dxa"/>
          </w:tcPr>
          <w:p w14:paraId="164622A4" w14:textId="645628B8" w:rsidR="00F95759" w:rsidRDefault="00F95759" w:rsidP="00A829CF">
            <w:pPr>
              <w:rPr>
                <w:rFonts w:ascii="宋体" w:eastAsia="宋体" w:hAnsi="宋体"/>
                <w:sz w:val="24"/>
                <w:szCs w:val="24"/>
              </w:rPr>
            </w:pPr>
            <w:r>
              <w:rPr>
                <w:rFonts w:ascii="宋体" w:eastAsia="宋体" w:hAnsi="宋体" w:hint="eastAsia"/>
                <w:sz w:val="24"/>
                <w:szCs w:val="24"/>
              </w:rPr>
              <w:t>副教授</w:t>
            </w:r>
          </w:p>
        </w:tc>
        <w:tc>
          <w:tcPr>
            <w:tcW w:w="4111" w:type="dxa"/>
          </w:tcPr>
          <w:p w14:paraId="1BABAE8B" w14:textId="58651580"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01EB2788" w14:textId="77777777" w:rsidTr="00F95759">
        <w:tc>
          <w:tcPr>
            <w:tcW w:w="709" w:type="dxa"/>
          </w:tcPr>
          <w:p w14:paraId="27F7FD79" w14:textId="297563B6"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6</w:t>
            </w:r>
          </w:p>
        </w:tc>
        <w:tc>
          <w:tcPr>
            <w:tcW w:w="1559" w:type="dxa"/>
          </w:tcPr>
          <w:p w14:paraId="15C2F657" w14:textId="15F9B741" w:rsidR="00F95759" w:rsidRDefault="00F95759" w:rsidP="00A829CF">
            <w:pPr>
              <w:rPr>
                <w:rFonts w:ascii="宋体" w:eastAsia="宋体" w:hAnsi="宋体"/>
                <w:sz w:val="24"/>
                <w:szCs w:val="24"/>
              </w:rPr>
            </w:pPr>
            <w:proofErr w:type="gramStart"/>
            <w:r>
              <w:rPr>
                <w:rFonts w:ascii="宋体" w:eastAsia="宋体" w:hAnsi="宋体" w:hint="eastAsia"/>
                <w:sz w:val="24"/>
                <w:szCs w:val="24"/>
              </w:rPr>
              <w:t>李利勤</w:t>
            </w:r>
            <w:proofErr w:type="gramEnd"/>
          </w:p>
        </w:tc>
        <w:tc>
          <w:tcPr>
            <w:tcW w:w="1701" w:type="dxa"/>
          </w:tcPr>
          <w:p w14:paraId="737137DA" w14:textId="559D1FA4" w:rsidR="00F95759" w:rsidRDefault="00F95759" w:rsidP="00A829CF">
            <w:pPr>
              <w:rPr>
                <w:rFonts w:ascii="宋体" w:eastAsia="宋体" w:hAnsi="宋体"/>
                <w:sz w:val="24"/>
                <w:szCs w:val="24"/>
              </w:rPr>
            </w:pPr>
            <w:r>
              <w:rPr>
                <w:rFonts w:ascii="宋体" w:eastAsia="宋体" w:hAnsi="宋体" w:hint="eastAsia"/>
                <w:sz w:val="24"/>
                <w:szCs w:val="24"/>
              </w:rPr>
              <w:t>讲师</w:t>
            </w:r>
          </w:p>
        </w:tc>
        <w:tc>
          <w:tcPr>
            <w:tcW w:w="4111" w:type="dxa"/>
          </w:tcPr>
          <w:p w14:paraId="597894A3" w14:textId="6259E58E"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28A41C9" w14:textId="77777777" w:rsidTr="00F95759">
        <w:tc>
          <w:tcPr>
            <w:tcW w:w="709" w:type="dxa"/>
          </w:tcPr>
          <w:p w14:paraId="0AA1F14E" w14:textId="7389B6A2" w:rsidR="00F95759" w:rsidRDefault="00F95759" w:rsidP="00A829CF">
            <w:pPr>
              <w:rPr>
                <w:rFonts w:ascii="宋体" w:eastAsia="宋体" w:hAnsi="宋体"/>
                <w:sz w:val="24"/>
                <w:szCs w:val="24"/>
              </w:rPr>
            </w:pPr>
            <w:r>
              <w:rPr>
                <w:rFonts w:ascii="宋体" w:eastAsia="宋体" w:hAnsi="宋体" w:hint="eastAsia"/>
                <w:sz w:val="24"/>
                <w:szCs w:val="24"/>
              </w:rPr>
              <w:t>1</w:t>
            </w:r>
            <w:r>
              <w:rPr>
                <w:rFonts w:ascii="宋体" w:eastAsia="宋体" w:hAnsi="宋体"/>
                <w:sz w:val="24"/>
                <w:szCs w:val="24"/>
              </w:rPr>
              <w:t>7</w:t>
            </w:r>
          </w:p>
        </w:tc>
        <w:tc>
          <w:tcPr>
            <w:tcW w:w="1559" w:type="dxa"/>
          </w:tcPr>
          <w:p w14:paraId="01B2E919" w14:textId="38320F43" w:rsidR="00F95759" w:rsidRDefault="00F95759" w:rsidP="00A829CF">
            <w:pPr>
              <w:rPr>
                <w:rFonts w:ascii="宋体" w:eastAsia="宋体" w:hAnsi="宋体"/>
                <w:sz w:val="24"/>
                <w:szCs w:val="24"/>
              </w:rPr>
            </w:pPr>
            <w:r>
              <w:rPr>
                <w:rFonts w:ascii="宋体" w:eastAsia="宋体" w:hAnsi="宋体" w:hint="eastAsia"/>
                <w:sz w:val="24"/>
                <w:szCs w:val="24"/>
              </w:rPr>
              <w:t>刘泰</w:t>
            </w:r>
          </w:p>
        </w:tc>
        <w:tc>
          <w:tcPr>
            <w:tcW w:w="1701" w:type="dxa"/>
          </w:tcPr>
          <w:p w14:paraId="47A51A8E" w14:textId="1E668855" w:rsidR="00F95759" w:rsidRDefault="00F95759" w:rsidP="00A829CF">
            <w:pPr>
              <w:rPr>
                <w:rFonts w:ascii="宋体" w:eastAsia="宋体" w:hAnsi="宋体"/>
                <w:sz w:val="24"/>
                <w:szCs w:val="24"/>
              </w:rPr>
            </w:pPr>
            <w:r>
              <w:rPr>
                <w:rFonts w:ascii="宋体" w:eastAsia="宋体" w:hAnsi="宋体" w:hint="eastAsia"/>
                <w:sz w:val="24"/>
                <w:szCs w:val="24"/>
              </w:rPr>
              <w:t>助理讲师</w:t>
            </w:r>
          </w:p>
        </w:tc>
        <w:tc>
          <w:tcPr>
            <w:tcW w:w="4111" w:type="dxa"/>
          </w:tcPr>
          <w:p w14:paraId="23F89574" w14:textId="4592CDB1"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1C0A9327" w14:textId="77777777" w:rsidTr="00F95759">
        <w:tc>
          <w:tcPr>
            <w:tcW w:w="709" w:type="dxa"/>
          </w:tcPr>
          <w:p w14:paraId="48C2DC91" w14:textId="68585E35" w:rsidR="00F95759" w:rsidRDefault="00F95759" w:rsidP="00A829CF">
            <w:pPr>
              <w:rPr>
                <w:rFonts w:ascii="宋体" w:eastAsia="宋体" w:hAnsi="宋体"/>
                <w:sz w:val="24"/>
                <w:szCs w:val="24"/>
              </w:rPr>
            </w:pPr>
            <w:r>
              <w:rPr>
                <w:rFonts w:ascii="宋体" w:eastAsia="宋体" w:hAnsi="宋体"/>
                <w:sz w:val="24"/>
                <w:szCs w:val="24"/>
              </w:rPr>
              <w:lastRenderedPageBreak/>
              <w:t>18</w:t>
            </w:r>
          </w:p>
        </w:tc>
        <w:tc>
          <w:tcPr>
            <w:tcW w:w="1559" w:type="dxa"/>
          </w:tcPr>
          <w:p w14:paraId="38FB7078" w14:textId="6FC3E205" w:rsidR="00F95759" w:rsidRDefault="00F95759" w:rsidP="00A829CF">
            <w:pPr>
              <w:rPr>
                <w:rFonts w:ascii="宋体" w:eastAsia="宋体" w:hAnsi="宋体"/>
                <w:sz w:val="24"/>
                <w:szCs w:val="24"/>
              </w:rPr>
            </w:pPr>
            <w:r>
              <w:rPr>
                <w:rFonts w:ascii="宋体" w:eastAsia="宋体" w:hAnsi="宋体" w:hint="eastAsia"/>
                <w:sz w:val="24"/>
                <w:szCs w:val="24"/>
              </w:rPr>
              <w:t>马婧潇</w:t>
            </w:r>
          </w:p>
        </w:tc>
        <w:tc>
          <w:tcPr>
            <w:tcW w:w="1701" w:type="dxa"/>
          </w:tcPr>
          <w:p w14:paraId="21168609" w14:textId="266F1378" w:rsidR="00F95759" w:rsidRDefault="00F95759" w:rsidP="00A829CF">
            <w:pPr>
              <w:rPr>
                <w:rFonts w:ascii="宋体" w:eastAsia="宋体" w:hAnsi="宋体"/>
                <w:sz w:val="24"/>
                <w:szCs w:val="24"/>
              </w:rPr>
            </w:pPr>
            <w:r>
              <w:rPr>
                <w:rFonts w:ascii="宋体" w:eastAsia="宋体" w:hAnsi="宋体" w:hint="eastAsia"/>
                <w:sz w:val="24"/>
                <w:szCs w:val="24"/>
              </w:rPr>
              <w:t>硕士</w:t>
            </w:r>
          </w:p>
        </w:tc>
        <w:tc>
          <w:tcPr>
            <w:tcW w:w="4111" w:type="dxa"/>
          </w:tcPr>
          <w:p w14:paraId="7820C3F5" w14:textId="0E4AB2FF" w:rsidR="00F95759" w:rsidRDefault="00F95759" w:rsidP="00A829CF">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7C4F0A18" w14:textId="77777777" w:rsidTr="00F95759">
        <w:tc>
          <w:tcPr>
            <w:tcW w:w="709" w:type="dxa"/>
          </w:tcPr>
          <w:p w14:paraId="39DF5BF4" w14:textId="08AD050A" w:rsidR="00F95759" w:rsidRDefault="00F95759" w:rsidP="00B423D4">
            <w:pPr>
              <w:rPr>
                <w:rFonts w:ascii="宋体" w:eastAsia="宋体" w:hAnsi="宋体"/>
                <w:sz w:val="24"/>
                <w:szCs w:val="24"/>
              </w:rPr>
            </w:pPr>
            <w:r>
              <w:rPr>
                <w:rFonts w:ascii="宋体" w:eastAsia="宋体" w:hAnsi="宋体"/>
                <w:sz w:val="24"/>
                <w:szCs w:val="24"/>
              </w:rPr>
              <w:t>19</w:t>
            </w:r>
          </w:p>
        </w:tc>
        <w:tc>
          <w:tcPr>
            <w:tcW w:w="1559" w:type="dxa"/>
          </w:tcPr>
          <w:p w14:paraId="07DD9B62" w14:textId="76947F2A" w:rsidR="00F95759" w:rsidRDefault="00F95759" w:rsidP="00B423D4">
            <w:pPr>
              <w:rPr>
                <w:rFonts w:ascii="宋体" w:eastAsia="宋体" w:hAnsi="宋体"/>
                <w:sz w:val="24"/>
                <w:szCs w:val="24"/>
              </w:rPr>
            </w:pPr>
            <w:r>
              <w:rPr>
                <w:rFonts w:ascii="宋体" w:eastAsia="宋体" w:hAnsi="宋体" w:hint="eastAsia"/>
                <w:sz w:val="24"/>
                <w:szCs w:val="24"/>
              </w:rPr>
              <w:t>张伟虹</w:t>
            </w:r>
          </w:p>
        </w:tc>
        <w:tc>
          <w:tcPr>
            <w:tcW w:w="1701" w:type="dxa"/>
          </w:tcPr>
          <w:p w14:paraId="5B9EBEBD" w14:textId="05549AFA"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74084514" w14:textId="2E00A859"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r w:rsidR="00F95759" w:rsidRPr="00A829CF" w14:paraId="2300C734" w14:textId="77777777" w:rsidTr="00F95759">
        <w:tc>
          <w:tcPr>
            <w:tcW w:w="709" w:type="dxa"/>
          </w:tcPr>
          <w:p w14:paraId="0CE93A88" w14:textId="11F9D376" w:rsidR="00F95759" w:rsidRDefault="00F95759" w:rsidP="00B423D4">
            <w:pPr>
              <w:rPr>
                <w:rFonts w:ascii="宋体" w:eastAsia="宋体" w:hAnsi="宋体"/>
                <w:sz w:val="24"/>
                <w:szCs w:val="24"/>
              </w:rPr>
            </w:pPr>
            <w:r>
              <w:rPr>
                <w:rFonts w:ascii="宋体" w:eastAsia="宋体" w:hAnsi="宋体"/>
                <w:sz w:val="24"/>
                <w:szCs w:val="24"/>
              </w:rPr>
              <w:t>20</w:t>
            </w:r>
          </w:p>
        </w:tc>
        <w:tc>
          <w:tcPr>
            <w:tcW w:w="1559" w:type="dxa"/>
          </w:tcPr>
          <w:p w14:paraId="475ECDD3" w14:textId="48D7767B" w:rsidR="00F95759" w:rsidRDefault="00F95759" w:rsidP="00B423D4">
            <w:pPr>
              <w:rPr>
                <w:rFonts w:ascii="宋体" w:eastAsia="宋体" w:hAnsi="宋体"/>
                <w:sz w:val="24"/>
                <w:szCs w:val="24"/>
              </w:rPr>
            </w:pPr>
            <w:proofErr w:type="gramStart"/>
            <w:r>
              <w:rPr>
                <w:rFonts w:ascii="宋体" w:eastAsia="宋体" w:hAnsi="宋体" w:hint="eastAsia"/>
                <w:sz w:val="24"/>
                <w:szCs w:val="24"/>
              </w:rPr>
              <w:t>黄馨莹</w:t>
            </w:r>
            <w:proofErr w:type="gramEnd"/>
          </w:p>
        </w:tc>
        <w:tc>
          <w:tcPr>
            <w:tcW w:w="1701" w:type="dxa"/>
          </w:tcPr>
          <w:p w14:paraId="1B0AFD8F" w14:textId="34E97A31" w:rsidR="00F95759" w:rsidRDefault="00F95759" w:rsidP="00B423D4">
            <w:pPr>
              <w:rPr>
                <w:rFonts w:ascii="宋体" w:eastAsia="宋体" w:hAnsi="宋体"/>
                <w:sz w:val="24"/>
                <w:szCs w:val="24"/>
              </w:rPr>
            </w:pPr>
            <w:r>
              <w:rPr>
                <w:rFonts w:ascii="宋体" w:eastAsia="宋体" w:hAnsi="宋体" w:hint="eastAsia"/>
                <w:sz w:val="24"/>
                <w:szCs w:val="24"/>
              </w:rPr>
              <w:t>辅导员</w:t>
            </w:r>
          </w:p>
        </w:tc>
        <w:tc>
          <w:tcPr>
            <w:tcW w:w="4111" w:type="dxa"/>
          </w:tcPr>
          <w:p w14:paraId="0FAE0BA1" w14:textId="6A47188D" w:rsidR="00F95759" w:rsidRDefault="00F95759" w:rsidP="00B423D4">
            <w:pPr>
              <w:rPr>
                <w:rFonts w:ascii="宋体" w:eastAsia="宋体" w:hAnsi="宋体"/>
                <w:sz w:val="24"/>
                <w:szCs w:val="24"/>
              </w:rPr>
            </w:pPr>
            <w:r>
              <w:rPr>
                <w:rFonts w:ascii="宋体" w:eastAsia="宋体" w:hAnsi="宋体" w:hint="eastAsia"/>
                <w:sz w:val="24"/>
                <w:szCs w:val="24"/>
              </w:rPr>
              <w:t>惠州工程职业学院</w:t>
            </w:r>
          </w:p>
        </w:tc>
      </w:tr>
    </w:tbl>
    <w:p w14:paraId="165AFD1A" w14:textId="2E120FFF" w:rsidR="00AE3BB5" w:rsidRDefault="00AE3BB5" w:rsidP="00AE3BB5">
      <w:pPr>
        <w:rPr>
          <w:rFonts w:ascii="黑体" w:eastAsia="黑体" w:hAnsi="黑体"/>
          <w:sz w:val="32"/>
          <w:szCs w:val="32"/>
        </w:rPr>
      </w:pPr>
    </w:p>
    <w:p w14:paraId="05FC84D4" w14:textId="43806EAA" w:rsidR="00374545" w:rsidRDefault="00374545" w:rsidP="00AE3BB5">
      <w:pPr>
        <w:rPr>
          <w:rFonts w:ascii="黑体" w:eastAsia="黑体" w:hAnsi="黑体"/>
          <w:sz w:val="32"/>
          <w:szCs w:val="32"/>
        </w:rPr>
      </w:pPr>
    </w:p>
    <w:p w14:paraId="31224BB2" w14:textId="77777777" w:rsidR="00374545" w:rsidRPr="00AE3BB5" w:rsidRDefault="00374545" w:rsidP="00AE3BB5">
      <w:pPr>
        <w:rPr>
          <w:rFonts w:ascii="黑体" w:eastAsia="黑体" w:hAnsi="黑体"/>
          <w:sz w:val="32"/>
          <w:szCs w:val="32"/>
        </w:rPr>
      </w:pPr>
    </w:p>
    <w:p w14:paraId="6588092F" w14:textId="2C35C3AC" w:rsidR="00AE3BB5" w:rsidRDefault="00A3098F" w:rsidP="00A3098F">
      <w:pPr>
        <w:jc w:val="right"/>
        <w:rPr>
          <w:rFonts w:ascii="宋体" w:eastAsia="宋体" w:hAnsi="宋体"/>
          <w:sz w:val="28"/>
          <w:szCs w:val="28"/>
        </w:rPr>
      </w:pPr>
      <w:r w:rsidRPr="00A3098F">
        <w:rPr>
          <w:rFonts w:ascii="宋体" w:eastAsia="宋体" w:hAnsi="宋体" w:hint="eastAsia"/>
          <w:sz w:val="28"/>
          <w:szCs w:val="28"/>
        </w:rPr>
        <w:t>电子商务专业</w:t>
      </w:r>
      <w:proofErr w:type="gramStart"/>
      <w:r w:rsidRPr="00A3098F">
        <w:rPr>
          <w:rFonts w:ascii="宋体" w:eastAsia="宋体" w:hAnsi="宋体" w:hint="eastAsia"/>
          <w:sz w:val="28"/>
          <w:szCs w:val="28"/>
        </w:rPr>
        <w:t>群指导</w:t>
      </w:r>
      <w:proofErr w:type="gramEnd"/>
      <w:r w:rsidRPr="00A3098F">
        <w:rPr>
          <w:rFonts w:ascii="宋体" w:eastAsia="宋体" w:hAnsi="宋体" w:hint="eastAsia"/>
          <w:sz w:val="28"/>
          <w:szCs w:val="28"/>
        </w:rPr>
        <w:t>委员会</w:t>
      </w:r>
    </w:p>
    <w:p w14:paraId="368241FA" w14:textId="13C040CB" w:rsidR="004F584D" w:rsidRDefault="00A3098F" w:rsidP="004F584D">
      <w:pPr>
        <w:jc w:val="right"/>
        <w:rPr>
          <w:rFonts w:ascii="宋体" w:eastAsia="宋体" w:hAnsi="宋体"/>
          <w:sz w:val="28"/>
          <w:szCs w:val="28"/>
        </w:rPr>
      </w:pPr>
      <w:r>
        <w:rPr>
          <w:rFonts w:ascii="宋体" w:eastAsia="宋体" w:hAnsi="宋体"/>
          <w:sz w:val="28"/>
          <w:szCs w:val="28"/>
        </w:rPr>
        <w:t>2020年10月10日</w:t>
      </w:r>
    </w:p>
    <w:p w14:paraId="51826A89" w14:textId="00C2F880" w:rsidR="004F584D" w:rsidRDefault="004F584D" w:rsidP="004F584D">
      <w:pPr>
        <w:jc w:val="left"/>
        <w:rPr>
          <w:rFonts w:ascii="黑体" w:eastAsia="黑体" w:hAnsi="黑体"/>
          <w:sz w:val="32"/>
          <w:szCs w:val="32"/>
        </w:rPr>
      </w:pPr>
      <w:r w:rsidRPr="004F584D">
        <w:rPr>
          <w:rFonts w:ascii="黑体" w:eastAsia="黑体" w:hAnsi="黑体" w:hint="eastAsia"/>
          <w:sz w:val="32"/>
          <w:szCs w:val="32"/>
        </w:rPr>
        <w:t>附录</w:t>
      </w:r>
      <w:r>
        <w:rPr>
          <w:rFonts w:ascii="黑体" w:eastAsia="黑体" w:hAnsi="黑体" w:hint="eastAsia"/>
          <w:sz w:val="32"/>
          <w:szCs w:val="32"/>
        </w:rPr>
        <w:t>：</w:t>
      </w:r>
    </w:p>
    <w:p w14:paraId="52C3FDDF" w14:textId="1AEA3970" w:rsidR="004F584D" w:rsidRDefault="004F584D" w:rsidP="004F584D">
      <w:pPr>
        <w:jc w:val="left"/>
        <w:rPr>
          <w:rFonts w:ascii="黑体" w:eastAsia="黑体" w:hAnsi="黑体"/>
          <w:sz w:val="32"/>
          <w:szCs w:val="32"/>
        </w:rPr>
      </w:pPr>
    </w:p>
    <w:p w14:paraId="26AA44DF" w14:textId="42B9AD1E" w:rsidR="004F584D" w:rsidRPr="004F584D" w:rsidRDefault="004F584D" w:rsidP="004F584D">
      <w:pPr>
        <w:jc w:val="center"/>
        <w:rPr>
          <w:rFonts w:ascii="宋体" w:eastAsia="宋体" w:hAnsi="宋体"/>
          <w:b/>
          <w:bCs/>
          <w:sz w:val="36"/>
          <w:szCs w:val="36"/>
        </w:rPr>
      </w:pPr>
      <w:r w:rsidRPr="004F584D">
        <w:rPr>
          <w:rFonts w:ascii="宋体" w:eastAsia="宋体" w:hAnsi="宋体" w:hint="eastAsia"/>
          <w:b/>
          <w:bCs/>
          <w:sz w:val="36"/>
          <w:szCs w:val="36"/>
        </w:rPr>
        <w:t>各专业人才培养方案</w:t>
      </w:r>
    </w:p>
    <w:p w14:paraId="68333961" w14:textId="77777777" w:rsidR="004F584D" w:rsidRPr="004F584D" w:rsidRDefault="004F584D" w:rsidP="004F584D">
      <w:pPr>
        <w:jc w:val="center"/>
        <w:rPr>
          <w:rFonts w:ascii="宋体" w:eastAsia="宋体" w:hAnsi="宋体"/>
          <w:sz w:val="32"/>
          <w:szCs w:val="32"/>
        </w:rPr>
      </w:pPr>
    </w:p>
    <w:sdt>
      <w:sdtPr>
        <w:rPr>
          <w:rFonts w:asciiTheme="minorHAnsi" w:eastAsiaTheme="minorEastAsia" w:hAnsiTheme="minorHAnsi" w:cs="Times New Roman"/>
          <w:color w:val="auto"/>
          <w:sz w:val="22"/>
          <w:szCs w:val="22"/>
          <w:lang w:val="zh-CN"/>
        </w:rPr>
        <w:id w:val="-1329898234"/>
        <w:docPartObj>
          <w:docPartGallery w:val="Table of Contents"/>
          <w:docPartUnique/>
        </w:docPartObj>
      </w:sdtPr>
      <w:sdtEndPr>
        <w:rPr>
          <w:rFonts w:ascii="宋体" w:eastAsia="宋体" w:hAnsi="宋体"/>
          <w:sz w:val="28"/>
          <w:szCs w:val="28"/>
        </w:rPr>
      </w:sdtEndPr>
      <w:sdtContent>
        <w:p w14:paraId="0BF0E4E4" w14:textId="752E1641" w:rsidR="004F584D" w:rsidRDefault="004F584D">
          <w:pPr>
            <w:pStyle w:val="TOC"/>
          </w:pPr>
        </w:p>
        <w:p w14:paraId="3389AD36" w14:textId="7E9573A5"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2021级电子商务专业人才培养方案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1</w:t>
          </w:r>
          <w:r>
            <w:rPr>
              <w:rFonts w:ascii="宋体" w:eastAsia="宋体" w:hAnsi="宋体"/>
              <w:sz w:val="28"/>
              <w:szCs w:val="28"/>
              <w:lang w:val="zh-CN"/>
            </w:rPr>
            <w:t>6</w:t>
          </w:r>
        </w:p>
        <w:p w14:paraId="3FD6A18B" w14:textId="77777777" w:rsidR="004F584D" w:rsidRPr="004F584D" w:rsidRDefault="004F584D" w:rsidP="004F584D">
          <w:pPr>
            <w:rPr>
              <w:rFonts w:ascii="宋体" w:eastAsia="宋体" w:hAnsi="宋体"/>
              <w:sz w:val="24"/>
              <w:szCs w:val="28"/>
              <w:lang w:val="zh-CN"/>
            </w:rPr>
          </w:pPr>
        </w:p>
        <w:p w14:paraId="292F5956" w14:textId="2D114248" w:rsidR="004F584D" w:rsidRPr="004F584D" w:rsidRDefault="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sz w:val="28"/>
              <w:szCs w:val="28"/>
            </w:rPr>
            <w:t>财富管理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29</w:t>
          </w:r>
        </w:p>
        <w:p w14:paraId="29717514" w14:textId="77777777" w:rsidR="004F584D" w:rsidRPr="004F584D" w:rsidRDefault="004F584D" w:rsidP="004F584D">
          <w:pPr>
            <w:rPr>
              <w:rFonts w:ascii="宋体" w:eastAsia="宋体" w:hAnsi="宋体"/>
              <w:sz w:val="24"/>
              <w:szCs w:val="28"/>
              <w:lang w:val="zh-CN"/>
            </w:rPr>
          </w:pPr>
        </w:p>
        <w:p w14:paraId="3941F854" w14:textId="1CEE42BE" w:rsidR="004F584D" w:rsidRPr="004F584D" w:rsidRDefault="004F584D" w:rsidP="004F584D">
          <w:pPr>
            <w:pStyle w:val="13"/>
            <w:rPr>
              <w:rFonts w:ascii="宋体" w:eastAsia="宋体" w:hAnsi="宋体"/>
              <w:sz w:val="28"/>
              <w:szCs w:val="28"/>
              <w:lang w:val="zh-CN"/>
            </w:rPr>
          </w:pPr>
          <w:r w:rsidRPr="004F584D">
            <w:rPr>
              <w:rFonts w:ascii="宋体" w:eastAsia="宋体" w:hAnsi="宋体"/>
              <w:sz w:val="28"/>
              <w:szCs w:val="28"/>
            </w:rPr>
            <w:t>2021级</w:t>
          </w:r>
          <w:r w:rsidR="002A2633">
            <w:rPr>
              <w:rFonts w:ascii="宋体" w:eastAsia="宋体" w:hAnsi="宋体" w:hint="eastAsia"/>
              <w:sz w:val="28"/>
              <w:szCs w:val="28"/>
            </w:rPr>
            <w:t>大数据与财务管理</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sidRPr="004F584D">
            <w:rPr>
              <w:rFonts w:ascii="宋体" w:eastAsia="宋体" w:hAnsi="宋体"/>
              <w:sz w:val="28"/>
              <w:szCs w:val="28"/>
              <w:lang w:val="zh-CN"/>
            </w:rPr>
            <w:t>4</w:t>
          </w:r>
          <w:r>
            <w:rPr>
              <w:rFonts w:ascii="宋体" w:eastAsia="宋体" w:hAnsi="宋体"/>
              <w:sz w:val="28"/>
              <w:szCs w:val="28"/>
              <w:lang w:val="zh-CN"/>
            </w:rPr>
            <w:t>2</w:t>
          </w:r>
        </w:p>
        <w:p w14:paraId="623C7274" w14:textId="77777777" w:rsidR="004F584D" w:rsidRPr="004F584D" w:rsidRDefault="004F584D" w:rsidP="004F584D">
          <w:pPr>
            <w:rPr>
              <w:rFonts w:ascii="宋体" w:eastAsia="宋体" w:hAnsi="宋体"/>
              <w:sz w:val="24"/>
              <w:szCs w:val="28"/>
              <w:lang w:val="zh-CN"/>
            </w:rPr>
          </w:pPr>
        </w:p>
        <w:p w14:paraId="76A18993" w14:textId="724E6CEC" w:rsidR="004F584D" w:rsidRPr="004F584D" w:rsidRDefault="004F584D" w:rsidP="004F584D">
          <w:pPr>
            <w:pStyle w:val="13"/>
            <w:rPr>
              <w:rFonts w:ascii="宋体" w:eastAsia="宋体" w:hAnsi="宋体"/>
              <w:sz w:val="28"/>
              <w:szCs w:val="28"/>
            </w:rPr>
          </w:pPr>
          <w:r w:rsidRPr="004F584D">
            <w:rPr>
              <w:rFonts w:ascii="宋体" w:eastAsia="宋体" w:hAnsi="宋体"/>
              <w:sz w:val="28"/>
              <w:szCs w:val="28"/>
            </w:rPr>
            <w:t>2021级</w:t>
          </w:r>
          <w:r w:rsidRPr="004F584D">
            <w:rPr>
              <w:rFonts w:ascii="宋体" w:eastAsia="宋体" w:hAnsi="宋体" w:hint="eastAsia"/>
              <w:sz w:val="28"/>
              <w:szCs w:val="28"/>
            </w:rPr>
            <w:t>商务数据分析与应用</w:t>
          </w:r>
          <w:r w:rsidRPr="004F584D">
            <w:rPr>
              <w:rFonts w:ascii="宋体" w:eastAsia="宋体" w:hAnsi="宋体"/>
              <w:sz w:val="28"/>
              <w:szCs w:val="28"/>
            </w:rPr>
            <w:t>专业人才培养方案</w:t>
          </w:r>
          <w:r w:rsidRPr="004F584D">
            <w:rPr>
              <w:rFonts w:ascii="宋体" w:eastAsia="宋体" w:hAnsi="宋体"/>
              <w:sz w:val="28"/>
              <w:szCs w:val="28"/>
            </w:rPr>
            <w:ptab w:relativeTo="margin" w:alignment="right" w:leader="dot"/>
          </w:r>
          <w:r>
            <w:rPr>
              <w:rFonts w:ascii="宋体" w:eastAsia="宋体" w:hAnsi="宋体"/>
              <w:sz w:val="28"/>
              <w:szCs w:val="28"/>
              <w:lang w:val="zh-CN"/>
            </w:rPr>
            <w:t>56</w:t>
          </w:r>
        </w:p>
      </w:sdtContent>
    </w:sdt>
    <w:p w14:paraId="61954C6C" w14:textId="18CB3006" w:rsidR="004F584D" w:rsidRDefault="004F584D" w:rsidP="004F584D">
      <w:pPr>
        <w:jc w:val="left"/>
        <w:rPr>
          <w:rFonts w:ascii="黑体" w:eastAsia="黑体" w:hAnsi="黑体"/>
          <w:sz w:val="32"/>
          <w:szCs w:val="32"/>
        </w:rPr>
      </w:pPr>
    </w:p>
    <w:p w14:paraId="45FE2561" w14:textId="41ECD3DA" w:rsidR="004F584D" w:rsidRDefault="004F584D" w:rsidP="004F584D">
      <w:pPr>
        <w:jc w:val="left"/>
        <w:rPr>
          <w:rFonts w:ascii="黑体" w:eastAsia="黑体" w:hAnsi="黑体"/>
          <w:sz w:val="32"/>
          <w:szCs w:val="32"/>
        </w:rPr>
      </w:pPr>
    </w:p>
    <w:p w14:paraId="35883554" w14:textId="457296E8" w:rsidR="004F584D" w:rsidRDefault="004F584D" w:rsidP="004F584D">
      <w:pPr>
        <w:jc w:val="left"/>
        <w:rPr>
          <w:rFonts w:ascii="黑体" w:eastAsia="黑体" w:hAnsi="黑体"/>
          <w:sz w:val="32"/>
          <w:szCs w:val="32"/>
        </w:rPr>
      </w:pPr>
    </w:p>
    <w:p w14:paraId="58140F62" w14:textId="149EF8EC" w:rsidR="004F584D" w:rsidRDefault="004F584D" w:rsidP="004F584D">
      <w:pPr>
        <w:jc w:val="left"/>
        <w:rPr>
          <w:rFonts w:ascii="黑体" w:eastAsia="黑体" w:hAnsi="黑体"/>
          <w:sz w:val="32"/>
          <w:szCs w:val="32"/>
        </w:rPr>
      </w:pPr>
    </w:p>
    <w:p w14:paraId="31C032CD" w14:textId="3569BDBC" w:rsidR="004F584D" w:rsidRDefault="004F584D" w:rsidP="004F584D">
      <w:pPr>
        <w:jc w:val="left"/>
        <w:rPr>
          <w:rFonts w:ascii="黑体" w:eastAsia="黑体" w:hAnsi="黑体"/>
          <w:sz w:val="32"/>
          <w:szCs w:val="32"/>
        </w:rPr>
      </w:pPr>
    </w:p>
    <w:p w14:paraId="34A0B847" w14:textId="14CA539D" w:rsidR="004F584D" w:rsidRDefault="004F584D" w:rsidP="004F584D">
      <w:pPr>
        <w:jc w:val="left"/>
        <w:rPr>
          <w:rFonts w:ascii="黑体" w:eastAsia="黑体" w:hAnsi="黑体"/>
          <w:sz w:val="32"/>
          <w:szCs w:val="32"/>
        </w:rPr>
      </w:pPr>
    </w:p>
    <w:p w14:paraId="30F65D04" w14:textId="765B3805" w:rsidR="004F584D" w:rsidRDefault="004F584D" w:rsidP="004F584D">
      <w:pPr>
        <w:jc w:val="left"/>
        <w:rPr>
          <w:rFonts w:ascii="黑体" w:eastAsia="黑体" w:hAnsi="黑体"/>
          <w:sz w:val="32"/>
          <w:szCs w:val="32"/>
        </w:rPr>
      </w:pPr>
    </w:p>
    <w:p w14:paraId="2481024B" w14:textId="0441AF12" w:rsidR="004F584D" w:rsidRDefault="004F584D" w:rsidP="004F584D">
      <w:pPr>
        <w:jc w:val="left"/>
        <w:rPr>
          <w:rFonts w:ascii="黑体" w:eastAsia="黑体" w:hAnsi="黑体"/>
          <w:sz w:val="32"/>
          <w:szCs w:val="32"/>
        </w:rPr>
      </w:pPr>
    </w:p>
    <w:p w14:paraId="66E60560" w14:textId="21692ACA" w:rsidR="004F584D" w:rsidRDefault="004F584D" w:rsidP="004F584D">
      <w:pPr>
        <w:jc w:val="left"/>
        <w:rPr>
          <w:rFonts w:ascii="黑体" w:eastAsia="黑体" w:hAnsi="黑体"/>
          <w:sz w:val="32"/>
          <w:szCs w:val="32"/>
        </w:rPr>
      </w:pPr>
    </w:p>
    <w:p w14:paraId="5A9B44F9" w14:textId="77777777" w:rsidR="004F584D" w:rsidRPr="004F584D" w:rsidRDefault="004F584D" w:rsidP="004F584D">
      <w:pPr>
        <w:jc w:val="left"/>
        <w:rPr>
          <w:rFonts w:ascii="黑体" w:eastAsia="黑体" w:hAnsi="黑体"/>
          <w:sz w:val="32"/>
          <w:szCs w:val="32"/>
        </w:rPr>
      </w:pPr>
    </w:p>
    <w:p w14:paraId="5DB754A0" w14:textId="4370A23A"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hint="eastAsia"/>
          <w:sz w:val="32"/>
          <w:szCs w:val="32"/>
        </w:rPr>
        <w:t>2</w:t>
      </w:r>
      <w:r>
        <w:rPr>
          <w:rFonts w:ascii="黑体" w:eastAsia="黑体" w:hAnsi="黑体"/>
          <w:sz w:val="32"/>
          <w:szCs w:val="32"/>
        </w:rPr>
        <w:t>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电子商务专业人才培养方案</w:t>
      </w:r>
    </w:p>
    <w:p w14:paraId="5FCAFB1D" w14:textId="77777777" w:rsidR="000238B3" w:rsidRDefault="000238B3" w:rsidP="000238B3">
      <w:pPr>
        <w:pStyle w:val="1"/>
      </w:pPr>
      <w:r>
        <w:rPr>
          <w:rFonts w:hint="eastAsia"/>
        </w:rPr>
        <w:t>一、【专业名称】</w:t>
      </w:r>
    </w:p>
    <w:p w14:paraId="0910614E" w14:textId="77777777" w:rsidR="000238B3" w:rsidRDefault="000238B3" w:rsidP="000238B3">
      <w:pPr>
        <w:pStyle w:val="2"/>
      </w:pPr>
      <w:r>
        <w:t>1</w:t>
      </w:r>
      <w:r>
        <w:rPr>
          <w:rFonts w:hint="eastAsia"/>
        </w:rPr>
        <w:t>、专业名称</w:t>
      </w:r>
    </w:p>
    <w:p w14:paraId="547191AD" w14:textId="77777777" w:rsidR="000238B3" w:rsidRDefault="000238B3" w:rsidP="000238B3">
      <w:pPr>
        <w:ind w:firstLineChars="200" w:firstLine="560"/>
        <w:rPr>
          <w:sz w:val="28"/>
          <w:szCs w:val="28"/>
        </w:rPr>
      </w:pPr>
      <w:r>
        <w:rPr>
          <w:rFonts w:hint="eastAsia"/>
          <w:sz w:val="28"/>
          <w:szCs w:val="28"/>
        </w:rPr>
        <w:t>电子商务</w:t>
      </w:r>
    </w:p>
    <w:p w14:paraId="23EE775C" w14:textId="77777777" w:rsidR="000238B3" w:rsidRDefault="000238B3" w:rsidP="000238B3">
      <w:pPr>
        <w:pStyle w:val="2"/>
      </w:pPr>
      <w:r>
        <w:t>2</w:t>
      </w:r>
      <w:r>
        <w:rPr>
          <w:rFonts w:hint="eastAsia"/>
        </w:rPr>
        <w:t>、专业代码</w:t>
      </w:r>
    </w:p>
    <w:p w14:paraId="0E65D247" w14:textId="77777777" w:rsidR="000238B3" w:rsidRDefault="000238B3" w:rsidP="000238B3">
      <w:pPr>
        <w:ind w:firstLineChars="200" w:firstLine="560"/>
        <w:rPr>
          <w:rFonts w:ascii="宋体" w:hAnsi="宋体"/>
          <w:sz w:val="28"/>
          <w:szCs w:val="28"/>
        </w:rPr>
      </w:pPr>
      <w:r>
        <w:rPr>
          <w:rFonts w:ascii="宋体" w:hAnsi="宋体" w:hint="eastAsia"/>
          <w:sz w:val="28"/>
          <w:szCs w:val="28"/>
        </w:rPr>
        <w:t>630801</w:t>
      </w:r>
    </w:p>
    <w:p w14:paraId="734096B3" w14:textId="77777777" w:rsidR="000238B3" w:rsidRDefault="000238B3" w:rsidP="000238B3">
      <w:pPr>
        <w:pStyle w:val="1"/>
      </w:pPr>
      <w:r>
        <w:rPr>
          <w:rFonts w:hint="eastAsia"/>
        </w:rPr>
        <w:t>二、【招生对象及学制】</w:t>
      </w:r>
    </w:p>
    <w:p w14:paraId="0FE257FA" w14:textId="77777777" w:rsidR="000238B3" w:rsidRDefault="000238B3" w:rsidP="000238B3">
      <w:pPr>
        <w:pStyle w:val="2"/>
      </w:pPr>
      <w:r>
        <w:t>1</w:t>
      </w:r>
      <w:r>
        <w:rPr>
          <w:rFonts w:hint="eastAsia"/>
        </w:rPr>
        <w:t>、招生对象</w:t>
      </w:r>
    </w:p>
    <w:p w14:paraId="7955CA8A"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6B47FD3A" w14:textId="77777777" w:rsidR="000238B3" w:rsidRDefault="000238B3" w:rsidP="000238B3">
      <w:pPr>
        <w:pStyle w:val="2"/>
      </w:pPr>
      <w:r>
        <w:t>2</w:t>
      </w:r>
      <w:r>
        <w:rPr>
          <w:rFonts w:hint="eastAsia"/>
        </w:rPr>
        <w:t>、学制</w:t>
      </w:r>
    </w:p>
    <w:p w14:paraId="43CA85E4" w14:textId="30C94046"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w:t>
      </w:r>
      <w:r w:rsidR="00E55B17">
        <w:rPr>
          <w:rFonts w:hint="eastAsia"/>
          <w:color w:val="000000"/>
          <w:sz w:val="28"/>
          <w:szCs w:val="28"/>
        </w:rPr>
        <w:lastRenderedPageBreak/>
        <w:t>半年顶岗实习。</w:t>
      </w:r>
    </w:p>
    <w:p w14:paraId="4B7F645A" w14:textId="77777777" w:rsidR="000238B3" w:rsidRDefault="000238B3" w:rsidP="000238B3">
      <w:pPr>
        <w:pStyle w:val="1"/>
      </w:pPr>
      <w:r>
        <w:rPr>
          <w:rFonts w:hint="eastAsia"/>
        </w:rPr>
        <w:t>三、【培养目标】</w:t>
      </w:r>
    </w:p>
    <w:p w14:paraId="7139B971"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全面发展，掌握电子商务模式、网络营销、客户服务、电子商务物流、基础会计等必备知识，</w:t>
      </w:r>
      <w:proofErr w:type="gramStart"/>
      <w:r>
        <w:rPr>
          <w:rFonts w:hint="eastAsia"/>
          <w:color w:val="000000"/>
          <w:sz w:val="28"/>
          <w:szCs w:val="28"/>
        </w:rPr>
        <w:t>具备网</w:t>
      </w:r>
      <w:proofErr w:type="gramEnd"/>
      <w:r>
        <w:rPr>
          <w:rFonts w:hint="eastAsia"/>
          <w:color w:val="000000"/>
          <w:sz w:val="28"/>
          <w:szCs w:val="28"/>
        </w:rPr>
        <w:t>店平台运营、美工设计、移动推广、新媒体运营、商务文案撰写、跨境电商运营、商务数据分析等专业能力，具有较强的学习能力、沟通能力和协作能力，服务于珠三角地区传统电子商务、跨境电子商务、移动电子商务产业（行业）的</w:t>
      </w:r>
      <w:proofErr w:type="gramStart"/>
      <w:r>
        <w:rPr>
          <w:rFonts w:hint="eastAsia"/>
          <w:color w:val="000000"/>
          <w:sz w:val="28"/>
          <w:szCs w:val="28"/>
        </w:rPr>
        <w:t>的</w:t>
      </w:r>
      <w:proofErr w:type="gramEnd"/>
      <w:r>
        <w:rPr>
          <w:rFonts w:hint="eastAsia"/>
          <w:color w:val="000000"/>
          <w:sz w:val="28"/>
          <w:szCs w:val="28"/>
        </w:rPr>
        <w:t>复合型高素质技术技能人才。</w:t>
      </w:r>
    </w:p>
    <w:p w14:paraId="4E8C21B4" w14:textId="77777777" w:rsidR="000238B3" w:rsidRDefault="000238B3" w:rsidP="000238B3">
      <w:pPr>
        <w:pStyle w:val="1"/>
      </w:pPr>
      <w:r>
        <w:rPr>
          <w:rFonts w:hint="eastAsia"/>
        </w:rPr>
        <w:t>四、【就业面向】</w:t>
      </w:r>
    </w:p>
    <w:p w14:paraId="70F5E7C1"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可从事工作岗位：主要从事</w:t>
      </w:r>
      <w:proofErr w:type="gramStart"/>
      <w:r>
        <w:rPr>
          <w:rFonts w:hint="eastAsia"/>
          <w:color w:val="000000"/>
          <w:sz w:val="28"/>
          <w:szCs w:val="28"/>
        </w:rPr>
        <w:t>淘宝网</w:t>
      </w:r>
      <w:proofErr w:type="gramEnd"/>
      <w:r>
        <w:rPr>
          <w:rFonts w:hint="eastAsia"/>
          <w:color w:val="000000"/>
          <w:sz w:val="28"/>
          <w:szCs w:val="28"/>
        </w:rPr>
        <w:t>店管理与运营、跨境电商运营、移动电商运营、网店推广、网络编辑、</w:t>
      </w:r>
      <w:proofErr w:type="gramStart"/>
      <w:r>
        <w:rPr>
          <w:rFonts w:hint="eastAsia"/>
          <w:color w:val="000000"/>
          <w:sz w:val="28"/>
          <w:szCs w:val="28"/>
        </w:rPr>
        <w:t>微信运营</w:t>
      </w:r>
      <w:proofErr w:type="gramEnd"/>
      <w:r>
        <w:rPr>
          <w:rFonts w:hint="eastAsia"/>
          <w:color w:val="000000"/>
          <w:sz w:val="28"/>
          <w:szCs w:val="28"/>
        </w:rPr>
        <w:t>、社</w:t>
      </w:r>
      <w:proofErr w:type="gramStart"/>
      <w:r>
        <w:rPr>
          <w:rFonts w:hint="eastAsia"/>
          <w:color w:val="000000"/>
          <w:sz w:val="28"/>
          <w:szCs w:val="28"/>
        </w:rPr>
        <w:t>交电商</w:t>
      </w:r>
      <w:proofErr w:type="gramEnd"/>
      <w:r>
        <w:rPr>
          <w:rFonts w:hint="eastAsia"/>
          <w:color w:val="000000"/>
          <w:sz w:val="28"/>
          <w:szCs w:val="28"/>
        </w:rPr>
        <w:t>推广、商务数据分析、网络客服、网店美工、农产品电商专员、网络活动策划、市场调研、物流管理人员、商务数据分析等工作。</w:t>
      </w:r>
    </w:p>
    <w:p w14:paraId="24C8D08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就业单位与部门：可在传统电子商务、新媒体电子商务、跨境电子商务等各类企事业单位的美工、运营、客服、物流、推广、数据分析等部门工作。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5"/>
        <w:gridCol w:w="2765"/>
        <w:gridCol w:w="2766"/>
      </w:tblGrid>
      <w:tr w:rsidR="000238B3" w14:paraId="46612040" w14:textId="77777777" w:rsidTr="00495529">
        <w:tc>
          <w:tcPr>
            <w:tcW w:w="2765" w:type="dxa"/>
            <w:vAlign w:val="center"/>
            <w:hideMark/>
          </w:tcPr>
          <w:p w14:paraId="46F37BDE" w14:textId="77777777" w:rsidR="000238B3" w:rsidRDefault="000238B3">
            <w:pPr>
              <w:spacing w:line="360" w:lineRule="auto"/>
              <w:jc w:val="center"/>
              <w:rPr>
                <w:b/>
                <w:bCs/>
                <w:color w:val="000000"/>
                <w:szCs w:val="21"/>
              </w:rPr>
            </w:pPr>
            <w:r>
              <w:rPr>
                <w:rFonts w:hint="eastAsia"/>
                <w:b/>
                <w:bCs/>
                <w:color w:val="000000"/>
                <w:szCs w:val="21"/>
              </w:rPr>
              <w:t>对应行业（代码）</w:t>
            </w:r>
          </w:p>
        </w:tc>
        <w:tc>
          <w:tcPr>
            <w:tcW w:w="2765" w:type="dxa"/>
            <w:vAlign w:val="center"/>
            <w:hideMark/>
          </w:tcPr>
          <w:p w14:paraId="05E3C46D" w14:textId="77777777" w:rsidR="000238B3" w:rsidRDefault="000238B3">
            <w:pPr>
              <w:spacing w:line="360" w:lineRule="auto"/>
              <w:jc w:val="center"/>
              <w:rPr>
                <w:b/>
                <w:bCs/>
                <w:color w:val="000000"/>
                <w:szCs w:val="21"/>
              </w:rPr>
            </w:pPr>
            <w:r>
              <w:rPr>
                <w:rFonts w:hint="eastAsia"/>
                <w:b/>
                <w:bCs/>
                <w:color w:val="000000"/>
                <w:szCs w:val="21"/>
              </w:rPr>
              <w:t>主要职业类别（代码）</w:t>
            </w:r>
          </w:p>
        </w:tc>
        <w:tc>
          <w:tcPr>
            <w:tcW w:w="2766" w:type="dxa"/>
            <w:vAlign w:val="center"/>
            <w:hideMark/>
          </w:tcPr>
          <w:p w14:paraId="0DF335BC" w14:textId="77777777" w:rsidR="000238B3" w:rsidRDefault="000238B3">
            <w:pPr>
              <w:spacing w:line="360" w:lineRule="auto"/>
              <w:jc w:val="center"/>
              <w:rPr>
                <w:b/>
                <w:bCs/>
                <w:color w:val="000000"/>
                <w:szCs w:val="21"/>
              </w:rPr>
            </w:pPr>
            <w:r>
              <w:rPr>
                <w:rFonts w:hint="eastAsia"/>
                <w:b/>
                <w:bCs/>
                <w:color w:val="000000"/>
                <w:szCs w:val="21"/>
              </w:rPr>
              <w:t>主要岗位类别</w:t>
            </w:r>
          </w:p>
        </w:tc>
      </w:tr>
      <w:tr w:rsidR="000238B3" w14:paraId="6B20DFF6" w14:textId="77777777" w:rsidTr="00495529">
        <w:tc>
          <w:tcPr>
            <w:tcW w:w="2765" w:type="dxa"/>
            <w:vAlign w:val="center"/>
            <w:hideMark/>
          </w:tcPr>
          <w:p w14:paraId="171EFE82" w14:textId="77777777" w:rsidR="000238B3" w:rsidRDefault="000238B3">
            <w:pPr>
              <w:spacing w:line="360" w:lineRule="auto"/>
              <w:jc w:val="center"/>
              <w:rPr>
                <w:color w:val="000000"/>
                <w:szCs w:val="21"/>
              </w:rPr>
            </w:pPr>
            <w:r>
              <w:rPr>
                <w:rFonts w:hint="eastAsia"/>
                <w:color w:val="000000"/>
                <w:szCs w:val="21"/>
              </w:rPr>
              <w:t>批发业（</w:t>
            </w:r>
            <w:r>
              <w:rPr>
                <w:color w:val="000000"/>
                <w:szCs w:val="21"/>
              </w:rPr>
              <w:t>51</w:t>
            </w:r>
            <w:r>
              <w:rPr>
                <w:rFonts w:hint="eastAsia"/>
                <w:color w:val="000000"/>
                <w:szCs w:val="21"/>
              </w:rPr>
              <w:t>）</w:t>
            </w:r>
          </w:p>
        </w:tc>
        <w:tc>
          <w:tcPr>
            <w:tcW w:w="2765" w:type="dxa"/>
            <w:vMerge w:val="restart"/>
            <w:vAlign w:val="center"/>
            <w:hideMark/>
          </w:tcPr>
          <w:p w14:paraId="1B16911A" w14:textId="77777777" w:rsidR="000238B3" w:rsidRDefault="000238B3">
            <w:pPr>
              <w:spacing w:line="360" w:lineRule="auto"/>
              <w:jc w:val="center"/>
              <w:rPr>
                <w:color w:val="000000"/>
                <w:szCs w:val="21"/>
              </w:rPr>
            </w:pPr>
            <w:r>
              <w:rPr>
                <w:rFonts w:hint="eastAsia"/>
                <w:color w:val="000000"/>
                <w:szCs w:val="21"/>
              </w:rPr>
              <w:t>商务咨询服务人员</w:t>
            </w:r>
          </w:p>
          <w:p w14:paraId="4BC95E0C" w14:textId="77777777" w:rsidR="000238B3" w:rsidRDefault="000238B3">
            <w:pPr>
              <w:spacing w:line="360" w:lineRule="auto"/>
              <w:jc w:val="center"/>
              <w:rPr>
                <w:color w:val="000000"/>
                <w:szCs w:val="21"/>
              </w:rPr>
            </w:pPr>
            <w:r>
              <w:rPr>
                <w:rFonts w:hint="eastAsia"/>
                <w:color w:val="000000"/>
                <w:szCs w:val="21"/>
              </w:rPr>
              <w:lastRenderedPageBreak/>
              <w:t>（</w:t>
            </w:r>
            <w:r>
              <w:rPr>
                <w:color w:val="000000"/>
                <w:szCs w:val="21"/>
              </w:rPr>
              <w:t>4-07-02</w:t>
            </w:r>
            <w:r>
              <w:rPr>
                <w:rFonts w:hint="eastAsia"/>
                <w:color w:val="000000"/>
                <w:szCs w:val="21"/>
              </w:rPr>
              <w:t>）</w:t>
            </w:r>
          </w:p>
        </w:tc>
        <w:tc>
          <w:tcPr>
            <w:tcW w:w="2766" w:type="dxa"/>
            <w:vMerge w:val="restart"/>
            <w:vAlign w:val="center"/>
            <w:hideMark/>
          </w:tcPr>
          <w:p w14:paraId="0729D6C4" w14:textId="77777777" w:rsidR="000238B3" w:rsidRDefault="000238B3">
            <w:pPr>
              <w:spacing w:line="360" w:lineRule="auto"/>
              <w:jc w:val="center"/>
              <w:rPr>
                <w:color w:val="000000"/>
                <w:szCs w:val="21"/>
              </w:rPr>
            </w:pPr>
            <w:r>
              <w:rPr>
                <w:rFonts w:hint="eastAsia"/>
                <w:color w:val="000000"/>
                <w:szCs w:val="21"/>
              </w:rPr>
              <w:lastRenderedPageBreak/>
              <w:t>网络客服、数据分析专员、</w:t>
            </w:r>
            <w:proofErr w:type="gramStart"/>
            <w:r>
              <w:rPr>
                <w:rFonts w:hint="eastAsia"/>
                <w:color w:val="000000"/>
                <w:szCs w:val="21"/>
              </w:rPr>
              <w:lastRenderedPageBreak/>
              <w:t>网购专员</w:t>
            </w:r>
            <w:proofErr w:type="gramEnd"/>
          </w:p>
        </w:tc>
      </w:tr>
      <w:tr w:rsidR="000238B3" w14:paraId="2B8D21CF" w14:textId="77777777" w:rsidTr="00495529">
        <w:tc>
          <w:tcPr>
            <w:tcW w:w="2765" w:type="dxa"/>
            <w:vAlign w:val="center"/>
            <w:hideMark/>
          </w:tcPr>
          <w:p w14:paraId="673CDA80" w14:textId="77777777" w:rsidR="000238B3" w:rsidRDefault="000238B3">
            <w:pPr>
              <w:spacing w:line="360" w:lineRule="auto"/>
              <w:jc w:val="center"/>
              <w:rPr>
                <w:color w:val="000000"/>
                <w:szCs w:val="21"/>
              </w:rPr>
            </w:pPr>
            <w:r>
              <w:rPr>
                <w:rFonts w:hint="eastAsia"/>
                <w:color w:val="000000"/>
                <w:szCs w:val="21"/>
              </w:rPr>
              <w:lastRenderedPageBreak/>
              <w:t>零售业（</w:t>
            </w:r>
            <w:r>
              <w:rPr>
                <w:color w:val="000000"/>
                <w:szCs w:val="21"/>
              </w:rPr>
              <w:t>52</w:t>
            </w:r>
            <w:r>
              <w:rPr>
                <w:rFonts w:hint="eastAsia"/>
                <w:color w:val="000000"/>
                <w:szCs w:val="21"/>
              </w:rPr>
              <w:t>）</w:t>
            </w:r>
          </w:p>
        </w:tc>
        <w:tc>
          <w:tcPr>
            <w:tcW w:w="0" w:type="auto"/>
            <w:vMerge/>
            <w:vAlign w:val="center"/>
            <w:hideMark/>
          </w:tcPr>
          <w:p w14:paraId="24973D57" w14:textId="77777777" w:rsidR="000238B3" w:rsidRDefault="000238B3">
            <w:pPr>
              <w:widowControl/>
              <w:jc w:val="left"/>
              <w:rPr>
                <w:rFonts w:ascii="Times New Roman" w:eastAsia="宋体" w:hAnsi="Times New Roman" w:cs="Times New Roman"/>
                <w:color w:val="000000"/>
                <w:szCs w:val="21"/>
              </w:rPr>
            </w:pPr>
          </w:p>
        </w:tc>
        <w:tc>
          <w:tcPr>
            <w:tcW w:w="0" w:type="auto"/>
            <w:vMerge/>
            <w:vAlign w:val="center"/>
            <w:hideMark/>
          </w:tcPr>
          <w:p w14:paraId="5918E81A" w14:textId="77777777" w:rsidR="000238B3" w:rsidRDefault="000238B3">
            <w:pPr>
              <w:widowControl/>
              <w:jc w:val="left"/>
              <w:rPr>
                <w:rFonts w:ascii="Times New Roman" w:eastAsia="宋体" w:hAnsi="Times New Roman" w:cs="Times New Roman"/>
                <w:color w:val="000000"/>
                <w:szCs w:val="21"/>
              </w:rPr>
            </w:pPr>
          </w:p>
        </w:tc>
      </w:tr>
      <w:tr w:rsidR="000238B3" w14:paraId="7C6F7111" w14:textId="77777777" w:rsidTr="00495529">
        <w:tc>
          <w:tcPr>
            <w:tcW w:w="2765" w:type="dxa"/>
            <w:vAlign w:val="center"/>
            <w:hideMark/>
          </w:tcPr>
          <w:p w14:paraId="6056DF69" w14:textId="77777777" w:rsidR="000238B3" w:rsidRDefault="000238B3">
            <w:pPr>
              <w:spacing w:line="360" w:lineRule="auto"/>
              <w:jc w:val="center"/>
              <w:rPr>
                <w:color w:val="000000"/>
                <w:szCs w:val="21"/>
              </w:rPr>
            </w:pPr>
            <w:r>
              <w:rPr>
                <w:rFonts w:hint="eastAsia"/>
                <w:color w:val="000000"/>
                <w:szCs w:val="21"/>
              </w:rPr>
              <w:lastRenderedPageBreak/>
              <w:t>互联网和相关服务（</w:t>
            </w:r>
            <w:r>
              <w:rPr>
                <w:color w:val="000000"/>
                <w:szCs w:val="21"/>
              </w:rPr>
              <w:t>64</w:t>
            </w:r>
            <w:r>
              <w:rPr>
                <w:rFonts w:hint="eastAsia"/>
                <w:color w:val="000000"/>
                <w:szCs w:val="21"/>
              </w:rPr>
              <w:t>）</w:t>
            </w:r>
          </w:p>
        </w:tc>
        <w:tc>
          <w:tcPr>
            <w:tcW w:w="2765" w:type="dxa"/>
            <w:vAlign w:val="center"/>
            <w:hideMark/>
          </w:tcPr>
          <w:p w14:paraId="7FC5977B" w14:textId="77777777" w:rsidR="000238B3" w:rsidRDefault="000238B3">
            <w:pPr>
              <w:spacing w:line="360" w:lineRule="auto"/>
              <w:jc w:val="center"/>
              <w:rPr>
                <w:color w:val="000000"/>
                <w:szCs w:val="21"/>
              </w:rPr>
            </w:pPr>
            <w:r>
              <w:rPr>
                <w:rFonts w:hint="eastAsia"/>
                <w:color w:val="000000"/>
                <w:szCs w:val="21"/>
              </w:rPr>
              <w:t>商务专业人员（</w:t>
            </w:r>
            <w:r>
              <w:rPr>
                <w:color w:val="000000"/>
                <w:szCs w:val="21"/>
              </w:rPr>
              <w:t>2-06-07</w:t>
            </w:r>
            <w:r>
              <w:rPr>
                <w:rFonts w:hint="eastAsia"/>
                <w:color w:val="000000"/>
                <w:szCs w:val="21"/>
              </w:rPr>
              <w:t>）</w:t>
            </w:r>
          </w:p>
        </w:tc>
        <w:tc>
          <w:tcPr>
            <w:tcW w:w="2766" w:type="dxa"/>
            <w:vAlign w:val="center"/>
            <w:hideMark/>
          </w:tcPr>
          <w:p w14:paraId="5A514FCE" w14:textId="77777777" w:rsidR="000238B3" w:rsidRDefault="000238B3">
            <w:pPr>
              <w:spacing w:line="360" w:lineRule="auto"/>
              <w:jc w:val="center"/>
              <w:rPr>
                <w:color w:val="000000"/>
                <w:szCs w:val="21"/>
              </w:rPr>
            </w:pPr>
            <w:r>
              <w:rPr>
                <w:rFonts w:hint="eastAsia"/>
                <w:color w:val="000000"/>
                <w:szCs w:val="21"/>
              </w:rPr>
              <w:t>网络推广、网络营销、产品专业、直播主播</w:t>
            </w:r>
          </w:p>
        </w:tc>
      </w:tr>
      <w:tr w:rsidR="000238B3" w14:paraId="49873849" w14:textId="77777777" w:rsidTr="00495529">
        <w:tc>
          <w:tcPr>
            <w:tcW w:w="2765" w:type="dxa"/>
            <w:vAlign w:val="center"/>
            <w:hideMark/>
          </w:tcPr>
          <w:p w14:paraId="5A519435" w14:textId="77777777" w:rsidR="000238B3" w:rsidRDefault="000238B3">
            <w:pPr>
              <w:spacing w:line="360" w:lineRule="auto"/>
              <w:jc w:val="center"/>
              <w:rPr>
                <w:color w:val="000000"/>
                <w:szCs w:val="21"/>
              </w:rPr>
            </w:pPr>
            <w:r>
              <w:rPr>
                <w:rFonts w:hint="eastAsia"/>
                <w:color w:val="000000"/>
                <w:szCs w:val="21"/>
              </w:rPr>
              <w:t>软件和信息技术服务业（</w:t>
            </w:r>
            <w:r>
              <w:rPr>
                <w:color w:val="000000"/>
                <w:szCs w:val="21"/>
              </w:rPr>
              <w:t>65</w:t>
            </w:r>
            <w:r>
              <w:rPr>
                <w:rFonts w:hint="eastAsia"/>
                <w:color w:val="000000"/>
                <w:szCs w:val="21"/>
              </w:rPr>
              <w:t>）</w:t>
            </w:r>
          </w:p>
        </w:tc>
        <w:tc>
          <w:tcPr>
            <w:tcW w:w="2765" w:type="dxa"/>
            <w:vAlign w:val="center"/>
            <w:hideMark/>
          </w:tcPr>
          <w:p w14:paraId="06AF98FD" w14:textId="77777777" w:rsidR="000238B3" w:rsidRDefault="000238B3">
            <w:pPr>
              <w:spacing w:line="360" w:lineRule="auto"/>
              <w:jc w:val="center"/>
              <w:rPr>
                <w:color w:val="000000"/>
                <w:szCs w:val="21"/>
              </w:rPr>
            </w:pPr>
            <w:r>
              <w:rPr>
                <w:rFonts w:hint="eastAsia"/>
                <w:color w:val="000000"/>
                <w:szCs w:val="21"/>
              </w:rPr>
              <w:t>软件和信息技术服务人员（</w:t>
            </w:r>
            <w:r>
              <w:rPr>
                <w:color w:val="000000"/>
                <w:szCs w:val="21"/>
              </w:rPr>
              <w:t>4-04-05</w:t>
            </w:r>
            <w:r>
              <w:rPr>
                <w:rFonts w:hint="eastAsia"/>
                <w:color w:val="000000"/>
                <w:szCs w:val="21"/>
              </w:rPr>
              <w:t>）</w:t>
            </w:r>
          </w:p>
        </w:tc>
        <w:tc>
          <w:tcPr>
            <w:tcW w:w="2766" w:type="dxa"/>
            <w:vAlign w:val="center"/>
            <w:hideMark/>
          </w:tcPr>
          <w:p w14:paraId="198CCC52" w14:textId="77777777" w:rsidR="000238B3" w:rsidRDefault="000238B3">
            <w:pPr>
              <w:spacing w:line="360" w:lineRule="auto"/>
              <w:jc w:val="center"/>
              <w:rPr>
                <w:color w:val="000000"/>
                <w:szCs w:val="21"/>
              </w:rPr>
            </w:pPr>
            <w:r>
              <w:rPr>
                <w:rFonts w:hint="eastAsia"/>
                <w:color w:val="000000"/>
                <w:szCs w:val="21"/>
              </w:rPr>
              <w:t>电商品牌运营、网络编辑、网店美工、短视频制作、电商数据分析</w:t>
            </w:r>
          </w:p>
        </w:tc>
      </w:tr>
    </w:tbl>
    <w:p w14:paraId="638721D5" w14:textId="77777777" w:rsidR="000238B3" w:rsidRDefault="000238B3" w:rsidP="000238B3">
      <w:pPr>
        <w:spacing w:line="360" w:lineRule="auto"/>
        <w:rPr>
          <w:rFonts w:ascii="Times New Roman" w:hAnsi="Times New Roman" w:cs="Times New Roman"/>
          <w:color w:val="000000"/>
          <w:sz w:val="28"/>
          <w:szCs w:val="28"/>
        </w:rPr>
      </w:pPr>
    </w:p>
    <w:p w14:paraId="5229D600" w14:textId="77777777" w:rsidR="000238B3" w:rsidRDefault="000238B3" w:rsidP="000238B3">
      <w:pPr>
        <w:pStyle w:val="1"/>
      </w:pPr>
      <w:r>
        <w:rPr>
          <w:rFonts w:hint="eastAsia"/>
        </w:rPr>
        <w:t>五、【知识、能力和素质要求】</w:t>
      </w:r>
    </w:p>
    <w:p w14:paraId="2A038DE0"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56695F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2B947C3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7A6E7FD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分析网络客户，针对不同的客户使用不同话术的能力。能够分析产品，选择爆款、引流款、合理定位店铺，采用合理的推广方式，能够宏观把控店铺的运营能力。具有产品模板设计、产品拍摄、素材处理、美工设计的能力。具备商</w:t>
      </w:r>
      <w:r>
        <w:rPr>
          <w:rFonts w:hint="eastAsia"/>
          <w:color w:val="000000"/>
          <w:sz w:val="28"/>
          <w:szCs w:val="28"/>
        </w:rPr>
        <w:lastRenderedPageBreak/>
        <w:t>务文案撰写能力，能够配合移动推广。具备商务礼仪、商务谈判、沟通表达、职业素养、商务演示等能力。</w:t>
      </w:r>
      <w:r>
        <w:rPr>
          <w:color w:val="000000"/>
          <w:sz w:val="28"/>
          <w:szCs w:val="28"/>
        </w:rPr>
        <w:t xml:space="preserve"> </w:t>
      </w:r>
    </w:p>
    <w:p w14:paraId="7C2AE2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、核心能力：具有移动电商平台、跨境电商平台、</w:t>
      </w:r>
      <w:proofErr w:type="gramStart"/>
      <w:r>
        <w:rPr>
          <w:rFonts w:hint="eastAsia"/>
          <w:color w:val="000000"/>
          <w:sz w:val="28"/>
          <w:szCs w:val="28"/>
        </w:rPr>
        <w:t>传统电</w:t>
      </w:r>
      <w:proofErr w:type="gramEnd"/>
      <w:r>
        <w:rPr>
          <w:rFonts w:hint="eastAsia"/>
          <w:color w:val="000000"/>
          <w:sz w:val="28"/>
          <w:szCs w:val="28"/>
        </w:rPr>
        <w:t>商平台的操作运营能力。</w:t>
      </w:r>
      <w:proofErr w:type="gramStart"/>
      <w:r>
        <w:rPr>
          <w:rFonts w:hint="eastAsia"/>
          <w:color w:val="000000"/>
          <w:sz w:val="28"/>
          <w:szCs w:val="28"/>
        </w:rPr>
        <w:t>具有微信营销</w:t>
      </w:r>
      <w:proofErr w:type="gramEnd"/>
      <w:r>
        <w:rPr>
          <w:rFonts w:hint="eastAsia"/>
          <w:color w:val="000000"/>
          <w:sz w:val="28"/>
          <w:szCs w:val="28"/>
        </w:rPr>
        <w:t>、</w:t>
      </w:r>
      <w:proofErr w:type="gramStart"/>
      <w:r>
        <w:rPr>
          <w:rFonts w:hint="eastAsia"/>
          <w:color w:val="000000"/>
          <w:sz w:val="28"/>
          <w:szCs w:val="28"/>
        </w:rPr>
        <w:t>软文撰写</w:t>
      </w:r>
      <w:proofErr w:type="gramEnd"/>
      <w:r>
        <w:rPr>
          <w:rFonts w:hint="eastAsia"/>
          <w:color w:val="000000"/>
          <w:sz w:val="28"/>
          <w:szCs w:val="28"/>
        </w:rPr>
        <w:t>、数据分析、店铺推广等网络推广能力。具有分析和解决电子商务运作过程中出现的各种问题的能力。具有电子商务案例分析、网络活动策划的能力。具有商务数据分析后的决策能力。</w:t>
      </w:r>
    </w:p>
    <w:p w14:paraId="1432A8A5" w14:textId="77777777" w:rsidR="000238B3" w:rsidRDefault="000238B3" w:rsidP="000238B3">
      <w:pPr>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767C7783" w14:textId="77777777" w:rsidR="000238B3" w:rsidRDefault="000238B3" w:rsidP="000238B3">
      <w:pPr>
        <w:pStyle w:val="1"/>
      </w:pPr>
      <w:r>
        <w:rPr>
          <w:rFonts w:hint="eastAsia"/>
        </w:rPr>
        <w:t>六、毕业标准</w:t>
      </w:r>
    </w:p>
    <w:p w14:paraId="2001D7ED"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55BD8702"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01C551FA"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9E6A41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70329A2B"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605145D7"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F13F1F"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4A0F3EF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5EF2DC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3BBC692"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5B555BA7"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62F14BDD"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F84BF4"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1986B45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FC172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1B566799"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CD1106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5B6F259E"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13</w:t>
            </w:r>
          </w:p>
        </w:tc>
        <w:tc>
          <w:tcPr>
            <w:tcW w:w="625" w:type="pct"/>
            <w:tcBorders>
              <w:top w:val="single" w:sz="4" w:space="0" w:color="auto"/>
              <w:left w:val="single" w:sz="4" w:space="0" w:color="auto"/>
              <w:bottom w:val="single" w:sz="4" w:space="0" w:color="auto"/>
              <w:right w:val="single" w:sz="4" w:space="0" w:color="auto"/>
            </w:tcBorders>
            <w:vAlign w:val="center"/>
            <w:hideMark/>
          </w:tcPr>
          <w:p w14:paraId="5203154F"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143</w:t>
            </w:r>
          </w:p>
        </w:tc>
      </w:tr>
    </w:tbl>
    <w:p w14:paraId="74A9FB58"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381C4B77"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087EEAC"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69DBF92D"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36F3122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260B7393"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205DA45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4376AAEC"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lastRenderedPageBreak/>
        <w:t>4</w:t>
      </w:r>
      <w:r>
        <w:rPr>
          <w:rFonts w:ascii="宋体" w:hAnsi="宋体" w:hint="eastAsia"/>
          <w:color w:val="000000"/>
          <w:sz w:val="28"/>
          <w:szCs w:val="28"/>
        </w:rPr>
        <w:t>、综合素质测评成绩：合格。</w:t>
      </w:r>
    </w:p>
    <w:p w14:paraId="3A87E93D" w14:textId="77777777" w:rsidR="000238B3" w:rsidRDefault="000238B3" w:rsidP="000238B3">
      <w:pPr>
        <w:pStyle w:val="1"/>
      </w:pPr>
      <w:r>
        <w:rPr>
          <w:rFonts w:hint="eastAsia"/>
        </w:rPr>
        <w:t>七、【课程结构】</w:t>
      </w:r>
    </w:p>
    <w:p w14:paraId="0B0BAA45"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365AFC91"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8FDC20"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7EFCA744"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3DA9CE45"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1EB83156"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5B9815CC"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74892C1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4D6E6226"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54F3AAF8"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49687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A38735E"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12AEBF7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18.9%</w:t>
            </w:r>
          </w:p>
        </w:tc>
      </w:tr>
      <w:tr w:rsidR="000238B3" w14:paraId="0996B1A9"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22F2C02A"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55C2DD74"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2FB68EF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8.5%</w:t>
            </w:r>
          </w:p>
        </w:tc>
      </w:tr>
      <w:tr w:rsidR="000238B3" w14:paraId="4DBB07E1"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52A4867"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7228977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1A47C0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15.3%</w:t>
            </w:r>
          </w:p>
        </w:tc>
      </w:tr>
      <w:tr w:rsidR="000238B3" w14:paraId="1F73A0B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B2A131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382A1BD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427BB8F7"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33.6%</w:t>
            </w:r>
          </w:p>
        </w:tc>
      </w:tr>
      <w:tr w:rsidR="000238B3" w14:paraId="546F6850"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31EA57AA"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0631E8E8"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43C0BF1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2FE39973"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1019D2D"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45F7B89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13</w:t>
            </w:r>
          </w:p>
        </w:tc>
        <w:tc>
          <w:tcPr>
            <w:tcW w:w="1345" w:type="pct"/>
            <w:tcBorders>
              <w:top w:val="single" w:sz="4" w:space="0" w:color="auto"/>
              <w:left w:val="single" w:sz="4" w:space="0" w:color="auto"/>
              <w:bottom w:val="single" w:sz="4" w:space="0" w:color="auto"/>
              <w:right w:val="single" w:sz="4" w:space="0" w:color="auto"/>
            </w:tcBorders>
            <w:hideMark/>
          </w:tcPr>
          <w:p w14:paraId="4B7057C2"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10.1%</w:t>
            </w:r>
          </w:p>
        </w:tc>
      </w:tr>
    </w:tbl>
    <w:p w14:paraId="4982A0CD" w14:textId="77777777" w:rsidR="000238B3" w:rsidRDefault="000238B3" w:rsidP="000238B3">
      <w:pPr>
        <w:pStyle w:val="1"/>
      </w:pPr>
      <w:r>
        <w:rPr>
          <w:rFonts w:hint="eastAsia"/>
        </w:rPr>
        <w:t>八、【教学设计及时间分配】</w:t>
      </w:r>
    </w:p>
    <w:tbl>
      <w:tblPr>
        <w:tblW w:w="9640" w:type="dxa"/>
        <w:tblInd w:w="-709" w:type="dxa"/>
        <w:tblLook w:val="04A0" w:firstRow="1" w:lastRow="0" w:firstColumn="1" w:lastColumn="0" w:noHBand="0" w:noVBand="1"/>
      </w:tblPr>
      <w:tblGrid>
        <w:gridCol w:w="1276"/>
        <w:gridCol w:w="1288"/>
        <w:gridCol w:w="930"/>
        <w:gridCol w:w="1079"/>
        <w:gridCol w:w="1379"/>
        <w:gridCol w:w="1079"/>
        <w:gridCol w:w="683"/>
        <w:gridCol w:w="1080"/>
        <w:gridCol w:w="846"/>
      </w:tblGrid>
      <w:tr w:rsidR="000238B3" w14:paraId="415B82DA" w14:textId="77777777" w:rsidTr="000238B3">
        <w:trPr>
          <w:trHeight w:val="285"/>
        </w:trPr>
        <w:tc>
          <w:tcPr>
            <w:tcW w:w="1276" w:type="dxa"/>
            <w:noWrap/>
            <w:vAlign w:val="center"/>
          </w:tcPr>
          <w:p w14:paraId="335FB203" w14:textId="100A53E6" w:rsidR="000238B3" w:rsidRDefault="000238B3">
            <w:pPr>
              <w:widowControl/>
              <w:jc w:val="left"/>
              <w:rPr>
                <w:rFonts w:ascii="宋体" w:hAnsi="宋体" w:cs="宋体"/>
                <w:kern w:val="0"/>
                <w:sz w:val="24"/>
              </w:rPr>
            </w:pPr>
            <w:r>
              <w:rPr>
                <w:noProof/>
              </w:rPr>
              <mc:AlternateContent>
                <mc:Choice Requires="wps">
                  <w:drawing>
                    <wp:anchor distT="0" distB="0" distL="114300" distR="114300" simplePos="0" relativeHeight="251658240" behindDoc="0" locked="0" layoutInCell="1" allowOverlap="1" wp14:anchorId="32E6EAD0" wp14:editId="514CF2C5">
                      <wp:simplePos x="0" y="0"/>
                      <wp:positionH relativeFrom="column">
                        <wp:posOffset>104775</wp:posOffset>
                      </wp:positionH>
                      <wp:positionV relativeFrom="paragraph">
                        <wp:posOffset>133350</wp:posOffset>
                      </wp:positionV>
                      <wp:extent cx="342900" cy="1143000"/>
                      <wp:effectExtent l="0" t="0" r="19050" b="19050"/>
                      <wp:wrapNone/>
                      <wp:docPr id="2" name="直接箭头连接符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030A0E-B0E4-4E26-9425-586D423938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EF773" id="_x0000_t32" coordsize="21600,21600" o:spt="32" o:oned="t" path="m,l21600,21600e" filled="f">
                      <v:path arrowok="t" fillok="f" o:connecttype="none"/>
                      <o:lock v:ext="edit" shapetype="t"/>
                    </v:shapetype>
                    <v:shape id="直接箭头连接符 2" o:spid="_x0000_s1026" type="#_x0000_t32" style="position:absolute;left:0;text-align:left;margin-left:8.25pt;margin-top:10.5pt;width:27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&#1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50"/>
            </w:tblGrid>
            <w:tr w:rsidR="000238B3" w14:paraId="3332F620"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93CF94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4518F66D" w14:textId="77777777" w:rsidR="000238B3" w:rsidRDefault="000238B3">
            <w:pPr>
              <w:widowControl/>
              <w:jc w:val="left"/>
              <w:rPr>
                <w:rFonts w:cs="宋体"/>
              </w:rPr>
            </w:pPr>
          </w:p>
        </w:tc>
        <w:tc>
          <w:tcPr>
            <w:tcW w:w="1604" w:type="dxa"/>
            <w:vMerge w:val="restart"/>
            <w:tcBorders>
              <w:top w:val="single" w:sz="4" w:space="0" w:color="auto"/>
              <w:left w:val="single" w:sz="4" w:space="0" w:color="auto"/>
              <w:bottom w:val="single" w:sz="4" w:space="0" w:color="000000"/>
              <w:right w:val="single" w:sz="4" w:space="0" w:color="auto"/>
            </w:tcBorders>
            <w:vAlign w:val="center"/>
            <w:hideMark/>
          </w:tcPr>
          <w:p w14:paraId="69B2946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5"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F42756"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53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B95C1A4"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6B32A1A5"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10702B75"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291" w:type="dxa"/>
            <w:vMerge w:val="restart"/>
            <w:tcBorders>
              <w:top w:val="single" w:sz="4" w:space="0" w:color="auto"/>
              <w:left w:val="single" w:sz="4" w:space="0" w:color="auto"/>
              <w:bottom w:val="single" w:sz="4" w:space="0" w:color="000000"/>
              <w:right w:val="single" w:sz="4" w:space="0" w:color="auto"/>
            </w:tcBorders>
            <w:noWrap/>
            <w:vAlign w:val="center"/>
            <w:hideMark/>
          </w:tcPr>
          <w:p w14:paraId="3A3FEC5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108B9788"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EB7C194"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8A498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4403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0A5A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307E9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C754F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6A8561" w14:textId="77777777" w:rsidR="000238B3" w:rsidRDefault="000238B3">
            <w:pPr>
              <w:widowControl/>
              <w:jc w:val="left"/>
              <w:rPr>
                <w:rFonts w:ascii="宋体" w:eastAsia="宋体" w:hAnsi="宋体" w:cs="宋体"/>
                <w:kern w:val="0"/>
                <w:szCs w:val="21"/>
              </w:rPr>
            </w:pPr>
          </w:p>
        </w:tc>
      </w:tr>
      <w:tr w:rsidR="000238B3" w14:paraId="7A89F26A"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6410636"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981C3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8002B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6F5D77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056C82C"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49E35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A3C358" w14:textId="77777777" w:rsidR="000238B3" w:rsidRDefault="000238B3">
            <w:pPr>
              <w:widowControl/>
              <w:jc w:val="left"/>
              <w:rPr>
                <w:rFonts w:ascii="宋体" w:eastAsia="宋体" w:hAnsi="宋体" w:cs="宋体"/>
                <w:kern w:val="0"/>
                <w:szCs w:val="21"/>
              </w:rPr>
            </w:pPr>
          </w:p>
        </w:tc>
      </w:tr>
      <w:tr w:rsidR="000238B3" w14:paraId="690ED18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925B87B"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2316C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DD729"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1A43E4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F6D3E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2D47FF"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2FE91D" w14:textId="77777777" w:rsidR="000238B3" w:rsidRDefault="000238B3">
            <w:pPr>
              <w:widowControl/>
              <w:jc w:val="left"/>
              <w:rPr>
                <w:rFonts w:ascii="宋体" w:eastAsia="宋体" w:hAnsi="宋体" w:cs="宋体"/>
                <w:kern w:val="0"/>
                <w:szCs w:val="21"/>
              </w:rPr>
            </w:pPr>
          </w:p>
        </w:tc>
      </w:tr>
      <w:tr w:rsidR="000238B3" w14:paraId="577080C5"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88919A2"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A943C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9A00BB"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51B052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8A1E0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23949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08534D" w14:textId="77777777" w:rsidR="000238B3" w:rsidRDefault="000238B3">
            <w:pPr>
              <w:widowControl/>
              <w:jc w:val="left"/>
              <w:rPr>
                <w:rFonts w:ascii="宋体" w:eastAsia="宋体" w:hAnsi="宋体" w:cs="宋体"/>
                <w:kern w:val="0"/>
                <w:szCs w:val="21"/>
              </w:rPr>
            </w:pPr>
          </w:p>
        </w:tc>
      </w:tr>
      <w:tr w:rsidR="000238B3" w14:paraId="1FE2F71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208F091"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01ACD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767D"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4DE973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A5BF1D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59D5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565DD2E" w14:textId="77777777" w:rsidR="000238B3" w:rsidRDefault="000238B3">
            <w:pPr>
              <w:widowControl/>
              <w:jc w:val="left"/>
              <w:rPr>
                <w:rFonts w:ascii="宋体" w:eastAsia="宋体" w:hAnsi="宋体" w:cs="宋体"/>
                <w:kern w:val="0"/>
                <w:szCs w:val="21"/>
              </w:rPr>
            </w:pPr>
          </w:p>
        </w:tc>
      </w:tr>
      <w:tr w:rsidR="000238B3" w14:paraId="0783BD52"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12D1A58"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5893A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49CBF"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3E9E1EA2"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379" w:type="dxa"/>
            <w:tcBorders>
              <w:top w:val="nil"/>
              <w:left w:val="nil"/>
              <w:bottom w:val="single" w:sz="4" w:space="0" w:color="auto"/>
              <w:right w:val="single" w:sz="4" w:space="0" w:color="auto"/>
            </w:tcBorders>
            <w:noWrap/>
            <w:vAlign w:val="center"/>
            <w:hideMark/>
          </w:tcPr>
          <w:p w14:paraId="5309FF1F" w14:textId="77777777" w:rsidR="000238B3" w:rsidRDefault="000238B3">
            <w:pPr>
              <w:widowControl/>
              <w:rPr>
                <w:rFonts w:ascii="宋体" w:hAnsi="宋体" w:cs="宋体"/>
                <w:kern w:val="0"/>
                <w:szCs w:val="21"/>
              </w:rPr>
            </w:pPr>
            <w:r>
              <w:rPr>
                <w:rFonts w:ascii="宋体" w:hAnsi="宋体" w:cs="宋体" w:hint="eastAsia"/>
                <w:kern w:val="0"/>
                <w:szCs w:val="21"/>
              </w:rPr>
              <w:t>专业综合实训</w:t>
            </w:r>
          </w:p>
        </w:tc>
        <w:tc>
          <w:tcPr>
            <w:tcW w:w="1079" w:type="dxa"/>
            <w:tcBorders>
              <w:top w:val="nil"/>
              <w:left w:val="nil"/>
              <w:bottom w:val="single" w:sz="4" w:space="0" w:color="auto"/>
              <w:right w:val="single" w:sz="4" w:space="0" w:color="auto"/>
            </w:tcBorders>
            <w:noWrap/>
            <w:vAlign w:val="center"/>
            <w:hideMark/>
          </w:tcPr>
          <w:p w14:paraId="418D3309"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0EBB3E3"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D61009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6003F0" w14:textId="77777777" w:rsidR="000238B3" w:rsidRDefault="000238B3">
            <w:pPr>
              <w:widowControl/>
              <w:jc w:val="left"/>
              <w:rPr>
                <w:rFonts w:ascii="宋体" w:eastAsia="宋体" w:hAnsi="宋体" w:cs="宋体"/>
                <w:kern w:val="0"/>
                <w:szCs w:val="21"/>
              </w:rPr>
            </w:pPr>
          </w:p>
        </w:tc>
      </w:tr>
      <w:tr w:rsidR="000238B3" w14:paraId="271C3D69"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02AFEE"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604" w:type="dxa"/>
            <w:tcBorders>
              <w:top w:val="nil"/>
              <w:left w:val="nil"/>
              <w:bottom w:val="single" w:sz="4" w:space="0" w:color="auto"/>
              <w:right w:val="single" w:sz="4" w:space="0" w:color="auto"/>
            </w:tcBorders>
            <w:vAlign w:val="center"/>
            <w:hideMark/>
          </w:tcPr>
          <w:p w14:paraId="56241FB1"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5" w:type="dxa"/>
            <w:tcBorders>
              <w:top w:val="nil"/>
              <w:left w:val="nil"/>
              <w:bottom w:val="single" w:sz="4" w:space="0" w:color="auto"/>
              <w:right w:val="single" w:sz="4" w:space="0" w:color="auto"/>
            </w:tcBorders>
            <w:vAlign w:val="center"/>
            <w:hideMark/>
          </w:tcPr>
          <w:p w14:paraId="42E0A829"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3FA0051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78EFEED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27A988E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2DF558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85FCF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EB8EB0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8789CE7"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016CB9E4"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604" w:type="dxa"/>
            <w:tcBorders>
              <w:top w:val="nil"/>
              <w:left w:val="nil"/>
              <w:bottom w:val="single" w:sz="4" w:space="0" w:color="auto"/>
              <w:right w:val="single" w:sz="4" w:space="0" w:color="auto"/>
            </w:tcBorders>
            <w:vAlign w:val="center"/>
            <w:hideMark/>
          </w:tcPr>
          <w:p w14:paraId="43242403"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5C866C2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BF0943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4772358E"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37D57F0"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7AA3535F"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6C264C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4AA0736B"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0DFC3470"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627F2E8"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604" w:type="dxa"/>
            <w:tcBorders>
              <w:top w:val="nil"/>
              <w:left w:val="nil"/>
              <w:bottom w:val="single" w:sz="4" w:space="0" w:color="auto"/>
              <w:right w:val="single" w:sz="4" w:space="0" w:color="auto"/>
            </w:tcBorders>
            <w:vAlign w:val="center"/>
            <w:hideMark/>
          </w:tcPr>
          <w:p w14:paraId="159E6F79"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7A27297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4B6F3A2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5180980"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631209C"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25BCC17D"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579075"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1B4DAD40"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4122087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1F746B68"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604" w:type="dxa"/>
            <w:tcBorders>
              <w:top w:val="nil"/>
              <w:left w:val="nil"/>
              <w:bottom w:val="single" w:sz="4" w:space="0" w:color="auto"/>
              <w:right w:val="single" w:sz="4" w:space="0" w:color="auto"/>
            </w:tcBorders>
            <w:vAlign w:val="center"/>
            <w:hideMark/>
          </w:tcPr>
          <w:p w14:paraId="50492988"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5" w:type="dxa"/>
            <w:tcBorders>
              <w:top w:val="nil"/>
              <w:left w:val="nil"/>
              <w:bottom w:val="single" w:sz="4" w:space="0" w:color="auto"/>
              <w:right w:val="single" w:sz="4" w:space="0" w:color="auto"/>
            </w:tcBorders>
            <w:vAlign w:val="center"/>
            <w:hideMark/>
          </w:tcPr>
          <w:p w14:paraId="21CB1B74"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8EAD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D85E857"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652F07D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584D2384"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22585952"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291" w:type="dxa"/>
            <w:tcBorders>
              <w:top w:val="nil"/>
              <w:left w:val="nil"/>
              <w:bottom w:val="single" w:sz="4" w:space="0" w:color="auto"/>
              <w:right w:val="single" w:sz="4" w:space="0" w:color="auto"/>
            </w:tcBorders>
            <w:vAlign w:val="center"/>
            <w:hideMark/>
          </w:tcPr>
          <w:p w14:paraId="32675484"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6B461DB"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51ACC0FC"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604" w:type="dxa"/>
            <w:tcBorders>
              <w:top w:val="nil"/>
              <w:left w:val="nil"/>
              <w:bottom w:val="single" w:sz="4" w:space="0" w:color="auto"/>
              <w:right w:val="single" w:sz="4" w:space="0" w:color="auto"/>
            </w:tcBorders>
            <w:vAlign w:val="center"/>
            <w:hideMark/>
          </w:tcPr>
          <w:p w14:paraId="6B745D02"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5" w:type="dxa"/>
            <w:tcBorders>
              <w:top w:val="nil"/>
              <w:left w:val="nil"/>
              <w:bottom w:val="single" w:sz="4" w:space="0" w:color="auto"/>
              <w:right w:val="single" w:sz="4" w:space="0" w:color="auto"/>
            </w:tcBorders>
            <w:vAlign w:val="center"/>
            <w:hideMark/>
          </w:tcPr>
          <w:p w14:paraId="6A211148"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1A0E53B"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6486B56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1EE996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02421F55"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3DB8AD8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291" w:type="dxa"/>
            <w:tcBorders>
              <w:top w:val="nil"/>
              <w:left w:val="nil"/>
              <w:bottom w:val="single" w:sz="4" w:space="0" w:color="auto"/>
              <w:right w:val="single" w:sz="4" w:space="0" w:color="auto"/>
            </w:tcBorders>
            <w:vAlign w:val="center"/>
            <w:hideMark/>
          </w:tcPr>
          <w:p w14:paraId="70E545D1"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335F276F"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711ADD01"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604" w:type="dxa"/>
            <w:tcBorders>
              <w:top w:val="nil"/>
              <w:left w:val="nil"/>
              <w:bottom w:val="single" w:sz="4" w:space="0" w:color="auto"/>
              <w:right w:val="single" w:sz="4" w:space="0" w:color="auto"/>
            </w:tcBorders>
            <w:vAlign w:val="center"/>
            <w:hideMark/>
          </w:tcPr>
          <w:p w14:paraId="2E9D7663"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5" w:type="dxa"/>
            <w:tcBorders>
              <w:top w:val="nil"/>
              <w:left w:val="nil"/>
              <w:bottom w:val="single" w:sz="4" w:space="0" w:color="auto"/>
              <w:right w:val="single" w:sz="4" w:space="0" w:color="auto"/>
            </w:tcBorders>
            <w:vAlign w:val="center"/>
            <w:hideMark/>
          </w:tcPr>
          <w:p w14:paraId="69D373B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B96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379" w:type="dxa"/>
            <w:tcBorders>
              <w:top w:val="nil"/>
              <w:left w:val="nil"/>
              <w:bottom w:val="single" w:sz="4" w:space="0" w:color="auto"/>
              <w:right w:val="single" w:sz="4" w:space="0" w:color="auto"/>
            </w:tcBorders>
            <w:vAlign w:val="center"/>
            <w:hideMark/>
          </w:tcPr>
          <w:p w14:paraId="079A07A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3B24EA2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2371157"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65A0FB2A"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291" w:type="dxa"/>
            <w:tcBorders>
              <w:top w:val="nil"/>
              <w:left w:val="nil"/>
              <w:bottom w:val="single" w:sz="4" w:space="0" w:color="auto"/>
              <w:right w:val="single" w:sz="4" w:space="0" w:color="auto"/>
            </w:tcBorders>
            <w:vAlign w:val="center"/>
            <w:hideMark/>
          </w:tcPr>
          <w:p w14:paraId="6BD05BD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10FF0961" w14:textId="77777777" w:rsidTr="000238B3">
        <w:trPr>
          <w:trHeight w:val="285"/>
        </w:trPr>
        <w:tc>
          <w:tcPr>
            <w:tcW w:w="1276" w:type="dxa"/>
            <w:tcBorders>
              <w:top w:val="nil"/>
              <w:left w:val="single" w:sz="4" w:space="0" w:color="auto"/>
              <w:bottom w:val="single" w:sz="4" w:space="0" w:color="auto"/>
              <w:right w:val="single" w:sz="4" w:space="0" w:color="auto"/>
            </w:tcBorders>
            <w:vAlign w:val="center"/>
            <w:hideMark/>
          </w:tcPr>
          <w:p w14:paraId="6478A450"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604" w:type="dxa"/>
            <w:tcBorders>
              <w:top w:val="nil"/>
              <w:left w:val="nil"/>
              <w:bottom w:val="single" w:sz="4" w:space="0" w:color="auto"/>
              <w:right w:val="single" w:sz="4" w:space="0" w:color="auto"/>
            </w:tcBorders>
            <w:vAlign w:val="center"/>
            <w:hideMark/>
          </w:tcPr>
          <w:p w14:paraId="03448CD9"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5" w:type="dxa"/>
            <w:tcBorders>
              <w:top w:val="nil"/>
              <w:left w:val="nil"/>
              <w:bottom w:val="single" w:sz="4" w:space="0" w:color="auto"/>
              <w:right w:val="single" w:sz="4" w:space="0" w:color="auto"/>
            </w:tcBorders>
            <w:vAlign w:val="center"/>
            <w:hideMark/>
          </w:tcPr>
          <w:p w14:paraId="77DC170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516B67B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379" w:type="dxa"/>
            <w:tcBorders>
              <w:top w:val="nil"/>
              <w:left w:val="nil"/>
              <w:bottom w:val="single" w:sz="4" w:space="0" w:color="auto"/>
              <w:right w:val="single" w:sz="4" w:space="0" w:color="auto"/>
            </w:tcBorders>
            <w:vAlign w:val="center"/>
            <w:hideMark/>
          </w:tcPr>
          <w:p w14:paraId="2076CD0C"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08A4F89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BE25BCD"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75E8AD39"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291" w:type="dxa"/>
            <w:tcBorders>
              <w:top w:val="nil"/>
              <w:left w:val="nil"/>
              <w:bottom w:val="single" w:sz="4" w:space="0" w:color="auto"/>
              <w:right w:val="single" w:sz="4" w:space="0" w:color="auto"/>
            </w:tcBorders>
            <w:vAlign w:val="center"/>
            <w:hideMark/>
          </w:tcPr>
          <w:p w14:paraId="7A4A572B"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2317925A" w14:textId="77777777" w:rsidR="000238B3" w:rsidRDefault="000238B3" w:rsidP="000238B3">
      <w:pPr>
        <w:rPr>
          <w:rFonts w:ascii="Times New Roman" w:hAnsi="Times New Roman" w:cs="Times New Roman"/>
          <w:szCs w:val="24"/>
        </w:rPr>
      </w:pPr>
    </w:p>
    <w:p w14:paraId="5A563E71" w14:textId="77777777" w:rsidR="000238B3" w:rsidRDefault="000238B3" w:rsidP="000238B3"/>
    <w:p w14:paraId="39A65449" w14:textId="77777777" w:rsidR="000238B3" w:rsidRDefault="000238B3" w:rsidP="000238B3">
      <w:pPr>
        <w:pStyle w:val="1"/>
      </w:pPr>
      <w:r>
        <w:rPr>
          <w:rFonts w:hint="eastAsia"/>
        </w:rPr>
        <w:lastRenderedPageBreak/>
        <w:t>九、【教学进程安排表】</w:t>
      </w:r>
    </w:p>
    <w:tbl>
      <w:tblPr>
        <w:tblW w:w="94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18"/>
        <w:gridCol w:w="448"/>
        <w:gridCol w:w="1016"/>
        <w:gridCol w:w="1629"/>
        <w:gridCol w:w="567"/>
        <w:gridCol w:w="567"/>
        <w:gridCol w:w="709"/>
        <w:gridCol w:w="567"/>
        <w:gridCol w:w="567"/>
        <w:gridCol w:w="567"/>
        <w:gridCol w:w="567"/>
        <w:gridCol w:w="395"/>
        <w:gridCol w:w="458"/>
        <w:gridCol w:w="703"/>
      </w:tblGrid>
      <w:tr w:rsidR="000238B3" w14:paraId="65976342" w14:textId="77777777" w:rsidTr="00495529">
        <w:trPr>
          <w:trHeight w:val="285"/>
        </w:trPr>
        <w:tc>
          <w:tcPr>
            <w:tcW w:w="735" w:type="dxa"/>
            <w:gridSpan w:val="2"/>
            <w:vMerge w:val="restart"/>
            <w:hideMark/>
          </w:tcPr>
          <w:p w14:paraId="3CFC4930" w14:textId="77777777" w:rsidR="000238B3" w:rsidRDefault="000238B3">
            <w:r>
              <w:rPr>
                <w:rFonts w:hint="eastAsia"/>
              </w:rPr>
              <w:t>课程性质</w:t>
            </w:r>
          </w:p>
        </w:tc>
        <w:tc>
          <w:tcPr>
            <w:tcW w:w="1464" w:type="dxa"/>
            <w:gridSpan w:val="2"/>
            <w:vMerge w:val="restart"/>
            <w:hideMark/>
          </w:tcPr>
          <w:p w14:paraId="35909A05" w14:textId="77777777" w:rsidR="000238B3" w:rsidRDefault="000238B3">
            <w:r>
              <w:rPr>
                <w:rFonts w:hint="eastAsia"/>
              </w:rPr>
              <w:t>课程编码</w:t>
            </w:r>
          </w:p>
        </w:tc>
        <w:tc>
          <w:tcPr>
            <w:tcW w:w="1629" w:type="dxa"/>
            <w:vMerge w:val="restart"/>
            <w:hideMark/>
          </w:tcPr>
          <w:p w14:paraId="077174A8" w14:textId="77777777" w:rsidR="000238B3" w:rsidRDefault="000238B3">
            <w:r>
              <w:rPr>
                <w:rFonts w:hint="eastAsia"/>
              </w:rPr>
              <w:t>课程名称</w:t>
            </w:r>
          </w:p>
        </w:tc>
        <w:tc>
          <w:tcPr>
            <w:tcW w:w="567" w:type="dxa"/>
            <w:vMerge w:val="restart"/>
            <w:hideMark/>
          </w:tcPr>
          <w:p w14:paraId="26950568" w14:textId="77777777" w:rsidR="000238B3" w:rsidRDefault="000238B3">
            <w:r>
              <w:rPr>
                <w:rFonts w:hint="eastAsia"/>
              </w:rPr>
              <w:t>学分</w:t>
            </w:r>
          </w:p>
        </w:tc>
        <w:tc>
          <w:tcPr>
            <w:tcW w:w="1276" w:type="dxa"/>
            <w:gridSpan w:val="2"/>
            <w:noWrap/>
            <w:hideMark/>
          </w:tcPr>
          <w:p w14:paraId="3DFD3F59" w14:textId="77777777" w:rsidR="000238B3" w:rsidRDefault="000238B3">
            <w:r>
              <w:rPr>
                <w:rFonts w:hint="eastAsia"/>
              </w:rPr>
              <w:t>学时</w:t>
            </w:r>
          </w:p>
        </w:tc>
        <w:tc>
          <w:tcPr>
            <w:tcW w:w="3121" w:type="dxa"/>
            <w:gridSpan w:val="6"/>
            <w:hideMark/>
          </w:tcPr>
          <w:p w14:paraId="377407A2" w14:textId="77777777" w:rsidR="000238B3" w:rsidRDefault="000238B3">
            <w:r>
              <w:rPr>
                <w:rFonts w:hint="eastAsia"/>
              </w:rPr>
              <w:t>周学时</w:t>
            </w:r>
          </w:p>
        </w:tc>
        <w:tc>
          <w:tcPr>
            <w:tcW w:w="703" w:type="dxa"/>
            <w:vMerge w:val="restart"/>
            <w:hideMark/>
          </w:tcPr>
          <w:p w14:paraId="7955A492" w14:textId="77777777" w:rsidR="000238B3" w:rsidRDefault="000238B3">
            <w:r>
              <w:rPr>
                <w:rFonts w:hint="eastAsia"/>
              </w:rPr>
              <w:t>考核方式</w:t>
            </w:r>
          </w:p>
        </w:tc>
      </w:tr>
      <w:tr w:rsidR="00495529" w14:paraId="2BF175D1" w14:textId="77777777" w:rsidTr="00495529">
        <w:trPr>
          <w:trHeight w:val="285"/>
        </w:trPr>
        <w:tc>
          <w:tcPr>
            <w:tcW w:w="735" w:type="dxa"/>
            <w:gridSpan w:val="2"/>
            <w:vMerge/>
            <w:vAlign w:val="center"/>
            <w:hideMark/>
          </w:tcPr>
          <w:p w14:paraId="7BC7BC4E" w14:textId="77777777" w:rsidR="000238B3" w:rsidRDefault="000238B3">
            <w:pPr>
              <w:widowControl/>
              <w:jc w:val="left"/>
              <w:rPr>
                <w:rFonts w:ascii="Times New Roman" w:eastAsia="宋体" w:hAnsi="Times New Roman" w:cs="Times New Roman"/>
                <w:szCs w:val="24"/>
              </w:rPr>
            </w:pPr>
          </w:p>
        </w:tc>
        <w:tc>
          <w:tcPr>
            <w:tcW w:w="1464" w:type="dxa"/>
            <w:gridSpan w:val="2"/>
            <w:vMerge/>
            <w:vAlign w:val="center"/>
            <w:hideMark/>
          </w:tcPr>
          <w:p w14:paraId="388FFAAA" w14:textId="77777777" w:rsidR="000238B3" w:rsidRDefault="000238B3">
            <w:pPr>
              <w:widowControl/>
              <w:jc w:val="left"/>
              <w:rPr>
                <w:rFonts w:ascii="Times New Roman" w:eastAsia="宋体" w:hAnsi="Times New Roman" w:cs="Times New Roman"/>
                <w:szCs w:val="24"/>
              </w:rPr>
            </w:pPr>
          </w:p>
        </w:tc>
        <w:tc>
          <w:tcPr>
            <w:tcW w:w="1629" w:type="dxa"/>
            <w:vMerge/>
            <w:vAlign w:val="center"/>
            <w:hideMark/>
          </w:tcPr>
          <w:p w14:paraId="06902F31" w14:textId="77777777" w:rsidR="000238B3" w:rsidRDefault="000238B3">
            <w:pPr>
              <w:widowControl/>
              <w:jc w:val="left"/>
              <w:rPr>
                <w:rFonts w:ascii="Times New Roman" w:eastAsia="宋体" w:hAnsi="Times New Roman" w:cs="Times New Roman"/>
                <w:szCs w:val="24"/>
              </w:rPr>
            </w:pPr>
          </w:p>
        </w:tc>
        <w:tc>
          <w:tcPr>
            <w:tcW w:w="567" w:type="dxa"/>
            <w:vMerge/>
            <w:vAlign w:val="center"/>
            <w:hideMark/>
          </w:tcPr>
          <w:p w14:paraId="646F1FB3" w14:textId="77777777" w:rsidR="000238B3" w:rsidRDefault="000238B3">
            <w:pPr>
              <w:widowControl/>
              <w:jc w:val="left"/>
              <w:rPr>
                <w:rFonts w:ascii="Times New Roman" w:eastAsia="宋体" w:hAnsi="Times New Roman" w:cs="Times New Roman"/>
                <w:szCs w:val="24"/>
              </w:rPr>
            </w:pPr>
          </w:p>
        </w:tc>
        <w:tc>
          <w:tcPr>
            <w:tcW w:w="567" w:type="dxa"/>
            <w:hideMark/>
          </w:tcPr>
          <w:p w14:paraId="161FF903" w14:textId="77777777" w:rsidR="000238B3" w:rsidRDefault="000238B3">
            <w:r>
              <w:rPr>
                <w:rFonts w:hint="eastAsia"/>
              </w:rPr>
              <w:t>理论</w:t>
            </w:r>
          </w:p>
        </w:tc>
        <w:tc>
          <w:tcPr>
            <w:tcW w:w="709" w:type="dxa"/>
            <w:hideMark/>
          </w:tcPr>
          <w:p w14:paraId="63A0998A" w14:textId="77777777" w:rsidR="000238B3" w:rsidRDefault="000238B3">
            <w:r>
              <w:rPr>
                <w:rFonts w:hint="eastAsia"/>
              </w:rPr>
              <w:t>实践</w:t>
            </w:r>
          </w:p>
        </w:tc>
        <w:tc>
          <w:tcPr>
            <w:tcW w:w="567" w:type="dxa"/>
            <w:hideMark/>
          </w:tcPr>
          <w:p w14:paraId="232F3ED7" w14:textId="77777777" w:rsidR="000238B3" w:rsidRDefault="000238B3">
            <w:proofErr w:type="gramStart"/>
            <w:r>
              <w:rPr>
                <w:rFonts w:hint="eastAsia"/>
              </w:rPr>
              <w:t>一</w:t>
            </w:r>
            <w:proofErr w:type="gramEnd"/>
          </w:p>
        </w:tc>
        <w:tc>
          <w:tcPr>
            <w:tcW w:w="567" w:type="dxa"/>
            <w:hideMark/>
          </w:tcPr>
          <w:p w14:paraId="668A93AC" w14:textId="77777777" w:rsidR="000238B3" w:rsidRDefault="000238B3">
            <w:r>
              <w:rPr>
                <w:rFonts w:hint="eastAsia"/>
              </w:rPr>
              <w:t>二</w:t>
            </w:r>
          </w:p>
        </w:tc>
        <w:tc>
          <w:tcPr>
            <w:tcW w:w="567" w:type="dxa"/>
            <w:hideMark/>
          </w:tcPr>
          <w:p w14:paraId="6D5017F4" w14:textId="77777777" w:rsidR="000238B3" w:rsidRDefault="000238B3">
            <w:r>
              <w:rPr>
                <w:rFonts w:hint="eastAsia"/>
              </w:rPr>
              <w:t>三</w:t>
            </w:r>
          </w:p>
        </w:tc>
        <w:tc>
          <w:tcPr>
            <w:tcW w:w="567" w:type="dxa"/>
            <w:hideMark/>
          </w:tcPr>
          <w:p w14:paraId="34B3F01D" w14:textId="77777777" w:rsidR="000238B3" w:rsidRDefault="000238B3">
            <w:r>
              <w:rPr>
                <w:rFonts w:hint="eastAsia"/>
              </w:rPr>
              <w:t>四</w:t>
            </w:r>
          </w:p>
        </w:tc>
        <w:tc>
          <w:tcPr>
            <w:tcW w:w="395" w:type="dxa"/>
            <w:hideMark/>
          </w:tcPr>
          <w:p w14:paraId="760F67C4" w14:textId="77777777" w:rsidR="000238B3" w:rsidRDefault="000238B3">
            <w:r>
              <w:rPr>
                <w:rFonts w:hint="eastAsia"/>
              </w:rPr>
              <w:t>五</w:t>
            </w:r>
          </w:p>
        </w:tc>
        <w:tc>
          <w:tcPr>
            <w:tcW w:w="458" w:type="dxa"/>
            <w:hideMark/>
          </w:tcPr>
          <w:p w14:paraId="480CC53C" w14:textId="77777777" w:rsidR="000238B3" w:rsidRDefault="000238B3">
            <w:r>
              <w:rPr>
                <w:rFonts w:hint="eastAsia"/>
              </w:rPr>
              <w:t>六</w:t>
            </w:r>
          </w:p>
        </w:tc>
        <w:tc>
          <w:tcPr>
            <w:tcW w:w="703" w:type="dxa"/>
            <w:vMerge/>
            <w:vAlign w:val="center"/>
            <w:hideMark/>
          </w:tcPr>
          <w:p w14:paraId="2CF77287" w14:textId="77777777" w:rsidR="000238B3" w:rsidRDefault="000238B3">
            <w:pPr>
              <w:widowControl/>
              <w:jc w:val="left"/>
              <w:rPr>
                <w:rFonts w:ascii="Times New Roman" w:eastAsia="宋体" w:hAnsi="Times New Roman" w:cs="Times New Roman"/>
                <w:szCs w:val="24"/>
              </w:rPr>
            </w:pPr>
          </w:p>
        </w:tc>
      </w:tr>
      <w:tr w:rsidR="00495529" w14:paraId="28A42517" w14:textId="77777777" w:rsidTr="00495529">
        <w:trPr>
          <w:trHeight w:val="435"/>
        </w:trPr>
        <w:tc>
          <w:tcPr>
            <w:tcW w:w="735" w:type="dxa"/>
            <w:gridSpan w:val="2"/>
            <w:vMerge w:val="restart"/>
            <w:hideMark/>
          </w:tcPr>
          <w:p w14:paraId="6941A56B" w14:textId="77777777" w:rsidR="000238B3" w:rsidRDefault="000238B3">
            <w:proofErr w:type="gramStart"/>
            <w:r>
              <w:rPr>
                <w:rFonts w:hint="eastAsia"/>
              </w:rPr>
              <w:t>思政必修课</w:t>
            </w:r>
            <w:proofErr w:type="gramEnd"/>
          </w:p>
        </w:tc>
        <w:tc>
          <w:tcPr>
            <w:tcW w:w="1464" w:type="dxa"/>
            <w:gridSpan w:val="2"/>
            <w:hideMark/>
          </w:tcPr>
          <w:p w14:paraId="1673F98D" w14:textId="77777777" w:rsidR="000238B3" w:rsidRDefault="000238B3">
            <w:r>
              <w:t>04300011</w:t>
            </w:r>
          </w:p>
        </w:tc>
        <w:tc>
          <w:tcPr>
            <w:tcW w:w="1629" w:type="dxa"/>
            <w:hideMark/>
          </w:tcPr>
          <w:p w14:paraId="7A395D7A" w14:textId="013935F8" w:rsidR="000238B3" w:rsidRDefault="006C3432">
            <w:r>
              <w:rPr>
                <w:rFonts w:hint="eastAsia"/>
              </w:rPr>
              <w:t>思想道德与法治</w:t>
            </w:r>
          </w:p>
        </w:tc>
        <w:tc>
          <w:tcPr>
            <w:tcW w:w="567" w:type="dxa"/>
            <w:hideMark/>
          </w:tcPr>
          <w:p w14:paraId="05C40790" w14:textId="77777777" w:rsidR="000238B3" w:rsidRDefault="000238B3">
            <w:r>
              <w:t>3</w:t>
            </w:r>
          </w:p>
        </w:tc>
        <w:tc>
          <w:tcPr>
            <w:tcW w:w="567" w:type="dxa"/>
            <w:noWrap/>
            <w:hideMark/>
          </w:tcPr>
          <w:p w14:paraId="4C62C4B4" w14:textId="77777777" w:rsidR="000238B3" w:rsidRDefault="000238B3">
            <w:r>
              <w:t>46</w:t>
            </w:r>
          </w:p>
        </w:tc>
        <w:tc>
          <w:tcPr>
            <w:tcW w:w="709" w:type="dxa"/>
            <w:noWrap/>
            <w:hideMark/>
          </w:tcPr>
          <w:p w14:paraId="0420F95F" w14:textId="77777777" w:rsidR="000238B3" w:rsidRDefault="000238B3">
            <w:r>
              <w:t>8</w:t>
            </w:r>
          </w:p>
        </w:tc>
        <w:tc>
          <w:tcPr>
            <w:tcW w:w="567" w:type="dxa"/>
            <w:hideMark/>
          </w:tcPr>
          <w:p w14:paraId="000B6C09" w14:textId="77777777" w:rsidR="000238B3" w:rsidRDefault="000238B3">
            <w:r>
              <w:t>3</w:t>
            </w:r>
          </w:p>
        </w:tc>
        <w:tc>
          <w:tcPr>
            <w:tcW w:w="567" w:type="dxa"/>
            <w:hideMark/>
          </w:tcPr>
          <w:p w14:paraId="513C436D" w14:textId="77777777" w:rsidR="000238B3" w:rsidRDefault="000238B3">
            <w:r>
              <w:rPr>
                <w:rFonts w:hint="eastAsia"/>
              </w:rPr>
              <w:t xml:space="preserve">　</w:t>
            </w:r>
          </w:p>
        </w:tc>
        <w:tc>
          <w:tcPr>
            <w:tcW w:w="567" w:type="dxa"/>
            <w:hideMark/>
          </w:tcPr>
          <w:p w14:paraId="0FF3823F" w14:textId="77777777" w:rsidR="000238B3" w:rsidRDefault="000238B3">
            <w:r>
              <w:rPr>
                <w:rFonts w:hint="eastAsia"/>
              </w:rPr>
              <w:t xml:space="preserve">　</w:t>
            </w:r>
          </w:p>
        </w:tc>
        <w:tc>
          <w:tcPr>
            <w:tcW w:w="567" w:type="dxa"/>
            <w:hideMark/>
          </w:tcPr>
          <w:p w14:paraId="0BD85D3E" w14:textId="77777777" w:rsidR="000238B3" w:rsidRDefault="000238B3">
            <w:r>
              <w:rPr>
                <w:rFonts w:hint="eastAsia"/>
              </w:rPr>
              <w:t xml:space="preserve">　</w:t>
            </w:r>
          </w:p>
        </w:tc>
        <w:tc>
          <w:tcPr>
            <w:tcW w:w="395" w:type="dxa"/>
            <w:hideMark/>
          </w:tcPr>
          <w:p w14:paraId="067DC967" w14:textId="77777777" w:rsidR="000238B3" w:rsidRDefault="000238B3">
            <w:r>
              <w:rPr>
                <w:rFonts w:hint="eastAsia"/>
              </w:rPr>
              <w:t xml:space="preserve">　</w:t>
            </w:r>
          </w:p>
        </w:tc>
        <w:tc>
          <w:tcPr>
            <w:tcW w:w="458" w:type="dxa"/>
            <w:hideMark/>
          </w:tcPr>
          <w:p w14:paraId="22A41889" w14:textId="77777777" w:rsidR="000238B3" w:rsidRDefault="000238B3">
            <w:r>
              <w:rPr>
                <w:rFonts w:hint="eastAsia"/>
              </w:rPr>
              <w:t xml:space="preserve">　</w:t>
            </w:r>
          </w:p>
        </w:tc>
        <w:tc>
          <w:tcPr>
            <w:tcW w:w="703" w:type="dxa"/>
            <w:noWrap/>
            <w:hideMark/>
          </w:tcPr>
          <w:p w14:paraId="0C4E0861" w14:textId="77777777" w:rsidR="000238B3" w:rsidRDefault="000238B3">
            <w:r>
              <w:rPr>
                <w:rFonts w:hint="eastAsia"/>
              </w:rPr>
              <w:t>考查</w:t>
            </w:r>
          </w:p>
        </w:tc>
      </w:tr>
      <w:tr w:rsidR="00495529" w14:paraId="7C672D80" w14:textId="77777777" w:rsidTr="00495529">
        <w:trPr>
          <w:trHeight w:val="615"/>
        </w:trPr>
        <w:tc>
          <w:tcPr>
            <w:tcW w:w="735" w:type="dxa"/>
            <w:gridSpan w:val="2"/>
            <w:vMerge/>
            <w:vAlign w:val="center"/>
            <w:hideMark/>
          </w:tcPr>
          <w:p w14:paraId="3C2FB18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CB98D04" w14:textId="77777777" w:rsidR="000238B3" w:rsidRDefault="000238B3">
            <w:r>
              <w:t>04300021</w:t>
            </w:r>
          </w:p>
        </w:tc>
        <w:tc>
          <w:tcPr>
            <w:tcW w:w="1629" w:type="dxa"/>
            <w:hideMark/>
          </w:tcPr>
          <w:p w14:paraId="45637C30" w14:textId="77777777" w:rsidR="000238B3" w:rsidRDefault="000238B3">
            <w:r>
              <w:rPr>
                <w:rFonts w:hint="eastAsia"/>
              </w:rPr>
              <w:t>毛泽东思想和中国特色社会主义理论体系概论</w:t>
            </w:r>
          </w:p>
        </w:tc>
        <w:tc>
          <w:tcPr>
            <w:tcW w:w="567" w:type="dxa"/>
            <w:hideMark/>
          </w:tcPr>
          <w:p w14:paraId="14A01DF3" w14:textId="77777777" w:rsidR="000238B3" w:rsidRDefault="000238B3">
            <w:r>
              <w:t>4</w:t>
            </w:r>
          </w:p>
        </w:tc>
        <w:tc>
          <w:tcPr>
            <w:tcW w:w="567" w:type="dxa"/>
            <w:noWrap/>
            <w:hideMark/>
          </w:tcPr>
          <w:p w14:paraId="5DA9A4F4" w14:textId="77777777" w:rsidR="000238B3" w:rsidRDefault="000238B3">
            <w:r>
              <w:t>60</w:t>
            </w:r>
          </w:p>
        </w:tc>
        <w:tc>
          <w:tcPr>
            <w:tcW w:w="709" w:type="dxa"/>
            <w:noWrap/>
            <w:hideMark/>
          </w:tcPr>
          <w:p w14:paraId="502A0EE3" w14:textId="77777777" w:rsidR="000238B3" w:rsidRDefault="000238B3">
            <w:r>
              <w:t>12</w:t>
            </w:r>
          </w:p>
        </w:tc>
        <w:tc>
          <w:tcPr>
            <w:tcW w:w="567" w:type="dxa"/>
            <w:hideMark/>
          </w:tcPr>
          <w:p w14:paraId="788A0A08" w14:textId="77777777" w:rsidR="000238B3" w:rsidRDefault="000238B3">
            <w:r>
              <w:rPr>
                <w:rFonts w:hint="eastAsia"/>
              </w:rPr>
              <w:t xml:space="preserve">　</w:t>
            </w:r>
          </w:p>
        </w:tc>
        <w:tc>
          <w:tcPr>
            <w:tcW w:w="567" w:type="dxa"/>
            <w:hideMark/>
          </w:tcPr>
          <w:p w14:paraId="62AFC080" w14:textId="77777777" w:rsidR="000238B3" w:rsidRDefault="000238B3">
            <w:r>
              <w:t>4</w:t>
            </w:r>
          </w:p>
        </w:tc>
        <w:tc>
          <w:tcPr>
            <w:tcW w:w="567" w:type="dxa"/>
            <w:hideMark/>
          </w:tcPr>
          <w:p w14:paraId="0B78E869" w14:textId="77777777" w:rsidR="000238B3" w:rsidRDefault="000238B3">
            <w:r>
              <w:rPr>
                <w:rFonts w:hint="eastAsia"/>
              </w:rPr>
              <w:t xml:space="preserve">　</w:t>
            </w:r>
          </w:p>
        </w:tc>
        <w:tc>
          <w:tcPr>
            <w:tcW w:w="567" w:type="dxa"/>
            <w:hideMark/>
          </w:tcPr>
          <w:p w14:paraId="3878CBED" w14:textId="77777777" w:rsidR="000238B3" w:rsidRDefault="000238B3">
            <w:r>
              <w:rPr>
                <w:rFonts w:hint="eastAsia"/>
              </w:rPr>
              <w:t xml:space="preserve">　</w:t>
            </w:r>
          </w:p>
        </w:tc>
        <w:tc>
          <w:tcPr>
            <w:tcW w:w="395" w:type="dxa"/>
            <w:hideMark/>
          </w:tcPr>
          <w:p w14:paraId="0D341D64" w14:textId="77777777" w:rsidR="000238B3" w:rsidRDefault="000238B3">
            <w:r>
              <w:rPr>
                <w:rFonts w:hint="eastAsia"/>
              </w:rPr>
              <w:t xml:space="preserve">　</w:t>
            </w:r>
          </w:p>
        </w:tc>
        <w:tc>
          <w:tcPr>
            <w:tcW w:w="458" w:type="dxa"/>
            <w:hideMark/>
          </w:tcPr>
          <w:p w14:paraId="23583416" w14:textId="77777777" w:rsidR="000238B3" w:rsidRDefault="000238B3">
            <w:r>
              <w:rPr>
                <w:rFonts w:hint="eastAsia"/>
              </w:rPr>
              <w:t xml:space="preserve">　</w:t>
            </w:r>
          </w:p>
        </w:tc>
        <w:tc>
          <w:tcPr>
            <w:tcW w:w="703" w:type="dxa"/>
            <w:noWrap/>
            <w:hideMark/>
          </w:tcPr>
          <w:p w14:paraId="09D2F0A9" w14:textId="77777777" w:rsidR="000238B3" w:rsidRDefault="000238B3">
            <w:r>
              <w:rPr>
                <w:rFonts w:hint="eastAsia"/>
              </w:rPr>
              <w:t>考查</w:t>
            </w:r>
          </w:p>
        </w:tc>
      </w:tr>
      <w:tr w:rsidR="00495529" w14:paraId="2DA76B84" w14:textId="77777777" w:rsidTr="00495529">
        <w:trPr>
          <w:trHeight w:val="435"/>
        </w:trPr>
        <w:tc>
          <w:tcPr>
            <w:tcW w:w="735" w:type="dxa"/>
            <w:gridSpan w:val="2"/>
            <w:vMerge/>
            <w:vAlign w:val="center"/>
            <w:hideMark/>
          </w:tcPr>
          <w:p w14:paraId="1D498AD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96090B5" w14:textId="77777777" w:rsidR="000238B3" w:rsidRDefault="000238B3">
            <w:r>
              <w:t>04300071</w:t>
            </w:r>
          </w:p>
        </w:tc>
        <w:tc>
          <w:tcPr>
            <w:tcW w:w="1629" w:type="dxa"/>
            <w:hideMark/>
          </w:tcPr>
          <w:p w14:paraId="789C3C7A" w14:textId="77777777" w:rsidR="000238B3" w:rsidRDefault="000238B3">
            <w:r>
              <w:rPr>
                <w:rFonts w:hint="eastAsia"/>
              </w:rPr>
              <w:t>形式与政策</w:t>
            </w:r>
          </w:p>
        </w:tc>
        <w:tc>
          <w:tcPr>
            <w:tcW w:w="567" w:type="dxa"/>
            <w:hideMark/>
          </w:tcPr>
          <w:p w14:paraId="1CC91486" w14:textId="77777777" w:rsidR="000238B3" w:rsidRDefault="000238B3">
            <w:r>
              <w:t>1</w:t>
            </w:r>
          </w:p>
        </w:tc>
        <w:tc>
          <w:tcPr>
            <w:tcW w:w="567" w:type="dxa"/>
            <w:noWrap/>
            <w:hideMark/>
          </w:tcPr>
          <w:p w14:paraId="69252A6D" w14:textId="77777777" w:rsidR="000238B3" w:rsidRDefault="000238B3">
            <w:r>
              <w:t>24</w:t>
            </w:r>
          </w:p>
        </w:tc>
        <w:tc>
          <w:tcPr>
            <w:tcW w:w="709" w:type="dxa"/>
            <w:noWrap/>
            <w:hideMark/>
          </w:tcPr>
          <w:p w14:paraId="51D977F4" w14:textId="77777777" w:rsidR="000238B3" w:rsidRDefault="000238B3">
            <w:r>
              <w:t>16</w:t>
            </w:r>
          </w:p>
        </w:tc>
        <w:tc>
          <w:tcPr>
            <w:tcW w:w="567" w:type="dxa"/>
            <w:hideMark/>
          </w:tcPr>
          <w:p w14:paraId="1EDBBC1C" w14:textId="77777777" w:rsidR="000238B3" w:rsidRDefault="000238B3">
            <w:r>
              <w:t>8</w:t>
            </w:r>
            <w:r>
              <w:rPr>
                <w:rFonts w:hint="eastAsia"/>
              </w:rPr>
              <w:t>节课</w:t>
            </w:r>
          </w:p>
        </w:tc>
        <w:tc>
          <w:tcPr>
            <w:tcW w:w="567" w:type="dxa"/>
            <w:hideMark/>
          </w:tcPr>
          <w:p w14:paraId="6ECC4A4C" w14:textId="77777777" w:rsidR="000238B3" w:rsidRDefault="000238B3">
            <w:r>
              <w:t>8</w:t>
            </w:r>
            <w:r>
              <w:rPr>
                <w:rFonts w:hint="eastAsia"/>
              </w:rPr>
              <w:t>节课</w:t>
            </w:r>
          </w:p>
        </w:tc>
        <w:tc>
          <w:tcPr>
            <w:tcW w:w="567" w:type="dxa"/>
            <w:hideMark/>
          </w:tcPr>
          <w:p w14:paraId="2E4B346E" w14:textId="77777777" w:rsidR="000238B3" w:rsidRDefault="000238B3">
            <w:r>
              <w:t>8</w:t>
            </w:r>
            <w:r>
              <w:rPr>
                <w:rFonts w:hint="eastAsia"/>
              </w:rPr>
              <w:t>节课</w:t>
            </w:r>
          </w:p>
        </w:tc>
        <w:tc>
          <w:tcPr>
            <w:tcW w:w="567" w:type="dxa"/>
            <w:hideMark/>
          </w:tcPr>
          <w:p w14:paraId="16272C51" w14:textId="77777777" w:rsidR="000238B3" w:rsidRDefault="000238B3">
            <w:r>
              <w:t>8</w:t>
            </w:r>
            <w:r>
              <w:rPr>
                <w:rFonts w:hint="eastAsia"/>
              </w:rPr>
              <w:t>节课</w:t>
            </w:r>
          </w:p>
        </w:tc>
        <w:tc>
          <w:tcPr>
            <w:tcW w:w="395" w:type="dxa"/>
            <w:hideMark/>
          </w:tcPr>
          <w:p w14:paraId="77DBD66C" w14:textId="77777777" w:rsidR="000238B3" w:rsidRDefault="000238B3">
            <w:r>
              <w:t>8</w:t>
            </w:r>
            <w:r>
              <w:rPr>
                <w:rFonts w:hint="eastAsia"/>
              </w:rPr>
              <w:t>节课</w:t>
            </w:r>
          </w:p>
        </w:tc>
        <w:tc>
          <w:tcPr>
            <w:tcW w:w="458" w:type="dxa"/>
            <w:hideMark/>
          </w:tcPr>
          <w:p w14:paraId="47BDD383" w14:textId="77777777" w:rsidR="000238B3" w:rsidRDefault="000238B3">
            <w:r>
              <w:rPr>
                <w:rFonts w:hint="eastAsia"/>
              </w:rPr>
              <w:t xml:space="preserve">　</w:t>
            </w:r>
          </w:p>
        </w:tc>
        <w:tc>
          <w:tcPr>
            <w:tcW w:w="703" w:type="dxa"/>
            <w:noWrap/>
            <w:hideMark/>
          </w:tcPr>
          <w:p w14:paraId="5868202E" w14:textId="77777777" w:rsidR="000238B3" w:rsidRDefault="000238B3">
            <w:r>
              <w:rPr>
                <w:rFonts w:hint="eastAsia"/>
              </w:rPr>
              <w:t>考查</w:t>
            </w:r>
          </w:p>
        </w:tc>
      </w:tr>
      <w:tr w:rsidR="00495529" w14:paraId="2EA099C4" w14:textId="77777777" w:rsidTr="00495529">
        <w:trPr>
          <w:trHeight w:val="600"/>
        </w:trPr>
        <w:tc>
          <w:tcPr>
            <w:tcW w:w="735" w:type="dxa"/>
            <w:gridSpan w:val="2"/>
            <w:vMerge/>
            <w:vAlign w:val="center"/>
            <w:hideMark/>
          </w:tcPr>
          <w:p w14:paraId="0AD4628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0D471AB" w14:textId="77777777" w:rsidR="000238B3" w:rsidRDefault="000238B3">
            <w:r>
              <w:rPr>
                <w:rFonts w:hint="eastAsia"/>
              </w:rPr>
              <w:t xml:space="preserve">　</w:t>
            </w:r>
          </w:p>
        </w:tc>
        <w:tc>
          <w:tcPr>
            <w:tcW w:w="1629" w:type="dxa"/>
            <w:hideMark/>
          </w:tcPr>
          <w:p w14:paraId="41196F6F" w14:textId="77777777" w:rsidR="000238B3" w:rsidRDefault="000238B3">
            <w:r>
              <w:rPr>
                <w:rFonts w:hint="eastAsia"/>
              </w:rPr>
              <w:t>马克思主义中国化进程与青年学生使命担当</w:t>
            </w:r>
          </w:p>
        </w:tc>
        <w:tc>
          <w:tcPr>
            <w:tcW w:w="567" w:type="dxa"/>
            <w:hideMark/>
          </w:tcPr>
          <w:p w14:paraId="07D4C5A7" w14:textId="77777777" w:rsidR="000238B3" w:rsidRDefault="000238B3">
            <w:r>
              <w:t>1</w:t>
            </w:r>
          </w:p>
        </w:tc>
        <w:tc>
          <w:tcPr>
            <w:tcW w:w="567" w:type="dxa"/>
            <w:noWrap/>
            <w:hideMark/>
          </w:tcPr>
          <w:p w14:paraId="08AF405C" w14:textId="77777777" w:rsidR="000238B3" w:rsidRDefault="000238B3">
            <w:r>
              <w:t>20</w:t>
            </w:r>
          </w:p>
        </w:tc>
        <w:tc>
          <w:tcPr>
            <w:tcW w:w="709" w:type="dxa"/>
            <w:hideMark/>
          </w:tcPr>
          <w:p w14:paraId="4644AEBC" w14:textId="77777777" w:rsidR="000238B3" w:rsidRDefault="000238B3">
            <w:r>
              <w:t>0</w:t>
            </w:r>
          </w:p>
        </w:tc>
        <w:tc>
          <w:tcPr>
            <w:tcW w:w="567" w:type="dxa"/>
            <w:hideMark/>
          </w:tcPr>
          <w:p w14:paraId="53F04DAB" w14:textId="77777777" w:rsidR="000238B3" w:rsidRDefault="000238B3">
            <w:r>
              <w:t>20</w:t>
            </w:r>
            <w:r>
              <w:rPr>
                <w:rFonts w:hint="eastAsia"/>
              </w:rPr>
              <w:t>节</w:t>
            </w:r>
          </w:p>
        </w:tc>
        <w:tc>
          <w:tcPr>
            <w:tcW w:w="567" w:type="dxa"/>
            <w:hideMark/>
          </w:tcPr>
          <w:p w14:paraId="44E07E20" w14:textId="77777777" w:rsidR="000238B3" w:rsidRDefault="000238B3">
            <w:r>
              <w:rPr>
                <w:rFonts w:hint="eastAsia"/>
              </w:rPr>
              <w:t xml:space="preserve">　</w:t>
            </w:r>
          </w:p>
        </w:tc>
        <w:tc>
          <w:tcPr>
            <w:tcW w:w="567" w:type="dxa"/>
            <w:hideMark/>
          </w:tcPr>
          <w:p w14:paraId="735365C4" w14:textId="77777777" w:rsidR="000238B3" w:rsidRDefault="000238B3">
            <w:r>
              <w:rPr>
                <w:rFonts w:hint="eastAsia"/>
              </w:rPr>
              <w:t xml:space="preserve">　</w:t>
            </w:r>
          </w:p>
        </w:tc>
        <w:tc>
          <w:tcPr>
            <w:tcW w:w="567" w:type="dxa"/>
            <w:hideMark/>
          </w:tcPr>
          <w:p w14:paraId="61740FBB" w14:textId="77777777" w:rsidR="000238B3" w:rsidRDefault="000238B3">
            <w:r>
              <w:rPr>
                <w:rFonts w:hint="eastAsia"/>
              </w:rPr>
              <w:t xml:space="preserve">　</w:t>
            </w:r>
          </w:p>
        </w:tc>
        <w:tc>
          <w:tcPr>
            <w:tcW w:w="395" w:type="dxa"/>
            <w:hideMark/>
          </w:tcPr>
          <w:p w14:paraId="3C8C58C4" w14:textId="77777777" w:rsidR="000238B3" w:rsidRDefault="000238B3">
            <w:r>
              <w:rPr>
                <w:rFonts w:hint="eastAsia"/>
              </w:rPr>
              <w:t xml:space="preserve">　</w:t>
            </w:r>
          </w:p>
        </w:tc>
        <w:tc>
          <w:tcPr>
            <w:tcW w:w="458" w:type="dxa"/>
            <w:hideMark/>
          </w:tcPr>
          <w:p w14:paraId="6F363D41" w14:textId="77777777" w:rsidR="000238B3" w:rsidRDefault="000238B3">
            <w:r>
              <w:rPr>
                <w:rFonts w:hint="eastAsia"/>
              </w:rPr>
              <w:t xml:space="preserve">　</w:t>
            </w:r>
          </w:p>
        </w:tc>
        <w:tc>
          <w:tcPr>
            <w:tcW w:w="703" w:type="dxa"/>
            <w:noWrap/>
            <w:hideMark/>
          </w:tcPr>
          <w:p w14:paraId="0ED8CF97" w14:textId="77777777" w:rsidR="000238B3" w:rsidRDefault="000238B3">
            <w:r>
              <w:rPr>
                <w:rFonts w:hint="eastAsia"/>
              </w:rPr>
              <w:t>考查</w:t>
            </w:r>
          </w:p>
        </w:tc>
      </w:tr>
      <w:tr w:rsidR="00495529" w14:paraId="19E0495B" w14:textId="77777777" w:rsidTr="00495529">
        <w:trPr>
          <w:trHeight w:val="330"/>
        </w:trPr>
        <w:tc>
          <w:tcPr>
            <w:tcW w:w="3828" w:type="dxa"/>
            <w:gridSpan w:val="5"/>
            <w:hideMark/>
          </w:tcPr>
          <w:p w14:paraId="6237B9BC" w14:textId="77777777" w:rsidR="000238B3" w:rsidRDefault="000238B3">
            <w:pPr>
              <w:rPr>
                <w:b/>
                <w:bCs/>
              </w:rPr>
            </w:pPr>
            <w:proofErr w:type="gramStart"/>
            <w:r>
              <w:rPr>
                <w:rFonts w:hint="eastAsia"/>
                <w:b/>
                <w:bCs/>
              </w:rPr>
              <w:t>思政必修</w:t>
            </w:r>
            <w:proofErr w:type="gramEnd"/>
            <w:r>
              <w:rPr>
                <w:rFonts w:hint="eastAsia"/>
                <w:b/>
                <w:bCs/>
              </w:rPr>
              <w:t>小计</w:t>
            </w:r>
          </w:p>
        </w:tc>
        <w:tc>
          <w:tcPr>
            <w:tcW w:w="567" w:type="dxa"/>
            <w:noWrap/>
            <w:hideMark/>
          </w:tcPr>
          <w:p w14:paraId="0EDD50B8" w14:textId="77777777" w:rsidR="000238B3" w:rsidRDefault="000238B3">
            <w:pPr>
              <w:rPr>
                <w:b/>
                <w:bCs/>
              </w:rPr>
            </w:pPr>
            <w:r>
              <w:rPr>
                <w:b/>
                <w:bCs/>
              </w:rPr>
              <w:t>9</w:t>
            </w:r>
          </w:p>
        </w:tc>
        <w:tc>
          <w:tcPr>
            <w:tcW w:w="567" w:type="dxa"/>
            <w:noWrap/>
            <w:hideMark/>
          </w:tcPr>
          <w:p w14:paraId="5B6E5A24" w14:textId="77777777" w:rsidR="000238B3" w:rsidRDefault="000238B3">
            <w:pPr>
              <w:rPr>
                <w:b/>
                <w:bCs/>
              </w:rPr>
            </w:pPr>
            <w:r>
              <w:rPr>
                <w:b/>
                <w:bCs/>
              </w:rPr>
              <w:t>150</w:t>
            </w:r>
          </w:p>
        </w:tc>
        <w:tc>
          <w:tcPr>
            <w:tcW w:w="709" w:type="dxa"/>
            <w:noWrap/>
            <w:hideMark/>
          </w:tcPr>
          <w:p w14:paraId="3384F2DE" w14:textId="77777777" w:rsidR="000238B3" w:rsidRDefault="000238B3">
            <w:pPr>
              <w:rPr>
                <w:b/>
                <w:bCs/>
              </w:rPr>
            </w:pPr>
            <w:r>
              <w:rPr>
                <w:b/>
                <w:bCs/>
              </w:rPr>
              <w:t>36</w:t>
            </w:r>
          </w:p>
        </w:tc>
        <w:tc>
          <w:tcPr>
            <w:tcW w:w="567" w:type="dxa"/>
            <w:noWrap/>
            <w:hideMark/>
          </w:tcPr>
          <w:p w14:paraId="0E65F5AF" w14:textId="77777777" w:rsidR="000238B3" w:rsidRDefault="000238B3">
            <w:pPr>
              <w:rPr>
                <w:b/>
                <w:bCs/>
              </w:rPr>
            </w:pPr>
            <w:r>
              <w:rPr>
                <w:b/>
                <w:bCs/>
              </w:rPr>
              <w:t>3</w:t>
            </w:r>
          </w:p>
        </w:tc>
        <w:tc>
          <w:tcPr>
            <w:tcW w:w="567" w:type="dxa"/>
            <w:noWrap/>
            <w:hideMark/>
          </w:tcPr>
          <w:p w14:paraId="788EF58A" w14:textId="77777777" w:rsidR="000238B3" w:rsidRDefault="000238B3">
            <w:pPr>
              <w:rPr>
                <w:b/>
                <w:bCs/>
              </w:rPr>
            </w:pPr>
            <w:r>
              <w:rPr>
                <w:b/>
                <w:bCs/>
              </w:rPr>
              <w:t>4</w:t>
            </w:r>
          </w:p>
        </w:tc>
        <w:tc>
          <w:tcPr>
            <w:tcW w:w="567" w:type="dxa"/>
            <w:noWrap/>
            <w:hideMark/>
          </w:tcPr>
          <w:p w14:paraId="1F6EAD77" w14:textId="77777777" w:rsidR="000238B3" w:rsidRDefault="000238B3">
            <w:pPr>
              <w:rPr>
                <w:b/>
                <w:bCs/>
              </w:rPr>
            </w:pPr>
            <w:r>
              <w:rPr>
                <w:b/>
                <w:bCs/>
              </w:rPr>
              <w:t>0</w:t>
            </w:r>
          </w:p>
        </w:tc>
        <w:tc>
          <w:tcPr>
            <w:tcW w:w="567" w:type="dxa"/>
            <w:noWrap/>
            <w:hideMark/>
          </w:tcPr>
          <w:p w14:paraId="74016B4B" w14:textId="77777777" w:rsidR="000238B3" w:rsidRDefault="000238B3">
            <w:pPr>
              <w:rPr>
                <w:b/>
                <w:bCs/>
              </w:rPr>
            </w:pPr>
            <w:r>
              <w:rPr>
                <w:b/>
                <w:bCs/>
              </w:rPr>
              <w:t>0</w:t>
            </w:r>
          </w:p>
        </w:tc>
        <w:tc>
          <w:tcPr>
            <w:tcW w:w="395" w:type="dxa"/>
            <w:noWrap/>
            <w:hideMark/>
          </w:tcPr>
          <w:p w14:paraId="757E1DDE" w14:textId="77777777" w:rsidR="000238B3" w:rsidRDefault="000238B3">
            <w:pPr>
              <w:rPr>
                <w:b/>
                <w:bCs/>
              </w:rPr>
            </w:pPr>
            <w:r>
              <w:rPr>
                <w:b/>
                <w:bCs/>
              </w:rPr>
              <w:t>0</w:t>
            </w:r>
          </w:p>
        </w:tc>
        <w:tc>
          <w:tcPr>
            <w:tcW w:w="458" w:type="dxa"/>
            <w:noWrap/>
            <w:hideMark/>
          </w:tcPr>
          <w:p w14:paraId="024CD725" w14:textId="77777777" w:rsidR="000238B3" w:rsidRDefault="000238B3">
            <w:pPr>
              <w:rPr>
                <w:b/>
                <w:bCs/>
              </w:rPr>
            </w:pPr>
            <w:r>
              <w:rPr>
                <w:b/>
                <w:bCs/>
              </w:rPr>
              <w:t>0</w:t>
            </w:r>
          </w:p>
        </w:tc>
        <w:tc>
          <w:tcPr>
            <w:tcW w:w="703" w:type="dxa"/>
            <w:noWrap/>
            <w:hideMark/>
          </w:tcPr>
          <w:p w14:paraId="58E665E8" w14:textId="77777777" w:rsidR="000238B3" w:rsidRDefault="000238B3">
            <w:r>
              <w:rPr>
                <w:rFonts w:hint="eastAsia"/>
              </w:rPr>
              <w:t xml:space="preserve">　</w:t>
            </w:r>
          </w:p>
        </w:tc>
      </w:tr>
      <w:tr w:rsidR="00495529" w14:paraId="71BA6944" w14:textId="77777777" w:rsidTr="00495529">
        <w:trPr>
          <w:trHeight w:val="510"/>
        </w:trPr>
        <w:tc>
          <w:tcPr>
            <w:tcW w:w="735" w:type="dxa"/>
            <w:gridSpan w:val="2"/>
            <w:vMerge w:val="restart"/>
            <w:hideMark/>
          </w:tcPr>
          <w:p w14:paraId="4C6AEAE5" w14:textId="77777777" w:rsidR="000238B3" w:rsidRDefault="000238B3">
            <w:r>
              <w:rPr>
                <w:rFonts w:hint="eastAsia"/>
              </w:rPr>
              <w:t>公共必修课</w:t>
            </w:r>
          </w:p>
        </w:tc>
        <w:tc>
          <w:tcPr>
            <w:tcW w:w="1464" w:type="dxa"/>
            <w:gridSpan w:val="2"/>
            <w:hideMark/>
          </w:tcPr>
          <w:p w14:paraId="3CC22DEE" w14:textId="77777777" w:rsidR="000238B3" w:rsidRDefault="000238B3">
            <w:r>
              <w:t>04300081</w:t>
            </w:r>
          </w:p>
        </w:tc>
        <w:tc>
          <w:tcPr>
            <w:tcW w:w="1629" w:type="dxa"/>
            <w:hideMark/>
          </w:tcPr>
          <w:p w14:paraId="0068DC08" w14:textId="77777777" w:rsidR="000238B3" w:rsidRDefault="000238B3">
            <w:r>
              <w:rPr>
                <w:rFonts w:hint="eastAsia"/>
              </w:rPr>
              <w:t>入学教育与军训</w:t>
            </w:r>
          </w:p>
        </w:tc>
        <w:tc>
          <w:tcPr>
            <w:tcW w:w="567" w:type="dxa"/>
            <w:hideMark/>
          </w:tcPr>
          <w:p w14:paraId="51CDC6D8" w14:textId="77777777" w:rsidR="000238B3" w:rsidRDefault="000238B3">
            <w:r>
              <w:t>2</w:t>
            </w:r>
          </w:p>
        </w:tc>
        <w:tc>
          <w:tcPr>
            <w:tcW w:w="567" w:type="dxa"/>
            <w:noWrap/>
            <w:hideMark/>
          </w:tcPr>
          <w:p w14:paraId="5E521F31" w14:textId="77777777" w:rsidR="000238B3" w:rsidRDefault="000238B3">
            <w:r>
              <w:t>8</w:t>
            </w:r>
          </w:p>
        </w:tc>
        <w:tc>
          <w:tcPr>
            <w:tcW w:w="709" w:type="dxa"/>
            <w:hideMark/>
          </w:tcPr>
          <w:p w14:paraId="0F83710C" w14:textId="77777777" w:rsidR="000238B3" w:rsidRDefault="000238B3">
            <w:r>
              <w:t>52</w:t>
            </w:r>
          </w:p>
        </w:tc>
        <w:tc>
          <w:tcPr>
            <w:tcW w:w="567" w:type="dxa"/>
            <w:hideMark/>
          </w:tcPr>
          <w:p w14:paraId="40948F75" w14:textId="77777777" w:rsidR="000238B3" w:rsidRDefault="000238B3">
            <w:r>
              <w:t>2</w:t>
            </w:r>
            <w:r>
              <w:rPr>
                <w:rFonts w:hint="eastAsia"/>
              </w:rPr>
              <w:t>周</w:t>
            </w:r>
          </w:p>
        </w:tc>
        <w:tc>
          <w:tcPr>
            <w:tcW w:w="567" w:type="dxa"/>
            <w:hideMark/>
          </w:tcPr>
          <w:p w14:paraId="1E505AE4" w14:textId="77777777" w:rsidR="000238B3" w:rsidRDefault="000238B3">
            <w:r>
              <w:rPr>
                <w:rFonts w:hint="eastAsia"/>
              </w:rPr>
              <w:t xml:space="preserve">　</w:t>
            </w:r>
          </w:p>
        </w:tc>
        <w:tc>
          <w:tcPr>
            <w:tcW w:w="567" w:type="dxa"/>
            <w:hideMark/>
          </w:tcPr>
          <w:p w14:paraId="0BBB9913" w14:textId="77777777" w:rsidR="000238B3" w:rsidRDefault="000238B3">
            <w:r>
              <w:rPr>
                <w:rFonts w:hint="eastAsia"/>
              </w:rPr>
              <w:t xml:space="preserve">　</w:t>
            </w:r>
          </w:p>
        </w:tc>
        <w:tc>
          <w:tcPr>
            <w:tcW w:w="567" w:type="dxa"/>
            <w:hideMark/>
          </w:tcPr>
          <w:p w14:paraId="36EC22E1" w14:textId="77777777" w:rsidR="000238B3" w:rsidRDefault="000238B3">
            <w:r>
              <w:rPr>
                <w:rFonts w:hint="eastAsia"/>
              </w:rPr>
              <w:t xml:space="preserve">　</w:t>
            </w:r>
          </w:p>
        </w:tc>
        <w:tc>
          <w:tcPr>
            <w:tcW w:w="395" w:type="dxa"/>
            <w:hideMark/>
          </w:tcPr>
          <w:p w14:paraId="1C02D553" w14:textId="77777777" w:rsidR="000238B3" w:rsidRDefault="000238B3">
            <w:r>
              <w:rPr>
                <w:rFonts w:hint="eastAsia"/>
              </w:rPr>
              <w:t xml:space="preserve">　</w:t>
            </w:r>
          </w:p>
        </w:tc>
        <w:tc>
          <w:tcPr>
            <w:tcW w:w="458" w:type="dxa"/>
            <w:hideMark/>
          </w:tcPr>
          <w:p w14:paraId="33BEA4D9" w14:textId="77777777" w:rsidR="000238B3" w:rsidRDefault="000238B3">
            <w:r>
              <w:rPr>
                <w:rFonts w:hint="eastAsia"/>
              </w:rPr>
              <w:t xml:space="preserve">　</w:t>
            </w:r>
          </w:p>
        </w:tc>
        <w:tc>
          <w:tcPr>
            <w:tcW w:w="703" w:type="dxa"/>
            <w:noWrap/>
            <w:hideMark/>
          </w:tcPr>
          <w:p w14:paraId="33C6EE8D" w14:textId="77777777" w:rsidR="000238B3" w:rsidRDefault="000238B3">
            <w:r>
              <w:rPr>
                <w:rFonts w:hint="eastAsia"/>
              </w:rPr>
              <w:t>考查</w:t>
            </w:r>
          </w:p>
        </w:tc>
      </w:tr>
      <w:tr w:rsidR="00495529" w14:paraId="0E0B25DF" w14:textId="77777777" w:rsidTr="00495529">
        <w:trPr>
          <w:trHeight w:val="270"/>
        </w:trPr>
        <w:tc>
          <w:tcPr>
            <w:tcW w:w="735" w:type="dxa"/>
            <w:gridSpan w:val="2"/>
            <w:vMerge/>
            <w:vAlign w:val="center"/>
            <w:hideMark/>
          </w:tcPr>
          <w:p w14:paraId="176551F0"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5051DF6" w14:textId="77777777" w:rsidR="000238B3" w:rsidRDefault="000238B3">
            <w:r>
              <w:t>05300071</w:t>
            </w:r>
          </w:p>
        </w:tc>
        <w:tc>
          <w:tcPr>
            <w:tcW w:w="1629" w:type="dxa"/>
            <w:hideMark/>
          </w:tcPr>
          <w:p w14:paraId="505B1B91" w14:textId="77777777" w:rsidR="000238B3" w:rsidRDefault="000238B3">
            <w:r>
              <w:rPr>
                <w:rFonts w:hint="eastAsia"/>
              </w:rPr>
              <w:t>军事理论</w:t>
            </w:r>
          </w:p>
        </w:tc>
        <w:tc>
          <w:tcPr>
            <w:tcW w:w="567" w:type="dxa"/>
            <w:hideMark/>
          </w:tcPr>
          <w:p w14:paraId="523D622A" w14:textId="77777777" w:rsidR="000238B3" w:rsidRDefault="000238B3">
            <w:r>
              <w:t>2</w:t>
            </w:r>
          </w:p>
        </w:tc>
        <w:tc>
          <w:tcPr>
            <w:tcW w:w="567" w:type="dxa"/>
            <w:hideMark/>
          </w:tcPr>
          <w:p w14:paraId="17EBD2F5" w14:textId="77777777" w:rsidR="000238B3" w:rsidRDefault="000238B3">
            <w:r>
              <w:t>30</w:t>
            </w:r>
          </w:p>
        </w:tc>
        <w:tc>
          <w:tcPr>
            <w:tcW w:w="709" w:type="dxa"/>
            <w:hideMark/>
          </w:tcPr>
          <w:p w14:paraId="4D08B17B" w14:textId="77777777" w:rsidR="000238B3" w:rsidRDefault="000238B3">
            <w:r>
              <w:t>6</w:t>
            </w:r>
          </w:p>
        </w:tc>
        <w:tc>
          <w:tcPr>
            <w:tcW w:w="567" w:type="dxa"/>
            <w:hideMark/>
          </w:tcPr>
          <w:p w14:paraId="618DA987" w14:textId="77777777" w:rsidR="000238B3" w:rsidRDefault="000238B3">
            <w:r>
              <w:t>2</w:t>
            </w:r>
          </w:p>
        </w:tc>
        <w:tc>
          <w:tcPr>
            <w:tcW w:w="567" w:type="dxa"/>
            <w:hideMark/>
          </w:tcPr>
          <w:p w14:paraId="12AD84D3" w14:textId="77777777" w:rsidR="000238B3" w:rsidRDefault="000238B3">
            <w:r>
              <w:rPr>
                <w:rFonts w:hint="eastAsia"/>
              </w:rPr>
              <w:t xml:space="preserve">　</w:t>
            </w:r>
          </w:p>
        </w:tc>
        <w:tc>
          <w:tcPr>
            <w:tcW w:w="567" w:type="dxa"/>
            <w:hideMark/>
          </w:tcPr>
          <w:p w14:paraId="25CD51E5" w14:textId="77777777" w:rsidR="000238B3" w:rsidRDefault="000238B3">
            <w:r>
              <w:rPr>
                <w:rFonts w:hint="eastAsia"/>
              </w:rPr>
              <w:t xml:space="preserve">　</w:t>
            </w:r>
          </w:p>
        </w:tc>
        <w:tc>
          <w:tcPr>
            <w:tcW w:w="567" w:type="dxa"/>
            <w:hideMark/>
          </w:tcPr>
          <w:p w14:paraId="50CB7D5B" w14:textId="77777777" w:rsidR="000238B3" w:rsidRDefault="000238B3">
            <w:r>
              <w:rPr>
                <w:rFonts w:hint="eastAsia"/>
              </w:rPr>
              <w:t xml:space="preserve">　</w:t>
            </w:r>
          </w:p>
        </w:tc>
        <w:tc>
          <w:tcPr>
            <w:tcW w:w="395" w:type="dxa"/>
            <w:hideMark/>
          </w:tcPr>
          <w:p w14:paraId="2994EA9F" w14:textId="77777777" w:rsidR="000238B3" w:rsidRDefault="000238B3">
            <w:r>
              <w:rPr>
                <w:rFonts w:hint="eastAsia"/>
              </w:rPr>
              <w:t xml:space="preserve">　</w:t>
            </w:r>
          </w:p>
        </w:tc>
        <w:tc>
          <w:tcPr>
            <w:tcW w:w="458" w:type="dxa"/>
            <w:hideMark/>
          </w:tcPr>
          <w:p w14:paraId="50F99214" w14:textId="77777777" w:rsidR="000238B3" w:rsidRDefault="000238B3">
            <w:r>
              <w:rPr>
                <w:rFonts w:hint="eastAsia"/>
              </w:rPr>
              <w:t xml:space="preserve">　</w:t>
            </w:r>
          </w:p>
        </w:tc>
        <w:tc>
          <w:tcPr>
            <w:tcW w:w="703" w:type="dxa"/>
            <w:noWrap/>
            <w:hideMark/>
          </w:tcPr>
          <w:p w14:paraId="1165EB93" w14:textId="77777777" w:rsidR="000238B3" w:rsidRDefault="000238B3">
            <w:r>
              <w:rPr>
                <w:rFonts w:hint="eastAsia"/>
              </w:rPr>
              <w:t>考查</w:t>
            </w:r>
          </w:p>
        </w:tc>
      </w:tr>
      <w:tr w:rsidR="00495529" w14:paraId="09F465CC" w14:textId="77777777" w:rsidTr="00495529">
        <w:trPr>
          <w:trHeight w:val="300"/>
        </w:trPr>
        <w:tc>
          <w:tcPr>
            <w:tcW w:w="735" w:type="dxa"/>
            <w:gridSpan w:val="2"/>
            <w:vMerge/>
            <w:vAlign w:val="center"/>
            <w:hideMark/>
          </w:tcPr>
          <w:p w14:paraId="5CB889B7"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E882A0B" w14:textId="77777777" w:rsidR="000238B3" w:rsidRDefault="000238B3">
            <w:r>
              <w:t>03300011</w:t>
            </w:r>
          </w:p>
        </w:tc>
        <w:tc>
          <w:tcPr>
            <w:tcW w:w="1629" w:type="dxa"/>
            <w:hideMark/>
          </w:tcPr>
          <w:p w14:paraId="38C1A570" w14:textId="77777777" w:rsidR="000238B3" w:rsidRDefault="000238B3">
            <w:r>
              <w:rPr>
                <w:rFonts w:hint="eastAsia"/>
              </w:rPr>
              <w:t>综合英语</w:t>
            </w:r>
          </w:p>
        </w:tc>
        <w:tc>
          <w:tcPr>
            <w:tcW w:w="567" w:type="dxa"/>
            <w:hideMark/>
          </w:tcPr>
          <w:p w14:paraId="77F4916D" w14:textId="77777777" w:rsidR="000238B3" w:rsidRDefault="000238B3">
            <w:r>
              <w:t>6</w:t>
            </w:r>
          </w:p>
        </w:tc>
        <w:tc>
          <w:tcPr>
            <w:tcW w:w="567" w:type="dxa"/>
            <w:hideMark/>
          </w:tcPr>
          <w:p w14:paraId="7C7BF755" w14:textId="77777777" w:rsidR="000238B3" w:rsidRDefault="000238B3">
            <w:r>
              <w:t>92</w:t>
            </w:r>
          </w:p>
        </w:tc>
        <w:tc>
          <w:tcPr>
            <w:tcW w:w="709" w:type="dxa"/>
            <w:hideMark/>
          </w:tcPr>
          <w:p w14:paraId="3ACC7815" w14:textId="77777777" w:rsidR="000238B3" w:rsidRDefault="000238B3">
            <w:r>
              <w:t>16</w:t>
            </w:r>
          </w:p>
        </w:tc>
        <w:tc>
          <w:tcPr>
            <w:tcW w:w="567" w:type="dxa"/>
            <w:hideMark/>
          </w:tcPr>
          <w:p w14:paraId="51278F60" w14:textId="77777777" w:rsidR="000238B3" w:rsidRDefault="000238B3">
            <w:r>
              <w:t>4</w:t>
            </w:r>
          </w:p>
        </w:tc>
        <w:tc>
          <w:tcPr>
            <w:tcW w:w="567" w:type="dxa"/>
            <w:hideMark/>
          </w:tcPr>
          <w:p w14:paraId="75B4363B" w14:textId="77777777" w:rsidR="000238B3" w:rsidRDefault="000238B3">
            <w:r>
              <w:t>2</w:t>
            </w:r>
          </w:p>
        </w:tc>
        <w:tc>
          <w:tcPr>
            <w:tcW w:w="567" w:type="dxa"/>
            <w:hideMark/>
          </w:tcPr>
          <w:p w14:paraId="1D9165E7" w14:textId="77777777" w:rsidR="000238B3" w:rsidRDefault="000238B3">
            <w:r>
              <w:rPr>
                <w:rFonts w:hint="eastAsia"/>
              </w:rPr>
              <w:t xml:space="preserve">　</w:t>
            </w:r>
          </w:p>
        </w:tc>
        <w:tc>
          <w:tcPr>
            <w:tcW w:w="567" w:type="dxa"/>
            <w:hideMark/>
          </w:tcPr>
          <w:p w14:paraId="6DFF1B1E" w14:textId="77777777" w:rsidR="000238B3" w:rsidRDefault="000238B3">
            <w:r>
              <w:rPr>
                <w:rFonts w:hint="eastAsia"/>
              </w:rPr>
              <w:t xml:space="preserve">　</w:t>
            </w:r>
          </w:p>
        </w:tc>
        <w:tc>
          <w:tcPr>
            <w:tcW w:w="395" w:type="dxa"/>
            <w:hideMark/>
          </w:tcPr>
          <w:p w14:paraId="6EC043AF" w14:textId="77777777" w:rsidR="000238B3" w:rsidRDefault="000238B3">
            <w:r>
              <w:rPr>
                <w:rFonts w:hint="eastAsia"/>
              </w:rPr>
              <w:t xml:space="preserve">　</w:t>
            </w:r>
          </w:p>
        </w:tc>
        <w:tc>
          <w:tcPr>
            <w:tcW w:w="458" w:type="dxa"/>
            <w:hideMark/>
          </w:tcPr>
          <w:p w14:paraId="60F17F17" w14:textId="77777777" w:rsidR="000238B3" w:rsidRDefault="000238B3">
            <w:r>
              <w:rPr>
                <w:rFonts w:hint="eastAsia"/>
              </w:rPr>
              <w:t xml:space="preserve">　</w:t>
            </w:r>
          </w:p>
        </w:tc>
        <w:tc>
          <w:tcPr>
            <w:tcW w:w="703" w:type="dxa"/>
            <w:noWrap/>
            <w:hideMark/>
          </w:tcPr>
          <w:p w14:paraId="2BA59290" w14:textId="77777777" w:rsidR="000238B3" w:rsidRDefault="000238B3">
            <w:r>
              <w:rPr>
                <w:rFonts w:hint="eastAsia"/>
              </w:rPr>
              <w:t>考试</w:t>
            </w:r>
          </w:p>
        </w:tc>
      </w:tr>
      <w:tr w:rsidR="00495529" w14:paraId="1EB92EF6" w14:textId="77777777" w:rsidTr="00495529">
        <w:trPr>
          <w:trHeight w:val="360"/>
        </w:trPr>
        <w:tc>
          <w:tcPr>
            <w:tcW w:w="735" w:type="dxa"/>
            <w:gridSpan w:val="2"/>
            <w:vMerge/>
            <w:vAlign w:val="center"/>
            <w:hideMark/>
          </w:tcPr>
          <w:p w14:paraId="7FF20185"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2315749" w14:textId="77777777" w:rsidR="000238B3" w:rsidRDefault="000238B3">
            <w:r>
              <w:t>01300011</w:t>
            </w:r>
          </w:p>
        </w:tc>
        <w:tc>
          <w:tcPr>
            <w:tcW w:w="1629" w:type="dxa"/>
            <w:hideMark/>
          </w:tcPr>
          <w:p w14:paraId="39EE4AAF" w14:textId="77777777" w:rsidR="000238B3" w:rsidRDefault="000238B3">
            <w:r>
              <w:rPr>
                <w:rFonts w:hint="eastAsia"/>
              </w:rPr>
              <w:t>应用文写作</w:t>
            </w:r>
          </w:p>
        </w:tc>
        <w:tc>
          <w:tcPr>
            <w:tcW w:w="567" w:type="dxa"/>
            <w:hideMark/>
          </w:tcPr>
          <w:p w14:paraId="05B3FA24" w14:textId="77777777" w:rsidR="000238B3" w:rsidRDefault="000238B3">
            <w:r>
              <w:t>2</w:t>
            </w:r>
          </w:p>
        </w:tc>
        <w:tc>
          <w:tcPr>
            <w:tcW w:w="567" w:type="dxa"/>
            <w:hideMark/>
          </w:tcPr>
          <w:p w14:paraId="648FE408" w14:textId="77777777" w:rsidR="000238B3" w:rsidRDefault="000238B3">
            <w:r>
              <w:t>34</w:t>
            </w:r>
          </w:p>
        </w:tc>
        <w:tc>
          <w:tcPr>
            <w:tcW w:w="709" w:type="dxa"/>
            <w:hideMark/>
          </w:tcPr>
          <w:p w14:paraId="7F2C0681" w14:textId="77777777" w:rsidR="000238B3" w:rsidRDefault="000238B3">
            <w:r>
              <w:t>2</w:t>
            </w:r>
          </w:p>
        </w:tc>
        <w:tc>
          <w:tcPr>
            <w:tcW w:w="567" w:type="dxa"/>
            <w:hideMark/>
          </w:tcPr>
          <w:p w14:paraId="57028FE1" w14:textId="77777777" w:rsidR="000238B3" w:rsidRDefault="000238B3">
            <w:r>
              <w:rPr>
                <w:rFonts w:hint="eastAsia"/>
              </w:rPr>
              <w:t xml:space="preserve">　</w:t>
            </w:r>
          </w:p>
        </w:tc>
        <w:tc>
          <w:tcPr>
            <w:tcW w:w="567" w:type="dxa"/>
            <w:hideMark/>
          </w:tcPr>
          <w:p w14:paraId="18567EE3" w14:textId="77777777" w:rsidR="000238B3" w:rsidRDefault="000238B3">
            <w:r>
              <w:rPr>
                <w:rFonts w:hint="eastAsia"/>
              </w:rPr>
              <w:t xml:space="preserve">　</w:t>
            </w:r>
          </w:p>
        </w:tc>
        <w:tc>
          <w:tcPr>
            <w:tcW w:w="567" w:type="dxa"/>
            <w:hideMark/>
          </w:tcPr>
          <w:p w14:paraId="494E7D44" w14:textId="77777777" w:rsidR="000238B3" w:rsidRDefault="000238B3">
            <w:r>
              <w:t>2</w:t>
            </w:r>
          </w:p>
        </w:tc>
        <w:tc>
          <w:tcPr>
            <w:tcW w:w="567" w:type="dxa"/>
            <w:hideMark/>
          </w:tcPr>
          <w:p w14:paraId="63287962" w14:textId="77777777" w:rsidR="000238B3" w:rsidRDefault="000238B3">
            <w:r>
              <w:rPr>
                <w:rFonts w:hint="eastAsia"/>
              </w:rPr>
              <w:t xml:space="preserve">　</w:t>
            </w:r>
          </w:p>
        </w:tc>
        <w:tc>
          <w:tcPr>
            <w:tcW w:w="395" w:type="dxa"/>
            <w:hideMark/>
          </w:tcPr>
          <w:p w14:paraId="22C5A315" w14:textId="77777777" w:rsidR="000238B3" w:rsidRDefault="000238B3">
            <w:r>
              <w:rPr>
                <w:rFonts w:hint="eastAsia"/>
              </w:rPr>
              <w:t xml:space="preserve">　</w:t>
            </w:r>
          </w:p>
        </w:tc>
        <w:tc>
          <w:tcPr>
            <w:tcW w:w="458" w:type="dxa"/>
            <w:hideMark/>
          </w:tcPr>
          <w:p w14:paraId="130E277C" w14:textId="77777777" w:rsidR="000238B3" w:rsidRDefault="000238B3">
            <w:r>
              <w:rPr>
                <w:rFonts w:hint="eastAsia"/>
              </w:rPr>
              <w:t xml:space="preserve">　</w:t>
            </w:r>
          </w:p>
        </w:tc>
        <w:tc>
          <w:tcPr>
            <w:tcW w:w="703" w:type="dxa"/>
            <w:noWrap/>
            <w:hideMark/>
          </w:tcPr>
          <w:p w14:paraId="210D8522" w14:textId="77777777" w:rsidR="000238B3" w:rsidRDefault="000238B3">
            <w:r>
              <w:rPr>
                <w:rFonts w:hint="eastAsia"/>
              </w:rPr>
              <w:t>考查</w:t>
            </w:r>
          </w:p>
        </w:tc>
      </w:tr>
      <w:tr w:rsidR="00495529" w14:paraId="09E15742" w14:textId="77777777" w:rsidTr="00495529">
        <w:trPr>
          <w:trHeight w:val="285"/>
        </w:trPr>
        <w:tc>
          <w:tcPr>
            <w:tcW w:w="735" w:type="dxa"/>
            <w:gridSpan w:val="2"/>
            <w:vMerge/>
            <w:vAlign w:val="center"/>
            <w:hideMark/>
          </w:tcPr>
          <w:p w14:paraId="414B6364"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0430CCDF" w14:textId="77777777" w:rsidR="000238B3" w:rsidRDefault="000238B3">
            <w:r>
              <w:t>05300011</w:t>
            </w:r>
          </w:p>
        </w:tc>
        <w:tc>
          <w:tcPr>
            <w:tcW w:w="1629" w:type="dxa"/>
            <w:hideMark/>
          </w:tcPr>
          <w:p w14:paraId="5F303CCF" w14:textId="77777777" w:rsidR="000238B3" w:rsidRDefault="000238B3">
            <w:r>
              <w:rPr>
                <w:rFonts w:hint="eastAsia"/>
              </w:rPr>
              <w:t>大学生体育与健康</w:t>
            </w:r>
          </w:p>
        </w:tc>
        <w:tc>
          <w:tcPr>
            <w:tcW w:w="567" w:type="dxa"/>
            <w:hideMark/>
          </w:tcPr>
          <w:p w14:paraId="5899BB12" w14:textId="77777777" w:rsidR="000238B3" w:rsidRDefault="000238B3">
            <w:r>
              <w:t>6</w:t>
            </w:r>
          </w:p>
        </w:tc>
        <w:tc>
          <w:tcPr>
            <w:tcW w:w="567" w:type="dxa"/>
            <w:hideMark/>
          </w:tcPr>
          <w:p w14:paraId="1CAA94A2" w14:textId="77777777" w:rsidR="000238B3" w:rsidRDefault="000238B3">
            <w:r>
              <w:t>10</w:t>
            </w:r>
          </w:p>
        </w:tc>
        <w:tc>
          <w:tcPr>
            <w:tcW w:w="709" w:type="dxa"/>
            <w:hideMark/>
          </w:tcPr>
          <w:p w14:paraId="5714BE54" w14:textId="77777777" w:rsidR="000238B3" w:rsidRDefault="000238B3">
            <w:r>
              <w:t>98</w:t>
            </w:r>
          </w:p>
        </w:tc>
        <w:tc>
          <w:tcPr>
            <w:tcW w:w="567" w:type="dxa"/>
            <w:hideMark/>
          </w:tcPr>
          <w:p w14:paraId="51D66E30" w14:textId="77777777" w:rsidR="000238B3" w:rsidRDefault="000238B3">
            <w:r>
              <w:t>2</w:t>
            </w:r>
          </w:p>
        </w:tc>
        <w:tc>
          <w:tcPr>
            <w:tcW w:w="567" w:type="dxa"/>
            <w:hideMark/>
          </w:tcPr>
          <w:p w14:paraId="2A4E00D4" w14:textId="77777777" w:rsidR="000238B3" w:rsidRDefault="000238B3">
            <w:r>
              <w:t>2</w:t>
            </w:r>
          </w:p>
        </w:tc>
        <w:tc>
          <w:tcPr>
            <w:tcW w:w="567" w:type="dxa"/>
            <w:hideMark/>
          </w:tcPr>
          <w:p w14:paraId="0D82933F" w14:textId="77777777" w:rsidR="000238B3" w:rsidRDefault="000238B3">
            <w:r>
              <w:t>1</w:t>
            </w:r>
          </w:p>
        </w:tc>
        <w:tc>
          <w:tcPr>
            <w:tcW w:w="567" w:type="dxa"/>
            <w:hideMark/>
          </w:tcPr>
          <w:p w14:paraId="65577D46" w14:textId="77777777" w:rsidR="000238B3" w:rsidRDefault="000238B3">
            <w:r>
              <w:t>1</w:t>
            </w:r>
          </w:p>
        </w:tc>
        <w:tc>
          <w:tcPr>
            <w:tcW w:w="395" w:type="dxa"/>
            <w:hideMark/>
          </w:tcPr>
          <w:p w14:paraId="686DD8C5" w14:textId="77777777" w:rsidR="000238B3" w:rsidRDefault="000238B3">
            <w:r>
              <w:rPr>
                <w:rFonts w:hint="eastAsia"/>
              </w:rPr>
              <w:t xml:space="preserve">　</w:t>
            </w:r>
          </w:p>
        </w:tc>
        <w:tc>
          <w:tcPr>
            <w:tcW w:w="458" w:type="dxa"/>
            <w:hideMark/>
          </w:tcPr>
          <w:p w14:paraId="5921DE73" w14:textId="77777777" w:rsidR="000238B3" w:rsidRDefault="000238B3">
            <w:r>
              <w:rPr>
                <w:rFonts w:hint="eastAsia"/>
              </w:rPr>
              <w:t xml:space="preserve">　</w:t>
            </w:r>
          </w:p>
        </w:tc>
        <w:tc>
          <w:tcPr>
            <w:tcW w:w="703" w:type="dxa"/>
            <w:noWrap/>
            <w:hideMark/>
          </w:tcPr>
          <w:p w14:paraId="035FB64D" w14:textId="77777777" w:rsidR="000238B3" w:rsidRDefault="000238B3">
            <w:r>
              <w:rPr>
                <w:rFonts w:hint="eastAsia"/>
              </w:rPr>
              <w:t>考查</w:t>
            </w:r>
          </w:p>
        </w:tc>
      </w:tr>
      <w:tr w:rsidR="00495529" w14:paraId="5946E86D" w14:textId="77777777" w:rsidTr="00495529">
        <w:trPr>
          <w:trHeight w:val="285"/>
        </w:trPr>
        <w:tc>
          <w:tcPr>
            <w:tcW w:w="735" w:type="dxa"/>
            <w:gridSpan w:val="2"/>
            <w:vMerge/>
            <w:vAlign w:val="center"/>
            <w:hideMark/>
          </w:tcPr>
          <w:p w14:paraId="24DD23B2"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AF174A" w14:textId="77777777" w:rsidR="000238B3" w:rsidRDefault="000238B3">
            <w:r>
              <w:t>02300021</w:t>
            </w:r>
          </w:p>
        </w:tc>
        <w:tc>
          <w:tcPr>
            <w:tcW w:w="1629" w:type="dxa"/>
            <w:hideMark/>
          </w:tcPr>
          <w:p w14:paraId="221D517E" w14:textId="77777777" w:rsidR="000238B3" w:rsidRDefault="000238B3">
            <w:r>
              <w:rPr>
                <w:rFonts w:hint="eastAsia"/>
              </w:rPr>
              <w:t>经济数学</w:t>
            </w:r>
          </w:p>
        </w:tc>
        <w:tc>
          <w:tcPr>
            <w:tcW w:w="567" w:type="dxa"/>
            <w:hideMark/>
          </w:tcPr>
          <w:p w14:paraId="59CC1FEB" w14:textId="77777777" w:rsidR="000238B3" w:rsidRDefault="000238B3">
            <w:r>
              <w:t>4</w:t>
            </w:r>
          </w:p>
        </w:tc>
        <w:tc>
          <w:tcPr>
            <w:tcW w:w="567" w:type="dxa"/>
            <w:hideMark/>
          </w:tcPr>
          <w:p w14:paraId="06F16FB6" w14:textId="77777777" w:rsidR="000238B3" w:rsidRDefault="000238B3">
            <w:r>
              <w:t>64</w:t>
            </w:r>
          </w:p>
        </w:tc>
        <w:tc>
          <w:tcPr>
            <w:tcW w:w="709" w:type="dxa"/>
            <w:hideMark/>
          </w:tcPr>
          <w:p w14:paraId="77575DD3" w14:textId="77777777" w:rsidR="000238B3" w:rsidRDefault="000238B3">
            <w:r>
              <w:t>8</w:t>
            </w:r>
          </w:p>
        </w:tc>
        <w:tc>
          <w:tcPr>
            <w:tcW w:w="567" w:type="dxa"/>
            <w:hideMark/>
          </w:tcPr>
          <w:p w14:paraId="6DB75725" w14:textId="77777777" w:rsidR="000238B3" w:rsidRDefault="000238B3">
            <w:r>
              <w:t>2</w:t>
            </w:r>
          </w:p>
        </w:tc>
        <w:tc>
          <w:tcPr>
            <w:tcW w:w="567" w:type="dxa"/>
            <w:hideMark/>
          </w:tcPr>
          <w:p w14:paraId="2D970B12" w14:textId="77777777" w:rsidR="000238B3" w:rsidRDefault="000238B3">
            <w:r>
              <w:t>2</w:t>
            </w:r>
          </w:p>
        </w:tc>
        <w:tc>
          <w:tcPr>
            <w:tcW w:w="567" w:type="dxa"/>
            <w:hideMark/>
          </w:tcPr>
          <w:p w14:paraId="16908948" w14:textId="77777777" w:rsidR="000238B3" w:rsidRDefault="000238B3">
            <w:r>
              <w:rPr>
                <w:rFonts w:hint="eastAsia"/>
              </w:rPr>
              <w:t xml:space="preserve">　</w:t>
            </w:r>
          </w:p>
        </w:tc>
        <w:tc>
          <w:tcPr>
            <w:tcW w:w="567" w:type="dxa"/>
            <w:hideMark/>
          </w:tcPr>
          <w:p w14:paraId="41EF5D88" w14:textId="77777777" w:rsidR="000238B3" w:rsidRDefault="000238B3">
            <w:r>
              <w:rPr>
                <w:rFonts w:hint="eastAsia"/>
              </w:rPr>
              <w:t xml:space="preserve">　</w:t>
            </w:r>
          </w:p>
        </w:tc>
        <w:tc>
          <w:tcPr>
            <w:tcW w:w="395" w:type="dxa"/>
            <w:hideMark/>
          </w:tcPr>
          <w:p w14:paraId="16E40419" w14:textId="77777777" w:rsidR="000238B3" w:rsidRDefault="000238B3">
            <w:r>
              <w:rPr>
                <w:rFonts w:hint="eastAsia"/>
              </w:rPr>
              <w:t xml:space="preserve">　</w:t>
            </w:r>
          </w:p>
        </w:tc>
        <w:tc>
          <w:tcPr>
            <w:tcW w:w="458" w:type="dxa"/>
            <w:hideMark/>
          </w:tcPr>
          <w:p w14:paraId="447DF6D1" w14:textId="77777777" w:rsidR="000238B3" w:rsidRDefault="000238B3">
            <w:r>
              <w:rPr>
                <w:rFonts w:hint="eastAsia"/>
              </w:rPr>
              <w:t xml:space="preserve">　</w:t>
            </w:r>
          </w:p>
        </w:tc>
        <w:tc>
          <w:tcPr>
            <w:tcW w:w="703" w:type="dxa"/>
            <w:noWrap/>
            <w:hideMark/>
          </w:tcPr>
          <w:p w14:paraId="2F72918F" w14:textId="77777777" w:rsidR="000238B3" w:rsidRDefault="000238B3">
            <w:r>
              <w:rPr>
                <w:rFonts w:hint="eastAsia"/>
              </w:rPr>
              <w:t>考试</w:t>
            </w:r>
          </w:p>
        </w:tc>
      </w:tr>
      <w:tr w:rsidR="00495529" w14:paraId="7FEF2776" w14:textId="77777777" w:rsidTr="00495529">
        <w:trPr>
          <w:trHeight w:val="615"/>
        </w:trPr>
        <w:tc>
          <w:tcPr>
            <w:tcW w:w="735" w:type="dxa"/>
            <w:gridSpan w:val="2"/>
            <w:vMerge/>
            <w:vAlign w:val="center"/>
            <w:hideMark/>
          </w:tcPr>
          <w:p w14:paraId="104F706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7A184" w14:textId="77777777" w:rsidR="000238B3" w:rsidRDefault="000238B3">
            <w:r>
              <w:t>04300051</w:t>
            </w:r>
          </w:p>
        </w:tc>
        <w:tc>
          <w:tcPr>
            <w:tcW w:w="1629" w:type="dxa"/>
            <w:hideMark/>
          </w:tcPr>
          <w:p w14:paraId="1E1C2217" w14:textId="77777777" w:rsidR="000238B3" w:rsidRDefault="000238B3">
            <w:r>
              <w:rPr>
                <w:rFonts w:hint="eastAsia"/>
              </w:rPr>
              <w:t>大学生职业生涯规划与就业指导</w:t>
            </w:r>
          </w:p>
        </w:tc>
        <w:tc>
          <w:tcPr>
            <w:tcW w:w="567" w:type="dxa"/>
            <w:hideMark/>
          </w:tcPr>
          <w:p w14:paraId="38549DBA" w14:textId="77777777" w:rsidR="000238B3" w:rsidRDefault="000238B3">
            <w:r>
              <w:t>1</w:t>
            </w:r>
          </w:p>
        </w:tc>
        <w:tc>
          <w:tcPr>
            <w:tcW w:w="567" w:type="dxa"/>
            <w:hideMark/>
          </w:tcPr>
          <w:p w14:paraId="2133CC74" w14:textId="77777777" w:rsidR="000238B3" w:rsidRDefault="000238B3">
            <w:r>
              <w:t>14</w:t>
            </w:r>
          </w:p>
        </w:tc>
        <w:tc>
          <w:tcPr>
            <w:tcW w:w="709" w:type="dxa"/>
            <w:hideMark/>
          </w:tcPr>
          <w:p w14:paraId="5B37367C" w14:textId="77777777" w:rsidR="000238B3" w:rsidRDefault="000238B3">
            <w:r>
              <w:t>2</w:t>
            </w:r>
          </w:p>
        </w:tc>
        <w:tc>
          <w:tcPr>
            <w:tcW w:w="567" w:type="dxa"/>
            <w:hideMark/>
          </w:tcPr>
          <w:p w14:paraId="703223A9" w14:textId="77777777" w:rsidR="000238B3" w:rsidRDefault="000238B3">
            <w:r>
              <w:t>6</w:t>
            </w:r>
            <w:r>
              <w:rPr>
                <w:rFonts w:hint="eastAsia"/>
              </w:rPr>
              <w:t>周</w:t>
            </w:r>
          </w:p>
        </w:tc>
        <w:tc>
          <w:tcPr>
            <w:tcW w:w="567" w:type="dxa"/>
            <w:hideMark/>
          </w:tcPr>
          <w:p w14:paraId="4E8F0AD2" w14:textId="77777777" w:rsidR="000238B3" w:rsidRDefault="000238B3">
            <w:r>
              <w:rPr>
                <w:rFonts w:hint="eastAsia"/>
              </w:rPr>
              <w:t xml:space="preserve">　</w:t>
            </w:r>
          </w:p>
        </w:tc>
        <w:tc>
          <w:tcPr>
            <w:tcW w:w="567" w:type="dxa"/>
            <w:hideMark/>
          </w:tcPr>
          <w:p w14:paraId="609F0104" w14:textId="77777777" w:rsidR="000238B3" w:rsidRDefault="000238B3">
            <w:r>
              <w:rPr>
                <w:rFonts w:hint="eastAsia"/>
              </w:rPr>
              <w:t xml:space="preserve">　</w:t>
            </w:r>
          </w:p>
        </w:tc>
        <w:tc>
          <w:tcPr>
            <w:tcW w:w="567" w:type="dxa"/>
            <w:hideMark/>
          </w:tcPr>
          <w:p w14:paraId="4EF6D16A" w14:textId="77777777" w:rsidR="000238B3" w:rsidRDefault="000238B3">
            <w:r>
              <w:rPr>
                <w:rFonts w:hint="eastAsia"/>
              </w:rPr>
              <w:t xml:space="preserve">　</w:t>
            </w:r>
          </w:p>
        </w:tc>
        <w:tc>
          <w:tcPr>
            <w:tcW w:w="395" w:type="dxa"/>
            <w:hideMark/>
          </w:tcPr>
          <w:p w14:paraId="6DCCBCFA" w14:textId="77777777" w:rsidR="000238B3" w:rsidRDefault="000238B3">
            <w:r>
              <w:t>2</w:t>
            </w:r>
            <w:r>
              <w:rPr>
                <w:rFonts w:hint="eastAsia"/>
              </w:rPr>
              <w:t>周</w:t>
            </w:r>
          </w:p>
        </w:tc>
        <w:tc>
          <w:tcPr>
            <w:tcW w:w="458" w:type="dxa"/>
            <w:hideMark/>
          </w:tcPr>
          <w:p w14:paraId="627AAB1E" w14:textId="77777777" w:rsidR="000238B3" w:rsidRDefault="000238B3">
            <w:r>
              <w:rPr>
                <w:rFonts w:hint="eastAsia"/>
              </w:rPr>
              <w:t xml:space="preserve">　</w:t>
            </w:r>
          </w:p>
        </w:tc>
        <w:tc>
          <w:tcPr>
            <w:tcW w:w="703" w:type="dxa"/>
            <w:noWrap/>
            <w:hideMark/>
          </w:tcPr>
          <w:p w14:paraId="1703981C" w14:textId="77777777" w:rsidR="000238B3" w:rsidRDefault="000238B3">
            <w:r>
              <w:rPr>
                <w:rFonts w:hint="eastAsia"/>
              </w:rPr>
              <w:t>考查</w:t>
            </w:r>
          </w:p>
        </w:tc>
      </w:tr>
      <w:tr w:rsidR="00495529" w14:paraId="43E09773" w14:textId="77777777" w:rsidTr="00495529">
        <w:trPr>
          <w:trHeight w:val="285"/>
        </w:trPr>
        <w:tc>
          <w:tcPr>
            <w:tcW w:w="735" w:type="dxa"/>
            <w:gridSpan w:val="2"/>
            <w:vMerge/>
            <w:vAlign w:val="center"/>
            <w:hideMark/>
          </w:tcPr>
          <w:p w14:paraId="14C9CA0A"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1C5891F7" w14:textId="77777777" w:rsidR="000238B3" w:rsidRDefault="000238B3">
            <w:r>
              <w:t>04300041</w:t>
            </w:r>
          </w:p>
        </w:tc>
        <w:tc>
          <w:tcPr>
            <w:tcW w:w="1629" w:type="dxa"/>
            <w:hideMark/>
          </w:tcPr>
          <w:p w14:paraId="0CE46A47" w14:textId="77777777" w:rsidR="000238B3" w:rsidRDefault="000238B3">
            <w:r>
              <w:rPr>
                <w:rFonts w:hint="eastAsia"/>
              </w:rPr>
              <w:t>大学生心理健康教育</w:t>
            </w:r>
          </w:p>
        </w:tc>
        <w:tc>
          <w:tcPr>
            <w:tcW w:w="567" w:type="dxa"/>
            <w:hideMark/>
          </w:tcPr>
          <w:p w14:paraId="31CDEC74" w14:textId="77777777" w:rsidR="000238B3" w:rsidRDefault="000238B3">
            <w:r>
              <w:t>2</w:t>
            </w:r>
          </w:p>
        </w:tc>
        <w:tc>
          <w:tcPr>
            <w:tcW w:w="567" w:type="dxa"/>
            <w:hideMark/>
          </w:tcPr>
          <w:p w14:paraId="43F4DCA2" w14:textId="77777777" w:rsidR="000238B3" w:rsidRDefault="000238B3">
            <w:r>
              <w:t>28</w:t>
            </w:r>
          </w:p>
        </w:tc>
        <w:tc>
          <w:tcPr>
            <w:tcW w:w="709" w:type="dxa"/>
            <w:hideMark/>
          </w:tcPr>
          <w:p w14:paraId="23C0F910" w14:textId="77777777" w:rsidR="000238B3" w:rsidRDefault="000238B3">
            <w:r>
              <w:t>8</w:t>
            </w:r>
          </w:p>
        </w:tc>
        <w:tc>
          <w:tcPr>
            <w:tcW w:w="567" w:type="dxa"/>
            <w:hideMark/>
          </w:tcPr>
          <w:p w14:paraId="3D1F95DB" w14:textId="77777777" w:rsidR="000238B3" w:rsidRDefault="000238B3">
            <w:r>
              <w:rPr>
                <w:rFonts w:hint="eastAsia"/>
              </w:rPr>
              <w:t xml:space="preserve">　</w:t>
            </w:r>
          </w:p>
        </w:tc>
        <w:tc>
          <w:tcPr>
            <w:tcW w:w="567" w:type="dxa"/>
            <w:hideMark/>
          </w:tcPr>
          <w:p w14:paraId="7FC4D17D" w14:textId="77777777" w:rsidR="000238B3" w:rsidRDefault="000238B3">
            <w:r>
              <w:t>2</w:t>
            </w:r>
          </w:p>
        </w:tc>
        <w:tc>
          <w:tcPr>
            <w:tcW w:w="567" w:type="dxa"/>
            <w:hideMark/>
          </w:tcPr>
          <w:p w14:paraId="3CA5ADEF" w14:textId="77777777" w:rsidR="000238B3" w:rsidRDefault="000238B3">
            <w:r>
              <w:rPr>
                <w:rFonts w:hint="eastAsia"/>
              </w:rPr>
              <w:t xml:space="preserve">　</w:t>
            </w:r>
          </w:p>
        </w:tc>
        <w:tc>
          <w:tcPr>
            <w:tcW w:w="567" w:type="dxa"/>
            <w:hideMark/>
          </w:tcPr>
          <w:p w14:paraId="3B0E77AD" w14:textId="77777777" w:rsidR="000238B3" w:rsidRDefault="000238B3">
            <w:r>
              <w:rPr>
                <w:rFonts w:hint="eastAsia"/>
              </w:rPr>
              <w:t xml:space="preserve">　</w:t>
            </w:r>
          </w:p>
        </w:tc>
        <w:tc>
          <w:tcPr>
            <w:tcW w:w="395" w:type="dxa"/>
            <w:hideMark/>
          </w:tcPr>
          <w:p w14:paraId="3511F71F" w14:textId="77777777" w:rsidR="000238B3" w:rsidRDefault="000238B3">
            <w:r>
              <w:rPr>
                <w:rFonts w:hint="eastAsia"/>
              </w:rPr>
              <w:t xml:space="preserve">　</w:t>
            </w:r>
          </w:p>
        </w:tc>
        <w:tc>
          <w:tcPr>
            <w:tcW w:w="458" w:type="dxa"/>
            <w:hideMark/>
          </w:tcPr>
          <w:p w14:paraId="0D4240D9" w14:textId="77777777" w:rsidR="000238B3" w:rsidRDefault="000238B3">
            <w:r>
              <w:rPr>
                <w:rFonts w:hint="eastAsia"/>
              </w:rPr>
              <w:t xml:space="preserve">　</w:t>
            </w:r>
          </w:p>
        </w:tc>
        <w:tc>
          <w:tcPr>
            <w:tcW w:w="703" w:type="dxa"/>
            <w:noWrap/>
            <w:hideMark/>
          </w:tcPr>
          <w:p w14:paraId="41BE7D7A" w14:textId="77777777" w:rsidR="000238B3" w:rsidRDefault="000238B3">
            <w:r>
              <w:rPr>
                <w:rFonts w:hint="eastAsia"/>
              </w:rPr>
              <w:t>考查</w:t>
            </w:r>
          </w:p>
        </w:tc>
      </w:tr>
      <w:tr w:rsidR="00495529" w14:paraId="30654425" w14:textId="77777777" w:rsidTr="00495529">
        <w:trPr>
          <w:trHeight w:val="285"/>
        </w:trPr>
        <w:tc>
          <w:tcPr>
            <w:tcW w:w="735" w:type="dxa"/>
            <w:gridSpan w:val="2"/>
            <w:vMerge/>
            <w:vAlign w:val="center"/>
            <w:hideMark/>
          </w:tcPr>
          <w:p w14:paraId="1A1EE05C"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D91EB23" w14:textId="77777777" w:rsidR="000238B3" w:rsidRDefault="000238B3">
            <w:r>
              <w:t>05300031</w:t>
            </w:r>
          </w:p>
        </w:tc>
        <w:tc>
          <w:tcPr>
            <w:tcW w:w="1629" w:type="dxa"/>
            <w:hideMark/>
          </w:tcPr>
          <w:p w14:paraId="51F65CA7" w14:textId="77777777" w:rsidR="000238B3" w:rsidRDefault="000238B3">
            <w:r>
              <w:rPr>
                <w:rFonts w:hint="eastAsia"/>
              </w:rPr>
              <w:t>公共艺术</w:t>
            </w:r>
          </w:p>
        </w:tc>
        <w:tc>
          <w:tcPr>
            <w:tcW w:w="567" w:type="dxa"/>
            <w:hideMark/>
          </w:tcPr>
          <w:p w14:paraId="734D62AF" w14:textId="77777777" w:rsidR="000238B3" w:rsidRDefault="000238B3">
            <w:r>
              <w:t>2</w:t>
            </w:r>
          </w:p>
        </w:tc>
        <w:tc>
          <w:tcPr>
            <w:tcW w:w="567" w:type="dxa"/>
            <w:hideMark/>
          </w:tcPr>
          <w:p w14:paraId="7ACFC29D" w14:textId="77777777" w:rsidR="000238B3" w:rsidRDefault="000238B3">
            <w:r>
              <w:t>30</w:t>
            </w:r>
          </w:p>
        </w:tc>
        <w:tc>
          <w:tcPr>
            <w:tcW w:w="709" w:type="dxa"/>
            <w:hideMark/>
          </w:tcPr>
          <w:p w14:paraId="0F6A08BC" w14:textId="77777777" w:rsidR="000238B3" w:rsidRDefault="000238B3">
            <w:r>
              <w:t>6</w:t>
            </w:r>
          </w:p>
        </w:tc>
        <w:tc>
          <w:tcPr>
            <w:tcW w:w="567" w:type="dxa"/>
            <w:hideMark/>
          </w:tcPr>
          <w:p w14:paraId="71DDC5F9" w14:textId="77777777" w:rsidR="000238B3" w:rsidRDefault="000238B3">
            <w:r>
              <w:rPr>
                <w:rFonts w:hint="eastAsia"/>
              </w:rPr>
              <w:t xml:space="preserve">　</w:t>
            </w:r>
          </w:p>
        </w:tc>
        <w:tc>
          <w:tcPr>
            <w:tcW w:w="567" w:type="dxa"/>
            <w:hideMark/>
          </w:tcPr>
          <w:p w14:paraId="6400CBB4" w14:textId="77777777" w:rsidR="000238B3" w:rsidRDefault="000238B3">
            <w:r>
              <w:rPr>
                <w:rFonts w:hint="eastAsia"/>
              </w:rPr>
              <w:t xml:space="preserve">　</w:t>
            </w:r>
          </w:p>
        </w:tc>
        <w:tc>
          <w:tcPr>
            <w:tcW w:w="567" w:type="dxa"/>
            <w:hideMark/>
          </w:tcPr>
          <w:p w14:paraId="0D93A81D" w14:textId="77777777" w:rsidR="000238B3" w:rsidRDefault="000238B3">
            <w:r>
              <w:t>2</w:t>
            </w:r>
          </w:p>
        </w:tc>
        <w:tc>
          <w:tcPr>
            <w:tcW w:w="567" w:type="dxa"/>
            <w:hideMark/>
          </w:tcPr>
          <w:p w14:paraId="74A50D57" w14:textId="77777777" w:rsidR="000238B3" w:rsidRDefault="000238B3">
            <w:r>
              <w:rPr>
                <w:rFonts w:hint="eastAsia"/>
              </w:rPr>
              <w:t xml:space="preserve">　</w:t>
            </w:r>
          </w:p>
        </w:tc>
        <w:tc>
          <w:tcPr>
            <w:tcW w:w="395" w:type="dxa"/>
            <w:hideMark/>
          </w:tcPr>
          <w:p w14:paraId="7AFDB445" w14:textId="77777777" w:rsidR="000238B3" w:rsidRDefault="000238B3">
            <w:r>
              <w:rPr>
                <w:rFonts w:hint="eastAsia"/>
              </w:rPr>
              <w:t xml:space="preserve">　</w:t>
            </w:r>
          </w:p>
        </w:tc>
        <w:tc>
          <w:tcPr>
            <w:tcW w:w="458" w:type="dxa"/>
            <w:hideMark/>
          </w:tcPr>
          <w:p w14:paraId="71F9AA08" w14:textId="77777777" w:rsidR="000238B3" w:rsidRDefault="000238B3">
            <w:r>
              <w:rPr>
                <w:rFonts w:hint="eastAsia"/>
              </w:rPr>
              <w:t xml:space="preserve">　</w:t>
            </w:r>
          </w:p>
        </w:tc>
        <w:tc>
          <w:tcPr>
            <w:tcW w:w="703" w:type="dxa"/>
            <w:noWrap/>
            <w:hideMark/>
          </w:tcPr>
          <w:p w14:paraId="11FCF590" w14:textId="77777777" w:rsidR="000238B3" w:rsidRDefault="000238B3">
            <w:r>
              <w:rPr>
                <w:rFonts w:hint="eastAsia"/>
              </w:rPr>
              <w:t>考查</w:t>
            </w:r>
          </w:p>
        </w:tc>
      </w:tr>
      <w:tr w:rsidR="00495529" w14:paraId="3CA2AB1F" w14:textId="77777777" w:rsidTr="00495529">
        <w:trPr>
          <w:trHeight w:val="285"/>
        </w:trPr>
        <w:tc>
          <w:tcPr>
            <w:tcW w:w="735" w:type="dxa"/>
            <w:gridSpan w:val="2"/>
            <w:vMerge/>
            <w:vAlign w:val="center"/>
            <w:hideMark/>
          </w:tcPr>
          <w:p w14:paraId="37F4071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27C03042" w14:textId="77777777" w:rsidR="000238B3" w:rsidRDefault="000238B3">
            <w:r>
              <w:t>04300061</w:t>
            </w:r>
          </w:p>
        </w:tc>
        <w:tc>
          <w:tcPr>
            <w:tcW w:w="1629" w:type="dxa"/>
            <w:hideMark/>
          </w:tcPr>
          <w:p w14:paraId="13080AFA" w14:textId="77777777" w:rsidR="000238B3" w:rsidRDefault="000238B3">
            <w:r>
              <w:rPr>
                <w:rFonts w:hint="eastAsia"/>
              </w:rPr>
              <w:t>大学生创新创业指导</w:t>
            </w:r>
          </w:p>
        </w:tc>
        <w:tc>
          <w:tcPr>
            <w:tcW w:w="567" w:type="dxa"/>
            <w:hideMark/>
          </w:tcPr>
          <w:p w14:paraId="3699D8BC" w14:textId="77777777" w:rsidR="000238B3" w:rsidRDefault="000238B3">
            <w:r>
              <w:t>1</w:t>
            </w:r>
          </w:p>
        </w:tc>
        <w:tc>
          <w:tcPr>
            <w:tcW w:w="567" w:type="dxa"/>
            <w:hideMark/>
          </w:tcPr>
          <w:p w14:paraId="471C7BD0" w14:textId="77777777" w:rsidR="000238B3" w:rsidRDefault="000238B3">
            <w:r>
              <w:t>14</w:t>
            </w:r>
          </w:p>
        </w:tc>
        <w:tc>
          <w:tcPr>
            <w:tcW w:w="709" w:type="dxa"/>
            <w:hideMark/>
          </w:tcPr>
          <w:p w14:paraId="2AC6BA66" w14:textId="77777777" w:rsidR="000238B3" w:rsidRDefault="000238B3">
            <w:r>
              <w:t>2</w:t>
            </w:r>
          </w:p>
        </w:tc>
        <w:tc>
          <w:tcPr>
            <w:tcW w:w="567" w:type="dxa"/>
            <w:hideMark/>
          </w:tcPr>
          <w:p w14:paraId="24E99ABF" w14:textId="77777777" w:rsidR="000238B3" w:rsidRDefault="000238B3">
            <w:r>
              <w:rPr>
                <w:rFonts w:hint="eastAsia"/>
              </w:rPr>
              <w:t xml:space="preserve">　</w:t>
            </w:r>
          </w:p>
        </w:tc>
        <w:tc>
          <w:tcPr>
            <w:tcW w:w="567" w:type="dxa"/>
            <w:hideMark/>
          </w:tcPr>
          <w:p w14:paraId="30E25400" w14:textId="77777777" w:rsidR="000238B3" w:rsidRDefault="000238B3">
            <w:r>
              <w:t>8</w:t>
            </w:r>
            <w:r>
              <w:rPr>
                <w:rFonts w:hint="eastAsia"/>
              </w:rPr>
              <w:t>周</w:t>
            </w:r>
          </w:p>
        </w:tc>
        <w:tc>
          <w:tcPr>
            <w:tcW w:w="567" w:type="dxa"/>
            <w:hideMark/>
          </w:tcPr>
          <w:p w14:paraId="75BD49D5" w14:textId="77777777" w:rsidR="000238B3" w:rsidRDefault="000238B3">
            <w:r>
              <w:rPr>
                <w:rFonts w:hint="eastAsia"/>
              </w:rPr>
              <w:t xml:space="preserve">　</w:t>
            </w:r>
          </w:p>
        </w:tc>
        <w:tc>
          <w:tcPr>
            <w:tcW w:w="567" w:type="dxa"/>
            <w:hideMark/>
          </w:tcPr>
          <w:p w14:paraId="79C6554E" w14:textId="77777777" w:rsidR="000238B3" w:rsidRDefault="000238B3">
            <w:r>
              <w:rPr>
                <w:rFonts w:hint="eastAsia"/>
              </w:rPr>
              <w:t xml:space="preserve">　</w:t>
            </w:r>
          </w:p>
        </w:tc>
        <w:tc>
          <w:tcPr>
            <w:tcW w:w="395" w:type="dxa"/>
            <w:hideMark/>
          </w:tcPr>
          <w:p w14:paraId="48C384F3" w14:textId="77777777" w:rsidR="000238B3" w:rsidRDefault="000238B3">
            <w:r>
              <w:rPr>
                <w:rFonts w:hint="eastAsia"/>
              </w:rPr>
              <w:t xml:space="preserve">　</w:t>
            </w:r>
          </w:p>
        </w:tc>
        <w:tc>
          <w:tcPr>
            <w:tcW w:w="458" w:type="dxa"/>
            <w:hideMark/>
          </w:tcPr>
          <w:p w14:paraId="0FD0429C" w14:textId="77777777" w:rsidR="000238B3" w:rsidRDefault="000238B3">
            <w:r>
              <w:rPr>
                <w:rFonts w:hint="eastAsia"/>
              </w:rPr>
              <w:t xml:space="preserve">　</w:t>
            </w:r>
          </w:p>
        </w:tc>
        <w:tc>
          <w:tcPr>
            <w:tcW w:w="703" w:type="dxa"/>
            <w:noWrap/>
            <w:hideMark/>
          </w:tcPr>
          <w:p w14:paraId="43981677" w14:textId="77777777" w:rsidR="000238B3" w:rsidRDefault="000238B3">
            <w:r>
              <w:rPr>
                <w:rFonts w:hint="eastAsia"/>
              </w:rPr>
              <w:t>考查</w:t>
            </w:r>
          </w:p>
        </w:tc>
      </w:tr>
      <w:tr w:rsidR="00495529" w14:paraId="464A296F" w14:textId="77777777" w:rsidTr="00495529">
        <w:trPr>
          <w:trHeight w:val="285"/>
        </w:trPr>
        <w:tc>
          <w:tcPr>
            <w:tcW w:w="735" w:type="dxa"/>
            <w:gridSpan w:val="2"/>
            <w:vMerge/>
            <w:vAlign w:val="center"/>
            <w:hideMark/>
          </w:tcPr>
          <w:p w14:paraId="478BA093"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29BF8D9" w14:textId="77777777" w:rsidR="000238B3" w:rsidRDefault="000238B3">
            <w:r>
              <w:t>34300011</w:t>
            </w:r>
          </w:p>
        </w:tc>
        <w:tc>
          <w:tcPr>
            <w:tcW w:w="1629" w:type="dxa"/>
            <w:hideMark/>
          </w:tcPr>
          <w:p w14:paraId="44A687AE" w14:textId="77777777" w:rsidR="000238B3" w:rsidRDefault="000238B3">
            <w:r>
              <w:rPr>
                <w:rFonts w:hint="eastAsia"/>
              </w:rPr>
              <w:t>计算机应用基础</w:t>
            </w:r>
            <w:r>
              <w:t>*</w:t>
            </w:r>
          </w:p>
        </w:tc>
        <w:tc>
          <w:tcPr>
            <w:tcW w:w="567" w:type="dxa"/>
            <w:hideMark/>
          </w:tcPr>
          <w:p w14:paraId="43AFF8CD" w14:textId="77777777" w:rsidR="000238B3" w:rsidRDefault="000238B3">
            <w:r>
              <w:t>2</w:t>
            </w:r>
          </w:p>
        </w:tc>
        <w:tc>
          <w:tcPr>
            <w:tcW w:w="567" w:type="dxa"/>
            <w:hideMark/>
          </w:tcPr>
          <w:p w14:paraId="50E89B1A" w14:textId="77777777" w:rsidR="000238B3" w:rsidRDefault="000238B3">
            <w:r>
              <w:t>18</w:t>
            </w:r>
          </w:p>
        </w:tc>
        <w:tc>
          <w:tcPr>
            <w:tcW w:w="709" w:type="dxa"/>
            <w:hideMark/>
          </w:tcPr>
          <w:p w14:paraId="06930AFE" w14:textId="77777777" w:rsidR="000238B3" w:rsidRDefault="000238B3">
            <w:r>
              <w:t>18</w:t>
            </w:r>
          </w:p>
        </w:tc>
        <w:tc>
          <w:tcPr>
            <w:tcW w:w="567" w:type="dxa"/>
            <w:hideMark/>
          </w:tcPr>
          <w:p w14:paraId="52195DE2" w14:textId="77777777" w:rsidR="000238B3" w:rsidRDefault="000238B3">
            <w:r>
              <w:t>2</w:t>
            </w:r>
          </w:p>
        </w:tc>
        <w:tc>
          <w:tcPr>
            <w:tcW w:w="567" w:type="dxa"/>
            <w:hideMark/>
          </w:tcPr>
          <w:p w14:paraId="32337601" w14:textId="77777777" w:rsidR="000238B3" w:rsidRDefault="000238B3">
            <w:r>
              <w:rPr>
                <w:rFonts w:hint="eastAsia"/>
              </w:rPr>
              <w:t xml:space="preserve">　</w:t>
            </w:r>
          </w:p>
        </w:tc>
        <w:tc>
          <w:tcPr>
            <w:tcW w:w="567" w:type="dxa"/>
            <w:hideMark/>
          </w:tcPr>
          <w:p w14:paraId="7B42C21A" w14:textId="77777777" w:rsidR="000238B3" w:rsidRDefault="000238B3">
            <w:r>
              <w:rPr>
                <w:rFonts w:hint="eastAsia"/>
              </w:rPr>
              <w:t xml:space="preserve">　</w:t>
            </w:r>
          </w:p>
        </w:tc>
        <w:tc>
          <w:tcPr>
            <w:tcW w:w="567" w:type="dxa"/>
            <w:hideMark/>
          </w:tcPr>
          <w:p w14:paraId="4B1D530F" w14:textId="77777777" w:rsidR="000238B3" w:rsidRDefault="000238B3">
            <w:r>
              <w:rPr>
                <w:rFonts w:hint="eastAsia"/>
              </w:rPr>
              <w:t xml:space="preserve">　</w:t>
            </w:r>
          </w:p>
        </w:tc>
        <w:tc>
          <w:tcPr>
            <w:tcW w:w="395" w:type="dxa"/>
            <w:hideMark/>
          </w:tcPr>
          <w:p w14:paraId="3F084AC7" w14:textId="77777777" w:rsidR="000238B3" w:rsidRDefault="000238B3">
            <w:r>
              <w:rPr>
                <w:rFonts w:hint="eastAsia"/>
              </w:rPr>
              <w:t xml:space="preserve">　</w:t>
            </w:r>
          </w:p>
        </w:tc>
        <w:tc>
          <w:tcPr>
            <w:tcW w:w="458" w:type="dxa"/>
            <w:hideMark/>
          </w:tcPr>
          <w:p w14:paraId="3C299673" w14:textId="77777777" w:rsidR="000238B3" w:rsidRDefault="000238B3">
            <w:r>
              <w:rPr>
                <w:rFonts w:hint="eastAsia"/>
              </w:rPr>
              <w:t xml:space="preserve">　</w:t>
            </w:r>
          </w:p>
        </w:tc>
        <w:tc>
          <w:tcPr>
            <w:tcW w:w="703" w:type="dxa"/>
            <w:noWrap/>
            <w:hideMark/>
          </w:tcPr>
          <w:p w14:paraId="227D91AC" w14:textId="77777777" w:rsidR="000238B3" w:rsidRDefault="000238B3">
            <w:r>
              <w:rPr>
                <w:rFonts w:hint="eastAsia"/>
              </w:rPr>
              <w:t>考查</w:t>
            </w:r>
          </w:p>
        </w:tc>
      </w:tr>
      <w:tr w:rsidR="00495529" w14:paraId="52016C8A" w14:textId="77777777" w:rsidTr="00495529">
        <w:trPr>
          <w:trHeight w:val="285"/>
        </w:trPr>
        <w:tc>
          <w:tcPr>
            <w:tcW w:w="735" w:type="dxa"/>
            <w:gridSpan w:val="2"/>
            <w:vMerge/>
            <w:vAlign w:val="center"/>
            <w:hideMark/>
          </w:tcPr>
          <w:p w14:paraId="262458C6"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6E686A" w14:textId="77777777" w:rsidR="000238B3" w:rsidRDefault="000238B3">
            <w:r>
              <w:t>04300131</w:t>
            </w:r>
          </w:p>
        </w:tc>
        <w:tc>
          <w:tcPr>
            <w:tcW w:w="1629" w:type="dxa"/>
            <w:noWrap/>
            <w:hideMark/>
          </w:tcPr>
          <w:p w14:paraId="35A88519" w14:textId="77777777" w:rsidR="000238B3" w:rsidRDefault="000238B3">
            <w:r>
              <w:rPr>
                <w:rFonts w:hint="eastAsia"/>
              </w:rPr>
              <w:t>公益劳动</w:t>
            </w:r>
          </w:p>
        </w:tc>
        <w:tc>
          <w:tcPr>
            <w:tcW w:w="567" w:type="dxa"/>
            <w:hideMark/>
          </w:tcPr>
          <w:p w14:paraId="1D06DAB7" w14:textId="77777777" w:rsidR="000238B3" w:rsidRDefault="000238B3">
            <w:r>
              <w:t>1</w:t>
            </w:r>
          </w:p>
        </w:tc>
        <w:tc>
          <w:tcPr>
            <w:tcW w:w="567" w:type="dxa"/>
            <w:hideMark/>
          </w:tcPr>
          <w:p w14:paraId="2B014EA9" w14:textId="77777777" w:rsidR="000238B3" w:rsidRDefault="000238B3">
            <w:r>
              <w:t>0</w:t>
            </w:r>
          </w:p>
        </w:tc>
        <w:tc>
          <w:tcPr>
            <w:tcW w:w="709" w:type="dxa"/>
            <w:hideMark/>
          </w:tcPr>
          <w:p w14:paraId="6C337B5D" w14:textId="77777777" w:rsidR="000238B3" w:rsidRDefault="000238B3">
            <w:r>
              <w:t>0</w:t>
            </w:r>
          </w:p>
        </w:tc>
        <w:tc>
          <w:tcPr>
            <w:tcW w:w="567" w:type="dxa"/>
            <w:noWrap/>
            <w:hideMark/>
          </w:tcPr>
          <w:p w14:paraId="0E10940D" w14:textId="77777777" w:rsidR="000238B3" w:rsidRDefault="000238B3">
            <w:r>
              <w:rPr>
                <w:rFonts w:hint="eastAsia"/>
              </w:rPr>
              <w:t xml:space="preserve">　</w:t>
            </w:r>
          </w:p>
        </w:tc>
        <w:tc>
          <w:tcPr>
            <w:tcW w:w="567" w:type="dxa"/>
            <w:hideMark/>
          </w:tcPr>
          <w:p w14:paraId="2D0C748A" w14:textId="77777777" w:rsidR="000238B3" w:rsidRDefault="000238B3">
            <w:r>
              <w:rPr>
                <w:rFonts w:hint="eastAsia"/>
              </w:rPr>
              <w:t xml:space="preserve">　</w:t>
            </w:r>
          </w:p>
        </w:tc>
        <w:tc>
          <w:tcPr>
            <w:tcW w:w="567" w:type="dxa"/>
            <w:hideMark/>
          </w:tcPr>
          <w:p w14:paraId="51DFA65A" w14:textId="77777777" w:rsidR="000238B3" w:rsidRDefault="000238B3">
            <w:r>
              <w:rPr>
                <w:rFonts w:hint="eastAsia"/>
              </w:rPr>
              <w:t xml:space="preserve">　</w:t>
            </w:r>
          </w:p>
        </w:tc>
        <w:tc>
          <w:tcPr>
            <w:tcW w:w="567" w:type="dxa"/>
            <w:hideMark/>
          </w:tcPr>
          <w:p w14:paraId="0BFDAAD5" w14:textId="77777777" w:rsidR="000238B3" w:rsidRDefault="000238B3">
            <w:r>
              <w:rPr>
                <w:rFonts w:hint="eastAsia"/>
              </w:rPr>
              <w:t xml:space="preserve">　</w:t>
            </w:r>
          </w:p>
        </w:tc>
        <w:tc>
          <w:tcPr>
            <w:tcW w:w="395" w:type="dxa"/>
            <w:hideMark/>
          </w:tcPr>
          <w:p w14:paraId="1D8F6295" w14:textId="77777777" w:rsidR="000238B3" w:rsidRDefault="000238B3">
            <w:r>
              <w:rPr>
                <w:rFonts w:hint="eastAsia"/>
              </w:rPr>
              <w:t xml:space="preserve">　</w:t>
            </w:r>
          </w:p>
        </w:tc>
        <w:tc>
          <w:tcPr>
            <w:tcW w:w="458" w:type="dxa"/>
            <w:hideMark/>
          </w:tcPr>
          <w:p w14:paraId="20C5A042" w14:textId="77777777" w:rsidR="000238B3" w:rsidRDefault="000238B3">
            <w:r>
              <w:rPr>
                <w:rFonts w:hint="eastAsia"/>
              </w:rPr>
              <w:t xml:space="preserve">　</w:t>
            </w:r>
          </w:p>
        </w:tc>
        <w:tc>
          <w:tcPr>
            <w:tcW w:w="703" w:type="dxa"/>
            <w:noWrap/>
            <w:hideMark/>
          </w:tcPr>
          <w:p w14:paraId="58A1CB4F" w14:textId="77777777" w:rsidR="000238B3" w:rsidRDefault="000238B3">
            <w:r>
              <w:rPr>
                <w:rFonts w:hint="eastAsia"/>
              </w:rPr>
              <w:t>考查</w:t>
            </w:r>
          </w:p>
        </w:tc>
      </w:tr>
      <w:tr w:rsidR="00495529" w14:paraId="282C4DF9" w14:textId="77777777" w:rsidTr="00495529">
        <w:trPr>
          <w:trHeight w:val="285"/>
        </w:trPr>
        <w:tc>
          <w:tcPr>
            <w:tcW w:w="3828" w:type="dxa"/>
            <w:gridSpan w:val="5"/>
            <w:hideMark/>
          </w:tcPr>
          <w:p w14:paraId="1BADD7FB" w14:textId="77777777" w:rsidR="000238B3" w:rsidRDefault="000238B3">
            <w:pPr>
              <w:rPr>
                <w:b/>
                <w:bCs/>
              </w:rPr>
            </w:pPr>
            <w:r>
              <w:rPr>
                <w:rFonts w:hint="eastAsia"/>
                <w:b/>
                <w:bCs/>
              </w:rPr>
              <w:t>公共必修小计</w:t>
            </w:r>
          </w:p>
        </w:tc>
        <w:tc>
          <w:tcPr>
            <w:tcW w:w="567" w:type="dxa"/>
            <w:hideMark/>
          </w:tcPr>
          <w:p w14:paraId="77437699" w14:textId="77777777" w:rsidR="000238B3" w:rsidRDefault="000238B3">
            <w:pPr>
              <w:rPr>
                <w:b/>
                <w:bCs/>
              </w:rPr>
            </w:pPr>
            <w:r>
              <w:rPr>
                <w:b/>
                <w:bCs/>
              </w:rPr>
              <w:t>31</w:t>
            </w:r>
          </w:p>
        </w:tc>
        <w:tc>
          <w:tcPr>
            <w:tcW w:w="567" w:type="dxa"/>
            <w:hideMark/>
          </w:tcPr>
          <w:p w14:paraId="7229B12F" w14:textId="77777777" w:rsidR="000238B3" w:rsidRDefault="000238B3">
            <w:pPr>
              <w:rPr>
                <w:b/>
                <w:bCs/>
              </w:rPr>
            </w:pPr>
            <w:r>
              <w:rPr>
                <w:b/>
                <w:bCs/>
              </w:rPr>
              <w:t>342</w:t>
            </w:r>
          </w:p>
        </w:tc>
        <w:tc>
          <w:tcPr>
            <w:tcW w:w="709" w:type="dxa"/>
            <w:hideMark/>
          </w:tcPr>
          <w:p w14:paraId="447F3D9A" w14:textId="77777777" w:rsidR="000238B3" w:rsidRDefault="000238B3">
            <w:pPr>
              <w:rPr>
                <w:b/>
                <w:bCs/>
              </w:rPr>
            </w:pPr>
            <w:r>
              <w:rPr>
                <w:b/>
                <w:bCs/>
              </w:rPr>
              <w:t>218</w:t>
            </w:r>
          </w:p>
        </w:tc>
        <w:tc>
          <w:tcPr>
            <w:tcW w:w="567" w:type="dxa"/>
            <w:hideMark/>
          </w:tcPr>
          <w:p w14:paraId="606B1B94" w14:textId="77777777" w:rsidR="000238B3" w:rsidRDefault="000238B3">
            <w:pPr>
              <w:rPr>
                <w:b/>
                <w:bCs/>
              </w:rPr>
            </w:pPr>
            <w:r>
              <w:rPr>
                <w:b/>
                <w:bCs/>
              </w:rPr>
              <w:t>12</w:t>
            </w:r>
          </w:p>
        </w:tc>
        <w:tc>
          <w:tcPr>
            <w:tcW w:w="567" w:type="dxa"/>
            <w:hideMark/>
          </w:tcPr>
          <w:p w14:paraId="080DE66B" w14:textId="77777777" w:rsidR="000238B3" w:rsidRDefault="000238B3">
            <w:pPr>
              <w:rPr>
                <w:b/>
                <w:bCs/>
              </w:rPr>
            </w:pPr>
            <w:r>
              <w:rPr>
                <w:b/>
                <w:bCs/>
              </w:rPr>
              <w:t>8</w:t>
            </w:r>
          </w:p>
        </w:tc>
        <w:tc>
          <w:tcPr>
            <w:tcW w:w="567" w:type="dxa"/>
            <w:hideMark/>
          </w:tcPr>
          <w:p w14:paraId="184D4EB2" w14:textId="77777777" w:rsidR="000238B3" w:rsidRDefault="000238B3">
            <w:pPr>
              <w:rPr>
                <w:b/>
                <w:bCs/>
              </w:rPr>
            </w:pPr>
            <w:r>
              <w:rPr>
                <w:b/>
                <w:bCs/>
              </w:rPr>
              <w:t>4</w:t>
            </w:r>
          </w:p>
        </w:tc>
        <w:tc>
          <w:tcPr>
            <w:tcW w:w="567" w:type="dxa"/>
            <w:hideMark/>
          </w:tcPr>
          <w:p w14:paraId="68D0C280" w14:textId="77777777" w:rsidR="000238B3" w:rsidRDefault="000238B3">
            <w:pPr>
              <w:rPr>
                <w:b/>
                <w:bCs/>
              </w:rPr>
            </w:pPr>
            <w:r>
              <w:rPr>
                <w:b/>
                <w:bCs/>
              </w:rPr>
              <w:t>0</w:t>
            </w:r>
          </w:p>
        </w:tc>
        <w:tc>
          <w:tcPr>
            <w:tcW w:w="395" w:type="dxa"/>
            <w:hideMark/>
          </w:tcPr>
          <w:p w14:paraId="2BC29F6A" w14:textId="77777777" w:rsidR="000238B3" w:rsidRDefault="000238B3">
            <w:pPr>
              <w:rPr>
                <w:b/>
                <w:bCs/>
              </w:rPr>
            </w:pPr>
            <w:r>
              <w:rPr>
                <w:b/>
                <w:bCs/>
              </w:rPr>
              <w:t>0</w:t>
            </w:r>
          </w:p>
        </w:tc>
        <w:tc>
          <w:tcPr>
            <w:tcW w:w="458" w:type="dxa"/>
            <w:hideMark/>
          </w:tcPr>
          <w:p w14:paraId="646A6319" w14:textId="77777777" w:rsidR="000238B3" w:rsidRDefault="000238B3">
            <w:pPr>
              <w:rPr>
                <w:b/>
                <w:bCs/>
              </w:rPr>
            </w:pPr>
            <w:r>
              <w:rPr>
                <w:b/>
                <w:bCs/>
              </w:rPr>
              <w:t>0</w:t>
            </w:r>
          </w:p>
        </w:tc>
        <w:tc>
          <w:tcPr>
            <w:tcW w:w="703" w:type="dxa"/>
            <w:noWrap/>
            <w:hideMark/>
          </w:tcPr>
          <w:p w14:paraId="60689BC2" w14:textId="77777777" w:rsidR="000238B3" w:rsidRDefault="000238B3">
            <w:r>
              <w:rPr>
                <w:rFonts w:hint="eastAsia"/>
              </w:rPr>
              <w:t xml:space="preserve">　</w:t>
            </w:r>
          </w:p>
        </w:tc>
      </w:tr>
      <w:tr w:rsidR="00495529" w14:paraId="4A89AD1C" w14:textId="77777777" w:rsidTr="00495529">
        <w:trPr>
          <w:trHeight w:val="285"/>
        </w:trPr>
        <w:tc>
          <w:tcPr>
            <w:tcW w:w="617" w:type="dxa"/>
            <w:vMerge w:val="restart"/>
            <w:hideMark/>
          </w:tcPr>
          <w:p w14:paraId="46B823E5" w14:textId="77777777" w:rsidR="000238B3" w:rsidRDefault="000238B3">
            <w:r>
              <w:rPr>
                <w:rFonts w:hint="eastAsia"/>
              </w:rPr>
              <w:t>专业必</w:t>
            </w:r>
            <w:r>
              <w:rPr>
                <w:rFonts w:hint="eastAsia"/>
              </w:rPr>
              <w:lastRenderedPageBreak/>
              <w:t>修课</w:t>
            </w:r>
          </w:p>
        </w:tc>
        <w:tc>
          <w:tcPr>
            <w:tcW w:w="566" w:type="dxa"/>
            <w:gridSpan w:val="2"/>
            <w:vMerge w:val="restart"/>
            <w:hideMark/>
          </w:tcPr>
          <w:p w14:paraId="2145EB40" w14:textId="77777777" w:rsidR="000238B3" w:rsidRDefault="000238B3">
            <w:r>
              <w:rPr>
                <w:rFonts w:hint="eastAsia"/>
              </w:rPr>
              <w:lastRenderedPageBreak/>
              <w:t>专业</w:t>
            </w:r>
            <w:r>
              <w:t xml:space="preserve">  </w:t>
            </w:r>
            <w:r>
              <w:rPr>
                <w:rFonts w:hint="eastAsia"/>
              </w:rPr>
              <w:t>基</w:t>
            </w:r>
            <w:r>
              <w:rPr>
                <w:rFonts w:hint="eastAsia"/>
              </w:rPr>
              <w:lastRenderedPageBreak/>
              <w:t>础课</w:t>
            </w:r>
          </w:p>
        </w:tc>
        <w:tc>
          <w:tcPr>
            <w:tcW w:w="1016" w:type="dxa"/>
            <w:noWrap/>
            <w:hideMark/>
          </w:tcPr>
          <w:p w14:paraId="125EAEAD" w14:textId="77777777" w:rsidR="000238B3" w:rsidRDefault="000238B3">
            <w:r>
              <w:lastRenderedPageBreak/>
              <w:t>11326103</w:t>
            </w:r>
          </w:p>
        </w:tc>
        <w:tc>
          <w:tcPr>
            <w:tcW w:w="1629" w:type="dxa"/>
            <w:hideMark/>
          </w:tcPr>
          <w:p w14:paraId="555FCDB5" w14:textId="77777777" w:rsidR="000238B3" w:rsidRDefault="000238B3">
            <w:r>
              <w:rPr>
                <w:rFonts w:hint="eastAsia"/>
              </w:rPr>
              <w:t>市场营销</w:t>
            </w:r>
          </w:p>
        </w:tc>
        <w:tc>
          <w:tcPr>
            <w:tcW w:w="567" w:type="dxa"/>
            <w:hideMark/>
          </w:tcPr>
          <w:p w14:paraId="57636EB2" w14:textId="77777777" w:rsidR="000238B3" w:rsidRDefault="000238B3">
            <w:r>
              <w:t>3</w:t>
            </w:r>
          </w:p>
        </w:tc>
        <w:tc>
          <w:tcPr>
            <w:tcW w:w="567" w:type="dxa"/>
            <w:hideMark/>
          </w:tcPr>
          <w:p w14:paraId="1C9A899E" w14:textId="77777777" w:rsidR="000238B3" w:rsidRDefault="000238B3">
            <w:r>
              <w:t>30</w:t>
            </w:r>
          </w:p>
        </w:tc>
        <w:tc>
          <w:tcPr>
            <w:tcW w:w="709" w:type="dxa"/>
            <w:hideMark/>
          </w:tcPr>
          <w:p w14:paraId="6F9E3BE7" w14:textId="77777777" w:rsidR="000238B3" w:rsidRDefault="000238B3">
            <w:r>
              <w:t>30</w:t>
            </w:r>
          </w:p>
        </w:tc>
        <w:tc>
          <w:tcPr>
            <w:tcW w:w="567" w:type="dxa"/>
            <w:hideMark/>
          </w:tcPr>
          <w:p w14:paraId="246CEE07" w14:textId="77777777" w:rsidR="000238B3" w:rsidRDefault="000238B3">
            <w:r>
              <w:t>4</w:t>
            </w:r>
          </w:p>
        </w:tc>
        <w:tc>
          <w:tcPr>
            <w:tcW w:w="567" w:type="dxa"/>
            <w:hideMark/>
          </w:tcPr>
          <w:p w14:paraId="01F4459C" w14:textId="77777777" w:rsidR="000238B3" w:rsidRDefault="000238B3">
            <w:r>
              <w:rPr>
                <w:rFonts w:hint="eastAsia"/>
              </w:rPr>
              <w:t xml:space="preserve">　</w:t>
            </w:r>
          </w:p>
        </w:tc>
        <w:tc>
          <w:tcPr>
            <w:tcW w:w="567" w:type="dxa"/>
            <w:hideMark/>
          </w:tcPr>
          <w:p w14:paraId="131F1497" w14:textId="77777777" w:rsidR="000238B3" w:rsidRDefault="000238B3">
            <w:r>
              <w:rPr>
                <w:rFonts w:hint="eastAsia"/>
              </w:rPr>
              <w:t xml:space="preserve">　</w:t>
            </w:r>
          </w:p>
        </w:tc>
        <w:tc>
          <w:tcPr>
            <w:tcW w:w="567" w:type="dxa"/>
            <w:hideMark/>
          </w:tcPr>
          <w:p w14:paraId="2A65B110" w14:textId="77777777" w:rsidR="000238B3" w:rsidRDefault="000238B3">
            <w:r>
              <w:rPr>
                <w:rFonts w:hint="eastAsia"/>
              </w:rPr>
              <w:t xml:space="preserve">　</w:t>
            </w:r>
          </w:p>
        </w:tc>
        <w:tc>
          <w:tcPr>
            <w:tcW w:w="395" w:type="dxa"/>
            <w:hideMark/>
          </w:tcPr>
          <w:p w14:paraId="1A4672E1" w14:textId="77777777" w:rsidR="000238B3" w:rsidRDefault="000238B3">
            <w:pPr>
              <w:rPr>
                <w:b/>
                <w:bCs/>
              </w:rPr>
            </w:pPr>
            <w:r>
              <w:rPr>
                <w:rFonts w:hint="eastAsia"/>
                <w:b/>
                <w:bCs/>
              </w:rPr>
              <w:t xml:space="preserve">　</w:t>
            </w:r>
          </w:p>
        </w:tc>
        <w:tc>
          <w:tcPr>
            <w:tcW w:w="458" w:type="dxa"/>
            <w:hideMark/>
          </w:tcPr>
          <w:p w14:paraId="1BB1E0D5" w14:textId="77777777" w:rsidR="000238B3" w:rsidRDefault="000238B3">
            <w:pPr>
              <w:rPr>
                <w:b/>
                <w:bCs/>
              </w:rPr>
            </w:pPr>
            <w:r>
              <w:rPr>
                <w:rFonts w:hint="eastAsia"/>
                <w:b/>
                <w:bCs/>
              </w:rPr>
              <w:t xml:space="preserve">　</w:t>
            </w:r>
          </w:p>
        </w:tc>
        <w:tc>
          <w:tcPr>
            <w:tcW w:w="703" w:type="dxa"/>
            <w:noWrap/>
            <w:hideMark/>
          </w:tcPr>
          <w:p w14:paraId="120AFC9C" w14:textId="77777777" w:rsidR="000238B3" w:rsidRDefault="000238B3">
            <w:r>
              <w:rPr>
                <w:rFonts w:hint="eastAsia"/>
              </w:rPr>
              <w:t>考试</w:t>
            </w:r>
          </w:p>
        </w:tc>
      </w:tr>
      <w:tr w:rsidR="00495529" w14:paraId="191811A6" w14:textId="77777777" w:rsidTr="00495529">
        <w:trPr>
          <w:trHeight w:val="285"/>
        </w:trPr>
        <w:tc>
          <w:tcPr>
            <w:tcW w:w="617" w:type="dxa"/>
            <w:vMerge/>
            <w:vAlign w:val="center"/>
            <w:hideMark/>
          </w:tcPr>
          <w:p w14:paraId="1EC2ED1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70EE7CC" w14:textId="77777777" w:rsidR="000238B3" w:rsidRDefault="000238B3">
            <w:pPr>
              <w:widowControl/>
              <w:jc w:val="left"/>
              <w:rPr>
                <w:rFonts w:ascii="Times New Roman" w:eastAsia="宋体" w:hAnsi="Times New Roman" w:cs="Times New Roman"/>
                <w:szCs w:val="24"/>
              </w:rPr>
            </w:pPr>
          </w:p>
        </w:tc>
        <w:tc>
          <w:tcPr>
            <w:tcW w:w="1016" w:type="dxa"/>
            <w:noWrap/>
            <w:hideMark/>
          </w:tcPr>
          <w:p w14:paraId="51DF3F6C" w14:textId="77777777" w:rsidR="000238B3" w:rsidRDefault="000238B3">
            <w:r>
              <w:t>1132611</w:t>
            </w:r>
            <w:r>
              <w:lastRenderedPageBreak/>
              <w:t>3</w:t>
            </w:r>
          </w:p>
        </w:tc>
        <w:tc>
          <w:tcPr>
            <w:tcW w:w="1629" w:type="dxa"/>
            <w:hideMark/>
          </w:tcPr>
          <w:p w14:paraId="7C90E28E" w14:textId="77777777" w:rsidR="000238B3" w:rsidRDefault="000238B3">
            <w:r>
              <w:rPr>
                <w:rFonts w:hint="eastAsia"/>
              </w:rPr>
              <w:lastRenderedPageBreak/>
              <w:t>网络营销</w:t>
            </w:r>
          </w:p>
        </w:tc>
        <w:tc>
          <w:tcPr>
            <w:tcW w:w="567" w:type="dxa"/>
            <w:hideMark/>
          </w:tcPr>
          <w:p w14:paraId="5D5056FF" w14:textId="77777777" w:rsidR="000238B3" w:rsidRDefault="000238B3">
            <w:r>
              <w:t>3</w:t>
            </w:r>
          </w:p>
        </w:tc>
        <w:tc>
          <w:tcPr>
            <w:tcW w:w="567" w:type="dxa"/>
            <w:hideMark/>
          </w:tcPr>
          <w:p w14:paraId="6E2666C0" w14:textId="77777777" w:rsidR="000238B3" w:rsidRDefault="000238B3">
            <w:r>
              <w:t>16</w:t>
            </w:r>
          </w:p>
        </w:tc>
        <w:tc>
          <w:tcPr>
            <w:tcW w:w="709" w:type="dxa"/>
            <w:hideMark/>
          </w:tcPr>
          <w:p w14:paraId="5240C617" w14:textId="77777777" w:rsidR="000238B3" w:rsidRDefault="000238B3">
            <w:r>
              <w:t>48</w:t>
            </w:r>
          </w:p>
        </w:tc>
        <w:tc>
          <w:tcPr>
            <w:tcW w:w="567" w:type="dxa"/>
            <w:hideMark/>
          </w:tcPr>
          <w:p w14:paraId="19FC4164" w14:textId="77777777" w:rsidR="000238B3" w:rsidRDefault="000238B3">
            <w:r>
              <w:rPr>
                <w:rFonts w:hint="eastAsia"/>
              </w:rPr>
              <w:t xml:space="preserve">　</w:t>
            </w:r>
          </w:p>
        </w:tc>
        <w:tc>
          <w:tcPr>
            <w:tcW w:w="567" w:type="dxa"/>
            <w:hideMark/>
          </w:tcPr>
          <w:p w14:paraId="7D65556B" w14:textId="77777777" w:rsidR="000238B3" w:rsidRDefault="000238B3">
            <w:r>
              <w:t>4</w:t>
            </w:r>
          </w:p>
        </w:tc>
        <w:tc>
          <w:tcPr>
            <w:tcW w:w="567" w:type="dxa"/>
            <w:hideMark/>
          </w:tcPr>
          <w:p w14:paraId="338ADDA3" w14:textId="77777777" w:rsidR="000238B3" w:rsidRDefault="000238B3">
            <w:r>
              <w:rPr>
                <w:rFonts w:hint="eastAsia"/>
              </w:rPr>
              <w:t xml:space="preserve">　</w:t>
            </w:r>
          </w:p>
        </w:tc>
        <w:tc>
          <w:tcPr>
            <w:tcW w:w="567" w:type="dxa"/>
            <w:hideMark/>
          </w:tcPr>
          <w:p w14:paraId="7165821D" w14:textId="77777777" w:rsidR="000238B3" w:rsidRDefault="000238B3">
            <w:r>
              <w:rPr>
                <w:rFonts w:hint="eastAsia"/>
              </w:rPr>
              <w:t xml:space="preserve">　</w:t>
            </w:r>
          </w:p>
        </w:tc>
        <w:tc>
          <w:tcPr>
            <w:tcW w:w="395" w:type="dxa"/>
            <w:hideMark/>
          </w:tcPr>
          <w:p w14:paraId="5E3D92D0" w14:textId="77777777" w:rsidR="000238B3" w:rsidRDefault="000238B3">
            <w:pPr>
              <w:rPr>
                <w:b/>
                <w:bCs/>
              </w:rPr>
            </w:pPr>
            <w:r>
              <w:rPr>
                <w:rFonts w:hint="eastAsia"/>
                <w:b/>
                <w:bCs/>
              </w:rPr>
              <w:t xml:space="preserve">　</w:t>
            </w:r>
          </w:p>
        </w:tc>
        <w:tc>
          <w:tcPr>
            <w:tcW w:w="458" w:type="dxa"/>
            <w:hideMark/>
          </w:tcPr>
          <w:p w14:paraId="7B360E33" w14:textId="77777777" w:rsidR="000238B3" w:rsidRDefault="000238B3">
            <w:pPr>
              <w:rPr>
                <w:b/>
                <w:bCs/>
              </w:rPr>
            </w:pPr>
            <w:r>
              <w:rPr>
                <w:rFonts w:hint="eastAsia"/>
                <w:b/>
                <w:bCs/>
              </w:rPr>
              <w:t xml:space="preserve">　</w:t>
            </w:r>
          </w:p>
        </w:tc>
        <w:tc>
          <w:tcPr>
            <w:tcW w:w="703" w:type="dxa"/>
            <w:noWrap/>
            <w:hideMark/>
          </w:tcPr>
          <w:p w14:paraId="63CBB628" w14:textId="77777777" w:rsidR="000238B3" w:rsidRDefault="000238B3">
            <w:r>
              <w:rPr>
                <w:rFonts w:hint="eastAsia"/>
              </w:rPr>
              <w:t>考试</w:t>
            </w:r>
          </w:p>
        </w:tc>
      </w:tr>
      <w:tr w:rsidR="00495529" w14:paraId="7660A8D6" w14:textId="77777777" w:rsidTr="00495529">
        <w:trPr>
          <w:trHeight w:val="285"/>
        </w:trPr>
        <w:tc>
          <w:tcPr>
            <w:tcW w:w="617" w:type="dxa"/>
            <w:vMerge/>
            <w:vAlign w:val="center"/>
            <w:hideMark/>
          </w:tcPr>
          <w:p w14:paraId="4B69BD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288B0AB" w14:textId="77777777" w:rsidR="000238B3" w:rsidRDefault="000238B3">
            <w:pPr>
              <w:widowControl/>
              <w:jc w:val="left"/>
              <w:rPr>
                <w:rFonts w:ascii="Times New Roman" w:eastAsia="宋体" w:hAnsi="Times New Roman" w:cs="Times New Roman"/>
                <w:szCs w:val="24"/>
              </w:rPr>
            </w:pPr>
          </w:p>
        </w:tc>
        <w:tc>
          <w:tcPr>
            <w:tcW w:w="1016" w:type="dxa"/>
            <w:noWrap/>
            <w:hideMark/>
          </w:tcPr>
          <w:p w14:paraId="40EE4D43" w14:textId="77777777" w:rsidR="000238B3" w:rsidRDefault="000238B3">
            <w:r>
              <w:t>11326093</w:t>
            </w:r>
          </w:p>
        </w:tc>
        <w:tc>
          <w:tcPr>
            <w:tcW w:w="1629" w:type="dxa"/>
            <w:hideMark/>
          </w:tcPr>
          <w:p w14:paraId="1116E593" w14:textId="77777777" w:rsidR="000238B3" w:rsidRDefault="000238B3">
            <w:r>
              <w:rPr>
                <w:rFonts w:hint="eastAsia"/>
              </w:rPr>
              <w:t>管理学基础</w:t>
            </w:r>
          </w:p>
        </w:tc>
        <w:tc>
          <w:tcPr>
            <w:tcW w:w="567" w:type="dxa"/>
            <w:hideMark/>
          </w:tcPr>
          <w:p w14:paraId="3671F0E6" w14:textId="77777777" w:rsidR="000238B3" w:rsidRDefault="000238B3">
            <w:r>
              <w:t>3</w:t>
            </w:r>
          </w:p>
        </w:tc>
        <w:tc>
          <w:tcPr>
            <w:tcW w:w="567" w:type="dxa"/>
            <w:hideMark/>
          </w:tcPr>
          <w:p w14:paraId="4C337FBF" w14:textId="77777777" w:rsidR="000238B3" w:rsidRDefault="000238B3">
            <w:r>
              <w:t>48</w:t>
            </w:r>
          </w:p>
        </w:tc>
        <w:tc>
          <w:tcPr>
            <w:tcW w:w="709" w:type="dxa"/>
            <w:hideMark/>
          </w:tcPr>
          <w:p w14:paraId="6EB89435" w14:textId="77777777" w:rsidR="000238B3" w:rsidRDefault="000238B3">
            <w:r>
              <w:t>16</w:t>
            </w:r>
          </w:p>
        </w:tc>
        <w:tc>
          <w:tcPr>
            <w:tcW w:w="567" w:type="dxa"/>
            <w:hideMark/>
          </w:tcPr>
          <w:p w14:paraId="3A1A9C95" w14:textId="77777777" w:rsidR="000238B3" w:rsidRDefault="000238B3">
            <w:r>
              <w:rPr>
                <w:rFonts w:hint="eastAsia"/>
              </w:rPr>
              <w:t xml:space="preserve">　</w:t>
            </w:r>
          </w:p>
        </w:tc>
        <w:tc>
          <w:tcPr>
            <w:tcW w:w="567" w:type="dxa"/>
            <w:hideMark/>
          </w:tcPr>
          <w:p w14:paraId="29F5C630" w14:textId="77777777" w:rsidR="000238B3" w:rsidRDefault="000238B3">
            <w:r>
              <w:rPr>
                <w:rFonts w:hint="eastAsia"/>
              </w:rPr>
              <w:t xml:space="preserve">　</w:t>
            </w:r>
          </w:p>
        </w:tc>
        <w:tc>
          <w:tcPr>
            <w:tcW w:w="567" w:type="dxa"/>
            <w:noWrap/>
            <w:hideMark/>
          </w:tcPr>
          <w:p w14:paraId="54C0F2E8" w14:textId="77777777" w:rsidR="000238B3" w:rsidRDefault="000238B3">
            <w:r>
              <w:rPr>
                <w:rFonts w:hint="eastAsia"/>
              </w:rPr>
              <w:t xml:space="preserve">　</w:t>
            </w:r>
          </w:p>
        </w:tc>
        <w:tc>
          <w:tcPr>
            <w:tcW w:w="567" w:type="dxa"/>
            <w:hideMark/>
          </w:tcPr>
          <w:p w14:paraId="09339576" w14:textId="77777777" w:rsidR="000238B3" w:rsidRDefault="000238B3">
            <w:r>
              <w:t>4</w:t>
            </w:r>
          </w:p>
        </w:tc>
        <w:tc>
          <w:tcPr>
            <w:tcW w:w="395" w:type="dxa"/>
            <w:hideMark/>
          </w:tcPr>
          <w:p w14:paraId="1AF987EB" w14:textId="77777777" w:rsidR="000238B3" w:rsidRDefault="000238B3">
            <w:pPr>
              <w:rPr>
                <w:b/>
                <w:bCs/>
              </w:rPr>
            </w:pPr>
            <w:r>
              <w:rPr>
                <w:rFonts w:hint="eastAsia"/>
                <w:b/>
                <w:bCs/>
              </w:rPr>
              <w:t xml:space="preserve">　</w:t>
            </w:r>
          </w:p>
        </w:tc>
        <w:tc>
          <w:tcPr>
            <w:tcW w:w="458" w:type="dxa"/>
            <w:hideMark/>
          </w:tcPr>
          <w:p w14:paraId="71DFF0C0" w14:textId="77777777" w:rsidR="000238B3" w:rsidRDefault="000238B3">
            <w:pPr>
              <w:rPr>
                <w:b/>
                <w:bCs/>
              </w:rPr>
            </w:pPr>
            <w:r>
              <w:rPr>
                <w:rFonts w:hint="eastAsia"/>
                <w:b/>
                <w:bCs/>
              </w:rPr>
              <w:t xml:space="preserve">　</w:t>
            </w:r>
          </w:p>
        </w:tc>
        <w:tc>
          <w:tcPr>
            <w:tcW w:w="703" w:type="dxa"/>
            <w:noWrap/>
            <w:hideMark/>
          </w:tcPr>
          <w:p w14:paraId="3723E04D" w14:textId="77777777" w:rsidR="000238B3" w:rsidRDefault="000238B3">
            <w:r>
              <w:rPr>
                <w:rFonts w:hint="eastAsia"/>
              </w:rPr>
              <w:t>考试</w:t>
            </w:r>
          </w:p>
        </w:tc>
      </w:tr>
      <w:tr w:rsidR="00495529" w14:paraId="6018599A" w14:textId="77777777" w:rsidTr="00495529">
        <w:trPr>
          <w:trHeight w:val="285"/>
        </w:trPr>
        <w:tc>
          <w:tcPr>
            <w:tcW w:w="617" w:type="dxa"/>
            <w:vMerge/>
            <w:vAlign w:val="center"/>
            <w:hideMark/>
          </w:tcPr>
          <w:p w14:paraId="753A02C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D89F2B2" w14:textId="77777777" w:rsidR="000238B3" w:rsidRDefault="000238B3">
            <w:pPr>
              <w:widowControl/>
              <w:jc w:val="left"/>
              <w:rPr>
                <w:rFonts w:ascii="Times New Roman" w:eastAsia="宋体" w:hAnsi="Times New Roman" w:cs="Times New Roman"/>
                <w:szCs w:val="24"/>
              </w:rPr>
            </w:pPr>
          </w:p>
        </w:tc>
        <w:tc>
          <w:tcPr>
            <w:tcW w:w="1016" w:type="dxa"/>
            <w:noWrap/>
            <w:hideMark/>
          </w:tcPr>
          <w:p w14:paraId="4030857C" w14:textId="77777777" w:rsidR="000238B3" w:rsidRDefault="000238B3">
            <w:r>
              <w:t>11326213</w:t>
            </w:r>
          </w:p>
        </w:tc>
        <w:tc>
          <w:tcPr>
            <w:tcW w:w="1629" w:type="dxa"/>
            <w:hideMark/>
          </w:tcPr>
          <w:p w14:paraId="207DB253" w14:textId="77777777" w:rsidR="000238B3" w:rsidRDefault="000238B3">
            <w:r>
              <w:t>EXCEL</w:t>
            </w:r>
            <w:r>
              <w:rPr>
                <w:rFonts w:hint="eastAsia"/>
              </w:rPr>
              <w:t>在商务中的应用</w:t>
            </w:r>
          </w:p>
        </w:tc>
        <w:tc>
          <w:tcPr>
            <w:tcW w:w="567" w:type="dxa"/>
            <w:hideMark/>
          </w:tcPr>
          <w:p w14:paraId="112EF08C" w14:textId="77777777" w:rsidR="000238B3" w:rsidRDefault="000238B3">
            <w:r>
              <w:t>2</w:t>
            </w:r>
          </w:p>
        </w:tc>
        <w:tc>
          <w:tcPr>
            <w:tcW w:w="567" w:type="dxa"/>
            <w:hideMark/>
          </w:tcPr>
          <w:p w14:paraId="50CEEEE5" w14:textId="77777777" w:rsidR="000238B3" w:rsidRDefault="000238B3">
            <w:r>
              <w:t>4</w:t>
            </w:r>
          </w:p>
        </w:tc>
        <w:tc>
          <w:tcPr>
            <w:tcW w:w="709" w:type="dxa"/>
            <w:hideMark/>
          </w:tcPr>
          <w:p w14:paraId="2DAF9E56" w14:textId="77777777" w:rsidR="000238B3" w:rsidRDefault="000238B3">
            <w:r>
              <w:t>28</w:t>
            </w:r>
          </w:p>
        </w:tc>
        <w:tc>
          <w:tcPr>
            <w:tcW w:w="567" w:type="dxa"/>
            <w:hideMark/>
          </w:tcPr>
          <w:p w14:paraId="455A063C" w14:textId="77777777" w:rsidR="000238B3" w:rsidRDefault="000238B3">
            <w:r>
              <w:rPr>
                <w:rFonts w:hint="eastAsia"/>
              </w:rPr>
              <w:t xml:space="preserve">　</w:t>
            </w:r>
          </w:p>
        </w:tc>
        <w:tc>
          <w:tcPr>
            <w:tcW w:w="567" w:type="dxa"/>
            <w:hideMark/>
          </w:tcPr>
          <w:p w14:paraId="29AE0018" w14:textId="77777777" w:rsidR="000238B3" w:rsidRDefault="000238B3">
            <w:r>
              <w:t>2</w:t>
            </w:r>
          </w:p>
        </w:tc>
        <w:tc>
          <w:tcPr>
            <w:tcW w:w="567" w:type="dxa"/>
            <w:noWrap/>
            <w:hideMark/>
          </w:tcPr>
          <w:p w14:paraId="13465976" w14:textId="77777777" w:rsidR="000238B3" w:rsidRDefault="000238B3">
            <w:r>
              <w:rPr>
                <w:rFonts w:hint="eastAsia"/>
              </w:rPr>
              <w:t xml:space="preserve">　</w:t>
            </w:r>
          </w:p>
        </w:tc>
        <w:tc>
          <w:tcPr>
            <w:tcW w:w="567" w:type="dxa"/>
            <w:hideMark/>
          </w:tcPr>
          <w:p w14:paraId="0CE2B4F3" w14:textId="77777777" w:rsidR="000238B3" w:rsidRDefault="000238B3">
            <w:r>
              <w:rPr>
                <w:rFonts w:hint="eastAsia"/>
              </w:rPr>
              <w:t xml:space="preserve">　</w:t>
            </w:r>
          </w:p>
        </w:tc>
        <w:tc>
          <w:tcPr>
            <w:tcW w:w="395" w:type="dxa"/>
            <w:hideMark/>
          </w:tcPr>
          <w:p w14:paraId="704480C7" w14:textId="77777777" w:rsidR="000238B3" w:rsidRDefault="000238B3">
            <w:pPr>
              <w:rPr>
                <w:b/>
                <w:bCs/>
              </w:rPr>
            </w:pPr>
            <w:r>
              <w:rPr>
                <w:rFonts w:hint="eastAsia"/>
                <w:b/>
                <w:bCs/>
              </w:rPr>
              <w:t xml:space="preserve">　</w:t>
            </w:r>
          </w:p>
        </w:tc>
        <w:tc>
          <w:tcPr>
            <w:tcW w:w="458" w:type="dxa"/>
            <w:hideMark/>
          </w:tcPr>
          <w:p w14:paraId="0F0D3C78" w14:textId="77777777" w:rsidR="000238B3" w:rsidRDefault="000238B3">
            <w:pPr>
              <w:rPr>
                <w:b/>
                <w:bCs/>
              </w:rPr>
            </w:pPr>
            <w:r>
              <w:rPr>
                <w:rFonts w:hint="eastAsia"/>
                <w:b/>
                <w:bCs/>
              </w:rPr>
              <w:t xml:space="preserve">　</w:t>
            </w:r>
          </w:p>
        </w:tc>
        <w:tc>
          <w:tcPr>
            <w:tcW w:w="703" w:type="dxa"/>
            <w:noWrap/>
            <w:hideMark/>
          </w:tcPr>
          <w:p w14:paraId="09D589E9" w14:textId="77777777" w:rsidR="000238B3" w:rsidRDefault="000238B3">
            <w:r>
              <w:rPr>
                <w:rFonts w:hint="eastAsia"/>
              </w:rPr>
              <w:t>考试</w:t>
            </w:r>
          </w:p>
        </w:tc>
      </w:tr>
      <w:tr w:rsidR="00495529" w14:paraId="37021A98" w14:textId="77777777" w:rsidTr="00495529">
        <w:trPr>
          <w:trHeight w:val="285"/>
        </w:trPr>
        <w:tc>
          <w:tcPr>
            <w:tcW w:w="617" w:type="dxa"/>
            <w:vMerge/>
            <w:vAlign w:val="center"/>
            <w:hideMark/>
          </w:tcPr>
          <w:p w14:paraId="21325E5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45ABB1A" w14:textId="77777777" w:rsidR="000238B3" w:rsidRDefault="000238B3">
            <w:pPr>
              <w:widowControl/>
              <w:jc w:val="left"/>
              <w:rPr>
                <w:rFonts w:ascii="Times New Roman" w:eastAsia="宋体" w:hAnsi="Times New Roman" w:cs="Times New Roman"/>
                <w:szCs w:val="24"/>
              </w:rPr>
            </w:pPr>
          </w:p>
        </w:tc>
        <w:tc>
          <w:tcPr>
            <w:tcW w:w="1016" w:type="dxa"/>
            <w:noWrap/>
            <w:hideMark/>
          </w:tcPr>
          <w:p w14:paraId="47C89974" w14:textId="77777777" w:rsidR="000238B3" w:rsidRDefault="000238B3">
            <w:r>
              <w:t>11326233</w:t>
            </w:r>
          </w:p>
        </w:tc>
        <w:tc>
          <w:tcPr>
            <w:tcW w:w="1629" w:type="dxa"/>
            <w:hideMark/>
          </w:tcPr>
          <w:p w14:paraId="75B3DC24" w14:textId="77777777" w:rsidR="000238B3" w:rsidRDefault="000238B3">
            <w:r>
              <w:rPr>
                <w:rFonts w:hint="eastAsia"/>
              </w:rPr>
              <w:t>商务沟通与礼仪</w:t>
            </w:r>
          </w:p>
        </w:tc>
        <w:tc>
          <w:tcPr>
            <w:tcW w:w="567" w:type="dxa"/>
            <w:hideMark/>
          </w:tcPr>
          <w:p w14:paraId="10114B97" w14:textId="77777777" w:rsidR="000238B3" w:rsidRDefault="000238B3">
            <w:r>
              <w:t>2</w:t>
            </w:r>
          </w:p>
        </w:tc>
        <w:tc>
          <w:tcPr>
            <w:tcW w:w="567" w:type="dxa"/>
            <w:hideMark/>
          </w:tcPr>
          <w:p w14:paraId="028D92BC" w14:textId="77777777" w:rsidR="000238B3" w:rsidRDefault="000238B3">
            <w:r>
              <w:t>4</w:t>
            </w:r>
          </w:p>
        </w:tc>
        <w:tc>
          <w:tcPr>
            <w:tcW w:w="709" w:type="dxa"/>
            <w:hideMark/>
          </w:tcPr>
          <w:p w14:paraId="0C42F697" w14:textId="77777777" w:rsidR="000238B3" w:rsidRDefault="000238B3">
            <w:r>
              <w:t>28</w:t>
            </w:r>
          </w:p>
        </w:tc>
        <w:tc>
          <w:tcPr>
            <w:tcW w:w="567" w:type="dxa"/>
            <w:hideMark/>
          </w:tcPr>
          <w:p w14:paraId="7FFAAC7C" w14:textId="77777777" w:rsidR="000238B3" w:rsidRDefault="000238B3">
            <w:r>
              <w:rPr>
                <w:rFonts w:hint="eastAsia"/>
              </w:rPr>
              <w:t xml:space="preserve">　</w:t>
            </w:r>
          </w:p>
        </w:tc>
        <w:tc>
          <w:tcPr>
            <w:tcW w:w="567" w:type="dxa"/>
            <w:hideMark/>
          </w:tcPr>
          <w:p w14:paraId="4EB819A2" w14:textId="77777777" w:rsidR="000238B3" w:rsidRDefault="000238B3">
            <w:r>
              <w:rPr>
                <w:rFonts w:hint="eastAsia"/>
              </w:rPr>
              <w:t xml:space="preserve">　</w:t>
            </w:r>
          </w:p>
        </w:tc>
        <w:tc>
          <w:tcPr>
            <w:tcW w:w="567" w:type="dxa"/>
            <w:hideMark/>
          </w:tcPr>
          <w:p w14:paraId="07BC2B81" w14:textId="77777777" w:rsidR="000238B3" w:rsidRDefault="000238B3">
            <w:r>
              <w:rPr>
                <w:rFonts w:hint="eastAsia"/>
              </w:rPr>
              <w:t xml:space="preserve">　</w:t>
            </w:r>
          </w:p>
        </w:tc>
        <w:tc>
          <w:tcPr>
            <w:tcW w:w="567" w:type="dxa"/>
            <w:hideMark/>
          </w:tcPr>
          <w:p w14:paraId="58DDAA8F" w14:textId="77777777" w:rsidR="000238B3" w:rsidRDefault="000238B3">
            <w:r>
              <w:t>2</w:t>
            </w:r>
          </w:p>
        </w:tc>
        <w:tc>
          <w:tcPr>
            <w:tcW w:w="395" w:type="dxa"/>
            <w:hideMark/>
          </w:tcPr>
          <w:p w14:paraId="4AE520B7" w14:textId="77777777" w:rsidR="000238B3" w:rsidRDefault="000238B3">
            <w:pPr>
              <w:rPr>
                <w:b/>
                <w:bCs/>
              </w:rPr>
            </w:pPr>
            <w:r>
              <w:rPr>
                <w:rFonts w:hint="eastAsia"/>
                <w:b/>
                <w:bCs/>
              </w:rPr>
              <w:t xml:space="preserve">　</w:t>
            </w:r>
          </w:p>
        </w:tc>
        <w:tc>
          <w:tcPr>
            <w:tcW w:w="458" w:type="dxa"/>
            <w:hideMark/>
          </w:tcPr>
          <w:p w14:paraId="5324F47B" w14:textId="77777777" w:rsidR="000238B3" w:rsidRDefault="000238B3">
            <w:pPr>
              <w:rPr>
                <w:b/>
                <w:bCs/>
              </w:rPr>
            </w:pPr>
            <w:r>
              <w:rPr>
                <w:rFonts w:hint="eastAsia"/>
                <w:b/>
                <w:bCs/>
              </w:rPr>
              <w:t xml:space="preserve">　</w:t>
            </w:r>
          </w:p>
        </w:tc>
        <w:tc>
          <w:tcPr>
            <w:tcW w:w="703" w:type="dxa"/>
            <w:noWrap/>
            <w:hideMark/>
          </w:tcPr>
          <w:p w14:paraId="4BC3F105" w14:textId="77777777" w:rsidR="000238B3" w:rsidRDefault="000238B3">
            <w:r>
              <w:rPr>
                <w:rFonts w:hint="eastAsia"/>
              </w:rPr>
              <w:t>考试</w:t>
            </w:r>
          </w:p>
        </w:tc>
      </w:tr>
      <w:tr w:rsidR="00495529" w14:paraId="78D84E0F" w14:textId="77777777" w:rsidTr="00495529">
        <w:trPr>
          <w:trHeight w:val="285"/>
        </w:trPr>
        <w:tc>
          <w:tcPr>
            <w:tcW w:w="617" w:type="dxa"/>
            <w:vMerge/>
            <w:vAlign w:val="center"/>
            <w:hideMark/>
          </w:tcPr>
          <w:p w14:paraId="66C3018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621E5662" w14:textId="77777777" w:rsidR="000238B3" w:rsidRDefault="000238B3">
            <w:pPr>
              <w:widowControl/>
              <w:jc w:val="left"/>
              <w:rPr>
                <w:rFonts w:ascii="Times New Roman" w:eastAsia="宋体" w:hAnsi="Times New Roman" w:cs="Times New Roman"/>
                <w:szCs w:val="24"/>
              </w:rPr>
            </w:pPr>
          </w:p>
        </w:tc>
        <w:tc>
          <w:tcPr>
            <w:tcW w:w="2645" w:type="dxa"/>
            <w:gridSpan w:val="2"/>
            <w:hideMark/>
          </w:tcPr>
          <w:p w14:paraId="40E4CC3C" w14:textId="77777777" w:rsidR="000238B3" w:rsidRDefault="000238B3">
            <w:pPr>
              <w:rPr>
                <w:b/>
                <w:bCs/>
              </w:rPr>
            </w:pPr>
            <w:r>
              <w:rPr>
                <w:rFonts w:hint="eastAsia"/>
                <w:b/>
                <w:bCs/>
              </w:rPr>
              <w:t>小计</w:t>
            </w:r>
          </w:p>
        </w:tc>
        <w:tc>
          <w:tcPr>
            <w:tcW w:w="567" w:type="dxa"/>
            <w:hideMark/>
          </w:tcPr>
          <w:p w14:paraId="247C0373" w14:textId="77777777" w:rsidR="000238B3" w:rsidRDefault="000238B3">
            <w:pPr>
              <w:rPr>
                <w:b/>
                <w:bCs/>
              </w:rPr>
            </w:pPr>
            <w:r>
              <w:rPr>
                <w:b/>
                <w:bCs/>
              </w:rPr>
              <w:t>13</w:t>
            </w:r>
          </w:p>
        </w:tc>
        <w:tc>
          <w:tcPr>
            <w:tcW w:w="567" w:type="dxa"/>
            <w:hideMark/>
          </w:tcPr>
          <w:p w14:paraId="449D0A99" w14:textId="77777777" w:rsidR="000238B3" w:rsidRDefault="000238B3">
            <w:pPr>
              <w:rPr>
                <w:b/>
                <w:bCs/>
              </w:rPr>
            </w:pPr>
            <w:r>
              <w:rPr>
                <w:b/>
                <w:bCs/>
              </w:rPr>
              <w:t>102</w:t>
            </w:r>
          </w:p>
        </w:tc>
        <w:tc>
          <w:tcPr>
            <w:tcW w:w="709" w:type="dxa"/>
            <w:hideMark/>
          </w:tcPr>
          <w:p w14:paraId="57AC75C8" w14:textId="77777777" w:rsidR="000238B3" w:rsidRDefault="000238B3">
            <w:pPr>
              <w:rPr>
                <w:b/>
                <w:bCs/>
              </w:rPr>
            </w:pPr>
            <w:r>
              <w:rPr>
                <w:b/>
                <w:bCs/>
              </w:rPr>
              <w:t>150</w:t>
            </w:r>
          </w:p>
        </w:tc>
        <w:tc>
          <w:tcPr>
            <w:tcW w:w="567" w:type="dxa"/>
            <w:hideMark/>
          </w:tcPr>
          <w:p w14:paraId="0E2F7092" w14:textId="77777777" w:rsidR="000238B3" w:rsidRDefault="000238B3">
            <w:pPr>
              <w:rPr>
                <w:b/>
                <w:bCs/>
              </w:rPr>
            </w:pPr>
            <w:r>
              <w:rPr>
                <w:b/>
                <w:bCs/>
              </w:rPr>
              <w:t>4</w:t>
            </w:r>
          </w:p>
        </w:tc>
        <w:tc>
          <w:tcPr>
            <w:tcW w:w="567" w:type="dxa"/>
            <w:hideMark/>
          </w:tcPr>
          <w:p w14:paraId="4CFE4EA1" w14:textId="77777777" w:rsidR="000238B3" w:rsidRDefault="000238B3">
            <w:pPr>
              <w:rPr>
                <w:b/>
                <w:bCs/>
              </w:rPr>
            </w:pPr>
            <w:r>
              <w:rPr>
                <w:b/>
                <w:bCs/>
              </w:rPr>
              <w:t>6</w:t>
            </w:r>
          </w:p>
        </w:tc>
        <w:tc>
          <w:tcPr>
            <w:tcW w:w="567" w:type="dxa"/>
            <w:hideMark/>
          </w:tcPr>
          <w:p w14:paraId="531B5C2A" w14:textId="77777777" w:rsidR="000238B3" w:rsidRDefault="000238B3">
            <w:pPr>
              <w:rPr>
                <w:b/>
                <w:bCs/>
              </w:rPr>
            </w:pPr>
            <w:r>
              <w:rPr>
                <w:b/>
                <w:bCs/>
              </w:rPr>
              <w:t>0</w:t>
            </w:r>
          </w:p>
        </w:tc>
        <w:tc>
          <w:tcPr>
            <w:tcW w:w="567" w:type="dxa"/>
            <w:hideMark/>
          </w:tcPr>
          <w:p w14:paraId="5BABA3C1" w14:textId="77777777" w:rsidR="000238B3" w:rsidRDefault="000238B3">
            <w:pPr>
              <w:rPr>
                <w:b/>
                <w:bCs/>
              </w:rPr>
            </w:pPr>
            <w:r>
              <w:rPr>
                <w:b/>
                <w:bCs/>
              </w:rPr>
              <w:t>6</w:t>
            </w:r>
          </w:p>
        </w:tc>
        <w:tc>
          <w:tcPr>
            <w:tcW w:w="395" w:type="dxa"/>
            <w:hideMark/>
          </w:tcPr>
          <w:p w14:paraId="62B5FD8D" w14:textId="77777777" w:rsidR="000238B3" w:rsidRDefault="000238B3">
            <w:pPr>
              <w:rPr>
                <w:b/>
                <w:bCs/>
              </w:rPr>
            </w:pPr>
            <w:r>
              <w:rPr>
                <w:b/>
                <w:bCs/>
              </w:rPr>
              <w:t>0</w:t>
            </w:r>
          </w:p>
        </w:tc>
        <w:tc>
          <w:tcPr>
            <w:tcW w:w="458" w:type="dxa"/>
            <w:hideMark/>
          </w:tcPr>
          <w:p w14:paraId="7ACCED46" w14:textId="77777777" w:rsidR="000238B3" w:rsidRDefault="000238B3">
            <w:pPr>
              <w:rPr>
                <w:b/>
                <w:bCs/>
              </w:rPr>
            </w:pPr>
            <w:r>
              <w:rPr>
                <w:b/>
                <w:bCs/>
              </w:rPr>
              <w:t>0</w:t>
            </w:r>
          </w:p>
        </w:tc>
        <w:tc>
          <w:tcPr>
            <w:tcW w:w="703" w:type="dxa"/>
            <w:hideMark/>
          </w:tcPr>
          <w:p w14:paraId="22B79B94" w14:textId="77777777" w:rsidR="000238B3" w:rsidRDefault="000238B3">
            <w:r>
              <w:rPr>
                <w:rFonts w:hint="eastAsia"/>
              </w:rPr>
              <w:t xml:space="preserve">　</w:t>
            </w:r>
          </w:p>
        </w:tc>
      </w:tr>
      <w:tr w:rsidR="00495529" w14:paraId="5B0F49A0" w14:textId="77777777" w:rsidTr="00495529">
        <w:trPr>
          <w:trHeight w:val="285"/>
        </w:trPr>
        <w:tc>
          <w:tcPr>
            <w:tcW w:w="617" w:type="dxa"/>
            <w:vMerge/>
            <w:vAlign w:val="center"/>
            <w:hideMark/>
          </w:tcPr>
          <w:p w14:paraId="1D3798B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78EAD409" w14:textId="77777777" w:rsidR="000238B3" w:rsidRDefault="000238B3">
            <w:r>
              <w:rPr>
                <w:rFonts w:hint="eastAsia"/>
              </w:rPr>
              <w:t>专业</w:t>
            </w:r>
            <w:r>
              <w:t xml:space="preserve"> </w:t>
            </w:r>
            <w:r>
              <w:rPr>
                <w:rFonts w:hint="eastAsia"/>
              </w:rPr>
              <w:t>核心课</w:t>
            </w:r>
          </w:p>
        </w:tc>
        <w:tc>
          <w:tcPr>
            <w:tcW w:w="1016" w:type="dxa"/>
            <w:noWrap/>
            <w:hideMark/>
          </w:tcPr>
          <w:p w14:paraId="63D54D83" w14:textId="77777777" w:rsidR="000238B3" w:rsidRDefault="000238B3">
            <w:r>
              <w:t>11326063</w:t>
            </w:r>
          </w:p>
        </w:tc>
        <w:tc>
          <w:tcPr>
            <w:tcW w:w="1629" w:type="dxa"/>
            <w:hideMark/>
          </w:tcPr>
          <w:p w14:paraId="090B7854" w14:textId="77777777" w:rsidR="000238B3" w:rsidRDefault="000238B3">
            <w:r>
              <w:rPr>
                <w:rFonts w:hint="eastAsia"/>
              </w:rPr>
              <w:t>电子商务概论</w:t>
            </w:r>
          </w:p>
        </w:tc>
        <w:tc>
          <w:tcPr>
            <w:tcW w:w="567" w:type="dxa"/>
            <w:hideMark/>
          </w:tcPr>
          <w:p w14:paraId="1813EAE9" w14:textId="77777777" w:rsidR="000238B3" w:rsidRDefault="000238B3">
            <w:r>
              <w:t>3</w:t>
            </w:r>
          </w:p>
        </w:tc>
        <w:tc>
          <w:tcPr>
            <w:tcW w:w="567" w:type="dxa"/>
            <w:hideMark/>
          </w:tcPr>
          <w:p w14:paraId="4F27AF8E" w14:textId="77777777" w:rsidR="000238B3" w:rsidRDefault="000238B3">
            <w:r>
              <w:t>30</w:t>
            </w:r>
          </w:p>
        </w:tc>
        <w:tc>
          <w:tcPr>
            <w:tcW w:w="709" w:type="dxa"/>
            <w:hideMark/>
          </w:tcPr>
          <w:p w14:paraId="4086BC4B" w14:textId="77777777" w:rsidR="000238B3" w:rsidRDefault="000238B3">
            <w:r>
              <w:t>30</w:t>
            </w:r>
          </w:p>
        </w:tc>
        <w:tc>
          <w:tcPr>
            <w:tcW w:w="567" w:type="dxa"/>
            <w:hideMark/>
          </w:tcPr>
          <w:p w14:paraId="0BF25DB2" w14:textId="77777777" w:rsidR="000238B3" w:rsidRDefault="000238B3">
            <w:r>
              <w:t>4</w:t>
            </w:r>
          </w:p>
        </w:tc>
        <w:tc>
          <w:tcPr>
            <w:tcW w:w="567" w:type="dxa"/>
            <w:hideMark/>
          </w:tcPr>
          <w:p w14:paraId="6C011DF9" w14:textId="77777777" w:rsidR="000238B3" w:rsidRDefault="000238B3">
            <w:r>
              <w:rPr>
                <w:rFonts w:hint="eastAsia"/>
              </w:rPr>
              <w:t xml:space="preserve">　</w:t>
            </w:r>
          </w:p>
        </w:tc>
        <w:tc>
          <w:tcPr>
            <w:tcW w:w="567" w:type="dxa"/>
            <w:hideMark/>
          </w:tcPr>
          <w:p w14:paraId="01E7CF06" w14:textId="77777777" w:rsidR="000238B3" w:rsidRDefault="000238B3">
            <w:r>
              <w:rPr>
                <w:rFonts w:hint="eastAsia"/>
              </w:rPr>
              <w:t xml:space="preserve">　</w:t>
            </w:r>
          </w:p>
        </w:tc>
        <w:tc>
          <w:tcPr>
            <w:tcW w:w="567" w:type="dxa"/>
            <w:hideMark/>
          </w:tcPr>
          <w:p w14:paraId="34FDCC82" w14:textId="77777777" w:rsidR="000238B3" w:rsidRDefault="000238B3">
            <w:r>
              <w:rPr>
                <w:rFonts w:hint="eastAsia"/>
              </w:rPr>
              <w:t xml:space="preserve">　</w:t>
            </w:r>
          </w:p>
        </w:tc>
        <w:tc>
          <w:tcPr>
            <w:tcW w:w="395" w:type="dxa"/>
            <w:hideMark/>
          </w:tcPr>
          <w:p w14:paraId="079B5AF8" w14:textId="77777777" w:rsidR="000238B3" w:rsidRDefault="000238B3">
            <w:r>
              <w:rPr>
                <w:rFonts w:hint="eastAsia"/>
              </w:rPr>
              <w:t xml:space="preserve">　</w:t>
            </w:r>
          </w:p>
        </w:tc>
        <w:tc>
          <w:tcPr>
            <w:tcW w:w="458" w:type="dxa"/>
            <w:hideMark/>
          </w:tcPr>
          <w:p w14:paraId="6DFD8800" w14:textId="77777777" w:rsidR="000238B3" w:rsidRDefault="000238B3">
            <w:r>
              <w:rPr>
                <w:rFonts w:hint="eastAsia"/>
              </w:rPr>
              <w:t xml:space="preserve">　</w:t>
            </w:r>
          </w:p>
        </w:tc>
        <w:tc>
          <w:tcPr>
            <w:tcW w:w="703" w:type="dxa"/>
            <w:noWrap/>
            <w:hideMark/>
          </w:tcPr>
          <w:p w14:paraId="325752C6" w14:textId="77777777" w:rsidR="000238B3" w:rsidRDefault="000238B3">
            <w:r>
              <w:rPr>
                <w:rFonts w:hint="eastAsia"/>
              </w:rPr>
              <w:t>考试</w:t>
            </w:r>
          </w:p>
        </w:tc>
      </w:tr>
      <w:tr w:rsidR="00495529" w14:paraId="0193BFCC" w14:textId="77777777" w:rsidTr="00495529">
        <w:trPr>
          <w:trHeight w:val="285"/>
        </w:trPr>
        <w:tc>
          <w:tcPr>
            <w:tcW w:w="617" w:type="dxa"/>
            <w:vMerge/>
            <w:vAlign w:val="center"/>
            <w:hideMark/>
          </w:tcPr>
          <w:p w14:paraId="748854D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BB484" w14:textId="77777777" w:rsidR="000238B3" w:rsidRDefault="000238B3">
            <w:pPr>
              <w:widowControl/>
              <w:jc w:val="left"/>
              <w:rPr>
                <w:rFonts w:ascii="Times New Roman" w:eastAsia="宋体" w:hAnsi="Times New Roman" w:cs="Times New Roman"/>
                <w:szCs w:val="24"/>
              </w:rPr>
            </w:pPr>
          </w:p>
        </w:tc>
        <w:tc>
          <w:tcPr>
            <w:tcW w:w="1016" w:type="dxa"/>
            <w:noWrap/>
            <w:hideMark/>
          </w:tcPr>
          <w:p w14:paraId="00B901E6" w14:textId="77777777" w:rsidR="000238B3" w:rsidRDefault="000238B3">
            <w:r>
              <w:t>11326053</w:t>
            </w:r>
          </w:p>
        </w:tc>
        <w:tc>
          <w:tcPr>
            <w:tcW w:w="1629" w:type="dxa"/>
            <w:hideMark/>
          </w:tcPr>
          <w:p w14:paraId="548A9524" w14:textId="77777777" w:rsidR="000238B3" w:rsidRDefault="000238B3">
            <w:r>
              <w:rPr>
                <w:rFonts w:hint="eastAsia"/>
              </w:rPr>
              <w:t>美工基础</w:t>
            </w:r>
          </w:p>
        </w:tc>
        <w:tc>
          <w:tcPr>
            <w:tcW w:w="567" w:type="dxa"/>
            <w:hideMark/>
          </w:tcPr>
          <w:p w14:paraId="638875F2" w14:textId="77777777" w:rsidR="000238B3" w:rsidRDefault="000238B3">
            <w:r>
              <w:t>3</w:t>
            </w:r>
          </w:p>
        </w:tc>
        <w:tc>
          <w:tcPr>
            <w:tcW w:w="567" w:type="dxa"/>
            <w:hideMark/>
          </w:tcPr>
          <w:p w14:paraId="0521B17D" w14:textId="77777777" w:rsidR="000238B3" w:rsidRDefault="000238B3">
            <w:r>
              <w:t>8</w:t>
            </w:r>
          </w:p>
        </w:tc>
        <w:tc>
          <w:tcPr>
            <w:tcW w:w="709" w:type="dxa"/>
            <w:hideMark/>
          </w:tcPr>
          <w:p w14:paraId="78A2C373" w14:textId="77777777" w:rsidR="000238B3" w:rsidRDefault="000238B3">
            <w:r>
              <w:t>56</w:t>
            </w:r>
          </w:p>
        </w:tc>
        <w:tc>
          <w:tcPr>
            <w:tcW w:w="567" w:type="dxa"/>
            <w:hideMark/>
          </w:tcPr>
          <w:p w14:paraId="17311814" w14:textId="77777777" w:rsidR="000238B3" w:rsidRDefault="000238B3">
            <w:r>
              <w:rPr>
                <w:rFonts w:hint="eastAsia"/>
              </w:rPr>
              <w:t xml:space="preserve">　</w:t>
            </w:r>
          </w:p>
        </w:tc>
        <w:tc>
          <w:tcPr>
            <w:tcW w:w="567" w:type="dxa"/>
            <w:hideMark/>
          </w:tcPr>
          <w:p w14:paraId="51757023" w14:textId="77777777" w:rsidR="000238B3" w:rsidRDefault="000238B3">
            <w:r>
              <w:t>4</w:t>
            </w:r>
          </w:p>
        </w:tc>
        <w:tc>
          <w:tcPr>
            <w:tcW w:w="567" w:type="dxa"/>
            <w:hideMark/>
          </w:tcPr>
          <w:p w14:paraId="215BC363" w14:textId="77777777" w:rsidR="000238B3" w:rsidRDefault="000238B3">
            <w:r>
              <w:rPr>
                <w:rFonts w:hint="eastAsia"/>
              </w:rPr>
              <w:t xml:space="preserve">　</w:t>
            </w:r>
          </w:p>
        </w:tc>
        <w:tc>
          <w:tcPr>
            <w:tcW w:w="567" w:type="dxa"/>
            <w:hideMark/>
          </w:tcPr>
          <w:p w14:paraId="58636A2E" w14:textId="77777777" w:rsidR="000238B3" w:rsidRDefault="000238B3">
            <w:r>
              <w:rPr>
                <w:rFonts w:hint="eastAsia"/>
              </w:rPr>
              <w:t xml:space="preserve">　</w:t>
            </w:r>
          </w:p>
        </w:tc>
        <w:tc>
          <w:tcPr>
            <w:tcW w:w="395" w:type="dxa"/>
            <w:hideMark/>
          </w:tcPr>
          <w:p w14:paraId="78ED4FE8" w14:textId="77777777" w:rsidR="000238B3" w:rsidRDefault="000238B3">
            <w:r>
              <w:rPr>
                <w:rFonts w:hint="eastAsia"/>
              </w:rPr>
              <w:t xml:space="preserve">　</w:t>
            </w:r>
          </w:p>
        </w:tc>
        <w:tc>
          <w:tcPr>
            <w:tcW w:w="458" w:type="dxa"/>
            <w:hideMark/>
          </w:tcPr>
          <w:p w14:paraId="431F7862" w14:textId="77777777" w:rsidR="000238B3" w:rsidRDefault="000238B3">
            <w:r>
              <w:rPr>
                <w:rFonts w:hint="eastAsia"/>
              </w:rPr>
              <w:t xml:space="preserve">　</w:t>
            </w:r>
          </w:p>
        </w:tc>
        <w:tc>
          <w:tcPr>
            <w:tcW w:w="703" w:type="dxa"/>
            <w:noWrap/>
            <w:hideMark/>
          </w:tcPr>
          <w:p w14:paraId="295A203E" w14:textId="77777777" w:rsidR="000238B3" w:rsidRDefault="000238B3">
            <w:r>
              <w:rPr>
                <w:rFonts w:hint="eastAsia"/>
              </w:rPr>
              <w:t>考试</w:t>
            </w:r>
          </w:p>
        </w:tc>
      </w:tr>
      <w:tr w:rsidR="00495529" w14:paraId="418BF7BD" w14:textId="77777777" w:rsidTr="00495529">
        <w:trPr>
          <w:trHeight w:val="285"/>
        </w:trPr>
        <w:tc>
          <w:tcPr>
            <w:tcW w:w="617" w:type="dxa"/>
            <w:vMerge/>
            <w:vAlign w:val="center"/>
            <w:hideMark/>
          </w:tcPr>
          <w:p w14:paraId="1C319D5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66E2791" w14:textId="77777777" w:rsidR="000238B3" w:rsidRDefault="000238B3">
            <w:pPr>
              <w:widowControl/>
              <w:jc w:val="left"/>
              <w:rPr>
                <w:rFonts w:ascii="Times New Roman" w:eastAsia="宋体" w:hAnsi="Times New Roman" w:cs="Times New Roman"/>
                <w:szCs w:val="24"/>
              </w:rPr>
            </w:pPr>
          </w:p>
        </w:tc>
        <w:tc>
          <w:tcPr>
            <w:tcW w:w="1016" w:type="dxa"/>
            <w:noWrap/>
            <w:hideMark/>
          </w:tcPr>
          <w:p w14:paraId="3AF0A88D" w14:textId="77777777" w:rsidR="000238B3" w:rsidRDefault="000238B3">
            <w:r>
              <w:t>11326073</w:t>
            </w:r>
          </w:p>
        </w:tc>
        <w:tc>
          <w:tcPr>
            <w:tcW w:w="1629" w:type="dxa"/>
            <w:hideMark/>
          </w:tcPr>
          <w:p w14:paraId="3D7EF44D" w14:textId="77777777" w:rsidR="000238B3" w:rsidRDefault="000238B3">
            <w:r>
              <w:rPr>
                <w:rFonts w:hint="eastAsia"/>
              </w:rPr>
              <w:t>网店运营推广</w:t>
            </w:r>
          </w:p>
        </w:tc>
        <w:tc>
          <w:tcPr>
            <w:tcW w:w="567" w:type="dxa"/>
            <w:hideMark/>
          </w:tcPr>
          <w:p w14:paraId="4A6F07F6" w14:textId="77777777" w:rsidR="000238B3" w:rsidRDefault="000238B3">
            <w:r>
              <w:t>5</w:t>
            </w:r>
          </w:p>
        </w:tc>
        <w:tc>
          <w:tcPr>
            <w:tcW w:w="567" w:type="dxa"/>
            <w:hideMark/>
          </w:tcPr>
          <w:p w14:paraId="209147FA" w14:textId="77777777" w:rsidR="000238B3" w:rsidRDefault="000238B3">
            <w:r>
              <w:t>32</w:t>
            </w:r>
          </w:p>
        </w:tc>
        <w:tc>
          <w:tcPr>
            <w:tcW w:w="709" w:type="dxa"/>
            <w:hideMark/>
          </w:tcPr>
          <w:p w14:paraId="008312F9" w14:textId="77777777" w:rsidR="000238B3" w:rsidRDefault="000238B3">
            <w:r>
              <w:t>64</w:t>
            </w:r>
          </w:p>
        </w:tc>
        <w:tc>
          <w:tcPr>
            <w:tcW w:w="567" w:type="dxa"/>
            <w:noWrap/>
            <w:hideMark/>
          </w:tcPr>
          <w:p w14:paraId="3F7B8312" w14:textId="77777777" w:rsidR="000238B3" w:rsidRDefault="000238B3">
            <w:r>
              <w:rPr>
                <w:rFonts w:hint="eastAsia"/>
              </w:rPr>
              <w:t xml:space="preserve">　</w:t>
            </w:r>
          </w:p>
        </w:tc>
        <w:tc>
          <w:tcPr>
            <w:tcW w:w="567" w:type="dxa"/>
            <w:hideMark/>
          </w:tcPr>
          <w:p w14:paraId="00600E41" w14:textId="77777777" w:rsidR="000238B3" w:rsidRDefault="000238B3">
            <w:r>
              <w:t>4</w:t>
            </w:r>
          </w:p>
        </w:tc>
        <w:tc>
          <w:tcPr>
            <w:tcW w:w="567" w:type="dxa"/>
            <w:hideMark/>
          </w:tcPr>
          <w:p w14:paraId="000F81D9" w14:textId="77777777" w:rsidR="000238B3" w:rsidRDefault="000238B3">
            <w:r>
              <w:t>2</w:t>
            </w:r>
          </w:p>
        </w:tc>
        <w:tc>
          <w:tcPr>
            <w:tcW w:w="567" w:type="dxa"/>
            <w:hideMark/>
          </w:tcPr>
          <w:p w14:paraId="6DF51814" w14:textId="77777777" w:rsidR="000238B3" w:rsidRDefault="000238B3">
            <w:r>
              <w:rPr>
                <w:rFonts w:hint="eastAsia"/>
              </w:rPr>
              <w:t xml:space="preserve">　</w:t>
            </w:r>
          </w:p>
        </w:tc>
        <w:tc>
          <w:tcPr>
            <w:tcW w:w="395" w:type="dxa"/>
            <w:noWrap/>
            <w:hideMark/>
          </w:tcPr>
          <w:p w14:paraId="6EA9B2F5" w14:textId="77777777" w:rsidR="000238B3" w:rsidRDefault="000238B3">
            <w:r>
              <w:rPr>
                <w:rFonts w:hint="eastAsia"/>
              </w:rPr>
              <w:t xml:space="preserve">　</w:t>
            </w:r>
          </w:p>
        </w:tc>
        <w:tc>
          <w:tcPr>
            <w:tcW w:w="458" w:type="dxa"/>
            <w:noWrap/>
            <w:hideMark/>
          </w:tcPr>
          <w:p w14:paraId="7F4356B6" w14:textId="77777777" w:rsidR="000238B3" w:rsidRDefault="000238B3">
            <w:r>
              <w:rPr>
                <w:rFonts w:hint="eastAsia"/>
              </w:rPr>
              <w:t xml:space="preserve">　</w:t>
            </w:r>
          </w:p>
        </w:tc>
        <w:tc>
          <w:tcPr>
            <w:tcW w:w="703" w:type="dxa"/>
            <w:noWrap/>
            <w:hideMark/>
          </w:tcPr>
          <w:p w14:paraId="5562921B" w14:textId="77777777" w:rsidR="000238B3" w:rsidRDefault="000238B3">
            <w:r>
              <w:rPr>
                <w:rFonts w:hint="eastAsia"/>
              </w:rPr>
              <w:t>考试</w:t>
            </w:r>
          </w:p>
        </w:tc>
      </w:tr>
      <w:tr w:rsidR="00495529" w14:paraId="1D6B128F" w14:textId="77777777" w:rsidTr="00495529">
        <w:trPr>
          <w:trHeight w:val="285"/>
        </w:trPr>
        <w:tc>
          <w:tcPr>
            <w:tcW w:w="617" w:type="dxa"/>
            <w:vMerge/>
            <w:vAlign w:val="center"/>
            <w:hideMark/>
          </w:tcPr>
          <w:p w14:paraId="31ABF703"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2FF067" w14:textId="77777777" w:rsidR="000238B3" w:rsidRDefault="000238B3">
            <w:pPr>
              <w:widowControl/>
              <w:jc w:val="left"/>
              <w:rPr>
                <w:rFonts w:ascii="Times New Roman" w:eastAsia="宋体" w:hAnsi="Times New Roman" w:cs="Times New Roman"/>
                <w:szCs w:val="24"/>
              </w:rPr>
            </w:pPr>
          </w:p>
        </w:tc>
        <w:tc>
          <w:tcPr>
            <w:tcW w:w="1016" w:type="dxa"/>
            <w:noWrap/>
            <w:hideMark/>
          </w:tcPr>
          <w:p w14:paraId="23266FBE" w14:textId="77777777" w:rsidR="000238B3" w:rsidRDefault="000238B3">
            <w:r>
              <w:t>11326023</w:t>
            </w:r>
          </w:p>
        </w:tc>
        <w:tc>
          <w:tcPr>
            <w:tcW w:w="1629" w:type="dxa"/>
            <w:hideMark/>
          </w:tcPr>
          <w:p w14:paraId="14999B13" w14:textId="77777777" w:rsidR="000238B3" w:rsidRDefault="000238B3">
            <w:r>
              <w:rPr>
                <w:rFonts w:hint="eastAsia"/>
              </w:rPr>
              <w:t>电子商务物流</w:t>
            </w:r>
          </w:p>
        </w:tc>
        <w:tc>
          <w:tcPr>
            <w:tcW w:w="567" w:type="dxa"/>
            <w:hideMark/>
          </w:tcPr>
          <w:p w14:paraId="63DEF394" w14:textId="77777777" w:rsidR="000238B3" w:rsidRDefault="000238B3">
            <w:r>
              <w:t>2</w:t>
            </w:r>
          </w:p>
        </w:tc>
        <w:tc>
          <w:tcPr>
            <w:tcW w:w="567" w:type="dxa"/>
            <w:hideMark/>
          </w:tcPr>
          <w:p w14:paraId="7B336022" w14:textId="77777777" w:rsidR="000238B3" w:rsidRDefault="000238B3">
            <w:r>
              <w:t>16</w:t>
            </w:r>
          </w:p>
        </w:tc>
        <w:tc>
          <w:tcPr>
            <w:tcW w:w="709" w:type="dxa"/>
            <w:hideMark/>
          </w:tcPr>
          <w:p w14:paraId="7CFC03B7" w14:textId="77777777" w:rsidR="000238B3" w:rsidRDefault="000238B3">
            <w:r>
              <w:t>16</w:t>
            </w:r>
          </w:p>
        </w:tc>
        <w:tc>
          <w:tcPr>
            <w:tcW w:w="567" w:type="dxa"/>
            <w:hideMark/>
          </w:tcPr>
          <w:p w14:paraId="6B277DFC" w14:textId="77777777" w:rsidR="000238B3" w:rsidRDefault="000238B3">
            <w:r>
              <w:rPr>
                <w:rFonts w:hint="eastAsia"/>
              </w:rPr>
              <w:t xml:space="preserve">　</w:t>
            </w:r>
          </w:p>
        </w:tc>
        <w:tc>
          <w:tcPr>
            <w:tcW w:w="567" w:type="dxa"/>
            <w:hideMark/>
          </w:tcPr>
          <w:p w14:paraId="65192C26" w14:textId="77777777" w:rsidR="000238B3" w:rsidRDefault="000238B3">
            <w:r>
              <w:rPr>
                <w:rFonts w:hint="eastAsia"/>
              </w:rPr>
              <w:t xml:space="preserve">　</w:t>
            </w:r>
          </w:p>
        </w:tc>
        <w:tc>
          <w:tcPr>
            <w:tcW w:w="567" w:type="dxa"/>
            <w:hideMark/>
          </w:tcPr>
          <w:p w14:paraId="11BF9489" w14:textId="77777777" w:rsidR="000238B3" w:rsidRDefault="000238B3">
            <w:r>
              <w:t>2</w:t>
            </w:r>
          </w:p>
        </w:tc>
        <w:tc>
          <w:tcPr>
            <w:tcW w:w="567" w:type="dxa"/>
            <w:hideMark/>
          </w:tcPr>
          <w:p w14:paraId="7DB2005E" w14:textId="77777777" w:rsidR="000238B3" w:rsidRDefault="000238B3">
            <w:r>
              <w:rPr>
                <w:rFonts w:hint="eastAsia"/>
              </w:rPr>
              <w:t xml:space="preserve">　</w:t>
            </w:r>
          </w:p>
        </w:tc>
        <w:tc>
          <w:tcPr>
            <w:tcW w:w="395" w:type="dxa"/>
            <w:hideMark/>
          </w:tcPr>
          <w:p w14:paraId="30C5039F" w14:textId="77777777" w:rsidR="000238B3" w:rsidRDefault="000238B3">
            <w:r>
              <w:rPr>
                <w:rFonts w:hint="eastAsia"/>
              </w:rPr>
              <w:t xml:space="preserve">　</w:t>
            </w:r>
          </w:p>
        </w:tc>
        <w:tc>
          <w:tcPr>
            <w:tcW w:w="458" w:type="dxa"/>
            <w:hideMark/>
          </w:tcPr>
          <w:p w14:paraId="1128ACC7" w14:textId="77777777" w:rsidR="000238B3" w:rsidRDefault="000238B3">
            <w:r>
              <w:rPr>
                <w:rFonts w:hint="eastAsia"/>
              </w:rPr>
              <w:t xml:space="preserve">　</w:t>
            </w:r>
          </w:p>
        </w:tc>
        <w:tc>
          <w:tcPr>
            <w:tcW w:w="703" w:type="dxa"/>
            <w:noWrap/>
            <w:hideMark/>
          </w:tcPr>
          <w:p w14:paraId="607902BE" w14:textId="77777777" w:rsidR="000238B3" w:rsidRDefault="000238B3">
            <w:r>
              <w:rPr>
                <w:rFonts w:hint="eastAsia"/>
              </w:rPr>
              <w:t>考试</w:t>
            </w:r>
          </w:p>
        </w:tc>
      </w:tr>
      <w:tr w:rsidR="00495529" w14:paraId="525AA225" w14:textId="77777777" w:rsidTr="00495529">
        <w:trPr>
          <w:trHeight w:val="285"/>
        </w:trPr>
        <w:tc>
          <w:tcPr>
            <w:tcW w:w="617" w:type="dxa"/>
            <w:vMerge/>
            <w:vAlign w:val="center"/>
            <w:hideMark/>
          </w:tcPr>
          <w:p w14:paraId="2FB3C22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E2B3F16" w14:textId="77777777" w:rsidR="000238B3" w:rsidRDefault="000238B3">
            <w:pPr>
              <w:widowControl/>
              <w:jc w:val="left"/>
              <w:rPr>
                <w:rFonts w:ascii="Times New Roman" w:eastAsia="宋体" w:hAnsi="Times New Roman" w:cs="Times New Roman"/>
                <w:szCs w:val="24"/>
              </w:rPr>
            </w:pPr>
          </w:p>
        </w:tc>
        <w:tc>
          <w:tcPr>
            <w:tcW w:w="1016" w:type="dxa"/>
            <w:noWrap/>
            <w:hideMark/>
          </w:tcPr>
          <w:p w14:paraId="7C1FF353" w14:textId="77777777" w:rsidR="000238B3" w:rsidRDefault="000238B3">
            <w:r>
              <w:t>11326083</w:t>
            </w:r>
          </w:p>
        </w:tc>
        <w:tc>
          <w:tcPr>
            <w:tcW w:w="1629" w:type="dxa"/>
            <w:hideMark/>
          </w:tcPr>
          <w:p w14:paraId="70C6AA2A" w14:textId="77777777" w:rsidR="000238B3" w:rsidRDefault="000238B3">
            <w:r>
              <w:rPr>
                <w:rFonts w:hint="eastAsia"/>
              </w:rPr>
              <w:t>内容营销</w:t>
            </w:r>
          </w:p>
        </w:tc>
        <w:tc>
          <w:tcPr>
            <w:tcW w:w="567" w:type="dxa"/>
            <w:hideMark/>
          </w:tcPr>
          <w:p w14:paraId="107B0692" w14:textId="77777777" w:rsidR="000238B3" w:rsidRDefault="000238B3">
            <w:r>
              <w:t>3</w:t>
            </w:r>
          </w:p>
        </w:tc>
        <w:tc>
          <w:tcPr>
            <w:tcW w:w="567" w:type="dxa"/>
            <w:hideMark/>
          </w:tcPr>
          <w:p w14:paraId="5AB7C583" w14:textId="77777777" w:rsidR="000238B3" w:rsidRDefault="000238B3">
            <w:r>
              <w:t>26</w:t>
            </w:r>
          </w:p>
        </w:tc>
        <w:tc>
          <w:tcPr>
            <w:tcW w:w="709" w:type="dxa"/>
            <w:hideMark/>
          </w:tcPr>
          <w:p w14:paraId="57210E73" w14:textId="77777777" w:rsidR="000238B3" w:rsidRDefault="000238B3">
            <w:r>
              <w:t>48</w:t>
            </w:r>
          </w:p>
        </w:tc>
        <w:tc>
          <w:tcPr>
            <w:tcW w:w="567" w:type="dxa"/>
            <w:hideMark/>
          </w:tcPr>
          <w:p w14:paraId="2A344625" w14:textId="77777777" w:rsidR="000238B3" w:rsidRDefault="000238B3">
            <w:r>
              <w:rPr>
                <w:rFonts w:hint="eastAsia"/>
              </w:rPr>
              <w:t xml:space="preserve">　</w:t>
            </w:r>
          </w:p>
        </w:tc>
        <w:tc>
          <w:tcPr>
            <w:tcW w:w="567" w:type="dxa"/>
            <w:hideMark/>
          </w:tcPr>
          <w:p w14:paraId="3273B04A" w14:textId="77777777" w:rsidR="000238B3" w:rsidRDefault="000238B3">
            <w:r>
              <w:rPr>
                <w:rFonts w:hint="eastAsia"/>
              </w:rPr>
              <w:t xml:space="preserve">　</w:t>
            </w:r>
          </w:p>
        </w:tc>
        <w:tc>
          <w:tcPr>
            <w:tcW w:w="567" w:type="dxa"/>
            <w:hideMark/>
          </w:tcPr>
          <w:p w14:paraId="1B3EDF3A" w14:textId="77777777" w:rsidR="000238B3" w:rsidRDefault="000238B3">
            <w:r>
              <w:t>4</w:t>
            </w:r>
          </w:p>
        </w:tc>
        <w:tc>
          <w:tcPr>
            <w:tcW w:w="567" w:type="dxa"/>
            <w:hideMark/>
          </w:tcPr>
          <w:p w14:paraId="56066D77" w14:textId="77777777" w:rsidR="000238B3" w:rsidRDefault="000238B3">
            <w:r>
              <w:rPr>
                <w:rFonts w:hint="eastAsia"/>
              </w:rPr>
              <w:t xml:space="preserve">　</w:t>
            </w:r>
          </w:p>
        </w:tc>
        <w:tc>
          <w:tcPr>
            <w:tcW w:w="395" w:type="dxa"/>
            <w:hideMark/>
          </w:tcPr>
          <w:p w14:paraId="4FA24D50" w14:textId="77777777" w:rsidR="000238B3" w:rsidRDefault="000238B3">
            <w:r>
              <w:rPr>
                <w:rFonts w:hint="eastAsia"/>
              </w:rPr>
              <w:t xml:space="preserve">　</w:t>
            </w:r>
          </w:p>
        </w:tc>
        <w:tc>
          <w:tcPr>
            <w:tcW w:w="458" w:type="dxa"/>
            <w:hideMark/>
          </w:tcPr>
          <w:p w14:paraId="207CE329" w14:textId="77777777" w:rsidR="000238B3" w:rsidRDefault="000238B3">
            <w:r>
              <w:rPr>
                <w:rFonts w:hint="eastAsia"/>
              </w:rPr>
              <w:t xml:space="preserve">　</w:t>
            </w:r>
          </w:p>
        </w:tc>
        <w:tc>
          <w:tcPr>
            <w:tcW w:w="703" w:type="dxa"/>
            <w:noWrap/>
            <w:hideMark/>
          </w:tcPr>
          <w:p w14:paraId="7223615A" w14:textId="77777777" w:rsidR="000238B3" w:rsidRDefault="000238B3">
            <w:r>
              <w:rPr>
                <w:rFonts w:hint="eastAsia"/>
              </w:rPr>
              <w:t>考试</w:t>
            </w:r>
          </w:p>
        </w:tc>
      </w:tr>
      <w:tr w:rsidR="00495529" w14:paraId="304F2115" w14:textId="77777777" w:rsidTr="00495529">
        <w:trPr>
          <w:trHeight w:val="285"/>
        </w:trPr>
        <w:tc>
          <w:tcPr>
            <w:tcW w:w="617" w:type="dxa"/>
            <w:vMerge/>
            <w:vAlign w:val="center"/>
            <w:hideMark/>
          </w:tcPr>
          <w:p w14:paraId="7A0B475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BDF0DD" w14:textId="77777777" w:rsidR="000238B3" w:rsidRDefault="000238B3">
            <w:pPr>
              <w:widowControl/>
              <w:jc w:val="left"/>
              <w:rPr>
                <w:rFonts w:ascii="Times New Roman" w:eastAsia="宋体" w:hAnsi="Times New Roman" w:cs="Times New Roman"/>
                <w:szCs w:val="24"/>
              </w:rPr>
            </w:pPr>
          </w:p>
        </w:tc>
        <w:tc>
          <w:tcPr>
            <w:tcW w:w="1016" w:type="dxa"/>
            <w:noWrap/>
            <w:hideMark/>
          </w:tcPr>
          <w:p w14:paraId="1ACE10C0" w14:textId="77777777" w:rsidR="000238B3" w:rsidRDefault="000238B3">
            <w:r>
              <w:t>11326043</w:t>
            </w:r>
          </w:p>
        </w:tc>
        <w:tc>
          <w:tcPr>
            <w:tcW w:w="1629" w:type="dxa"/>
            <w:hideMark/>
          </w:tcPr>
          <w:p w14:paraId="6E654DA5" w14:textId="77777777" w:rsidR="000238B3" w:rsidRDefault="000238B3">
            <w:r>
              <w:rPr>
                <w:rFonts w:hint="eastAsia"/>
              </w:rPr>
              <w:t>网络客户服务</w:t>
            </w:r>
          </w:p>
        </w:tc>
        <w:tc>
          <w:tcPr>
            <w:tcW w:w="567" w:type="dxa"/>
            <w:hideMark/>
          </w:tcPr>
          <w:p w14:paraId="3F60A01D" w14:textId="77777777" w:rsidR="000238B3" w:rsidRDefault="000238B3">
            <w:r>
              <w:t>2</w:t>
            </w:r>
          </w:p>
        </w:tc>
        <w:tc>
          <w:tcPr>
            <w:tcW w:w="567" w:type="dxa"/>
            <w:hideMark/>
          </w:tcPr>
          <w:p w14:paraId="78EB4509" w14:textId="77777777" w:rsidR="000238B3" w:rsidRDefault="000238B3">
            <w:r>
              <w:t>16</w:t>
            </w:r>
          </w:p>
        </w:tc>
        <w:tc>
          <w:tcPr>
            <w:tcW w:w="709" w:type="dxa"/>
            <w:hideMark/>
          </w:tcPr>
          <w:p w14:paraId="74C45590" w14:textId="77777777" w:rsidR="000238B3" w:rsidRDefault="000238B3">
            <w:r>
              <w:t>16</w:t>
            </w:r>
          </w:p>
        </w:tc>
        <w:tc>
          <w:tcPr>
            <w:tcW w:w="567" w:type="dxa"/>
            <w:hideMark/>
          </w:tcPr>
          <w:p w14:paraId="2B1379B6" w14:textId="77777777" w:rsidR="000238B3" w:rsidRDefault="000238B3">
            <w:r>
              <w:rPr>
                <w:rFonts w:hint="eastAsia"/>
              </w:rPr>
              <w:t xml:space="preserve">　</w:t>
            </w:r>
          </w:p>
        </w:tc>
        <w:tc>
          <w:tcPr>
            <w:tcW w:w="567" w:type="dxa"/>
            <w:hideMark/>
          </w:tcPr>
          <w:p w14:paraId="25311376" w14:textId="77777777" w:rsidR="000238B3" w:rsidRDefault="000238B3">
            <w:r>
              <w:rPr>
                <w:rFonts w:hint="eastAsia"/>
              </w:rPr>
              <w:t xml:space="preserve">　</w:t>
            </w:r>
          </w:p>
        </w:tc>
        <w:tc>
          <w:tcPr>
            <w:tcW w:w="567" w:type="dxa"/>
            <w:hideMark/>
          </w:tcPr>
          <w:p w14:paraId="66C44F43" w14:textId="77777777" w:rsidR="000238B3" w:rsidRDefault="000238B3">
            <w:r>
              <w:rPr>
                <w:rFonts w:hint="eastAsia"/>
              </w:rPr>
              <w:t xml:space="preserve">　</w:t>
            </w:r>
          </w:p>
        </w:tc>
        <w:tc>
          <w:tcPr>
            <w:tcW w:w="567" w:type="dxa"/>
            <w:hideMark/>
          </w:tcPr>
          <w:p w14:paraId="14219C6D" w14:textId="77777777" w:rsidR="000238B3" w:rsidRDefault="000238B3">
            <w:r>
              <w:t>2</w:t>
            </w:r>
          </w:p>
        </w:tc>
        <w:tc>
          <w:tcPr>
            <w:tcW w:w="395" w:type="dxa"/>
            <w:hideMark/>
          </w:tcPr>
          <w:p w14:paraId="687AC854" w14:textId="77777777" w:rsidR="000238B3" w:rsidRDefault="000238B3">
            <w:r>
              <w:rPr>
                <w:rFonts w:hint="eastAsia"/>
              </w:rPr>
              <w:t xml:space="preserve">　</w:t>
            </w:r>
          </w:p>
        </w:tc>
        <w:tc>
          <w:tcPr>
            <w:tcW w:w="458" w:type="dxa"/>
            <w:hideMark/>
          </w:tcPr>
          <w:p w14:paraId="49642A56" w14:textId="77777777" w:rsidR="000238B3" w:rsidRDefault="000238B3">
            <w:r>
              <w:rPr>
                <w:rFonts w:hint="eastAsia"/>
              </w:rPr>
              <w:t xml:space="preserve">　</w:t>
            </w:r>
          </w:p>
        </w:tc>
        <w:tc>
          <w:tcPr>
            <w:tcW w:w="703" w:type="dxa"/>
            <w:noWrap/>
            <w:hideMark/>
          </w:tcPr>
          <w:p w14:paraId="22B90DB2" w14:textId="77777777" w:rsidR="000238B3" w:rsidRDefault="000238B3">
            <w:r>
              <w:rPr>
                <w:rFonts w:hint="eastAsia"/>
              </w:rPr>
              <w:t>考试</w:t>
            </w:r>
          </w:p>
        </w:tc>
      </w:tr>
      <w:tr w:rsidR="00495529" w14:paraId="2619129C" w14:textId="77777777" w:rsidTr="00495529">
        <w:trPr>
          <w:trHeight w:val="285"/>
        </w:trPr>
        <w:tc>
          <w:tcPr>
            <w:tcW w:w="617" w:type="dxa"/>
            <w:vMerge/>
            <w:vAlign w:val="center"/>
            <w:hideMark/>
          </w:tcPr>
          <w:p w14:paraId="66B4FE0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882B68D" w14:textId="77777777" w:rsidR="000238B3" w:rsidRDefault="000238B3">
            <w:pPr>
              <w:widowControl/>
              <w:jc w:val="left"/>
              <w:rPr>
                <w:rFonts w:ascii="Times New Roman" w:eastAsia="宋体" w:hAnsi="Times New Roman" w:cs="Times New Roman"/>
                <w:szCs w:val="24"/>
              </w:rPr>
            </w:pPr>
          </w:p>
        </w:tc>
        <w:tc>
          <w:tcPr>
            <w:tcW w:w="1016" w:type="dxa"/>
            <w:noWrap/>
            <w:hideMark/>
          </w:tcPr>
          <w:p w14:paraId="59A20ECC" w14:textId="77777777" w:rsidR="000238B3" w:rsidRDefault="000238B3">
            <w:r>
              <w:t>11326013</w:t>
            </w:r>
          </w:p>
        </w:tc>
        <w:tc>
          <w:tcPr>
            <w:tcW w:w="1629" w:type="dxa"/>
            <w:hideMark/>
          </w:tcPr>
          <w:p w14:paraId="391E7E34" w14:textId="77777777" w:rsidR="000238B3" w:rsidRDefault="000238B3">
            <w:r>
              <w:rPr>
                <w:rFonts w:hint="eastAsia"/>
              </w:rPr>
              <w:t>网络商品实务</w:t>
            </w:r>
          </w:p>
        </w:tc>
        <w:tc>
          <w:tcPr>
            <w:tcW w:w="567" w:type="dxa"/>
            <w:hideMark/>
          </w:tcPr>
          <w:p w14:paraId="61DC5F6A" w14:textId="77777777" w:rsidR="000238B3" w:rsidRDefault="000238B3">
            <w:r>
              <w:t>2</w:t>
            </w:r>
          </w:p>
        </w:tc>
        <w:tc>
          <w:tcPr>
            <w:tcW w:w="567" w:type="dxa"/>
            <w:hideMark/>
          </w:tcPr>
          <w:p w14:paraId="5E454D22" w14:textId="77777777" w:rsidR="000238B3" w:rsidRDefault="000238B3">
            <w:r>
              <w:t>15</w:t>
            </w:r>
          </w:p>
        </w:tc>
        <w:tc>
          <w:tcPr>
            <w:tcW w:w="709" w:type="dxa"/>
            <w:hideMark/>
          </w:tcPr>
          <w:p w14:paraId="23ACF336" w14:textId="77777777" w:rsidR="000238B3" w:rsidRDefault="000238B3">
            <w:r>
              <w:t>15</w:t>
            </w:r>
          </w:p>
        </w:tc>
        <w:tc>
          <w:tcPr>
            <w:tcW w:w="567" w:type="dxa"/>
            <w:hideMark/>
          </w:tcPr>
          <w:p w14:paraId="3CFB1AA3" w14:textId="77777777" w:rsidR="000238B3" w:rsidRDefault="000238B3">
            <w:r>
              <w:t>2</w:t>
            </w:r>
          </w:p>
        </w:tc>
        <w:tc>
          <w:tcPr>
            <w:tcW w:w="567" w:type="dxa"/>
            <w:hideMark/>
          </w:tcPr>
          <w:p w14:paraId="0839A5A7" w14:textId="77777777" w:rsidR="000238B3" w:rsidRDefault="000238B3">
            <w:r>
              <w:rPr>
                <w:rFonts w:hint="eastAsia"/>
              </w:rPr>
              <w:t xml:space="preserve">　</w:t>
            </w:r>
          </w:p>
        </w:tc>
        <w:tc>
          <w:tcPr>
            <w:tcW w:w="567" w:type="dxa"/>
            <w:hideMark/>
          </w:tcPr>
          <w:p w14:paraId="2694A141" w14:textId="77777777" w:rsidR="000238B3" w:rsidRDefault="000238B3">
            <w:r>
              <w:rPr>
                <w:rFonts w:hint="eastAsia"/>
              </w:rPr>
              <w:t xml:space="preserve">　</w:t>
            </w:r>
          </w:p>
        </w:tc>
        <w:tc>
          <w:tcPr>
            <w:tcW w:w="567" w:type="dxa"/>
            <w:hideMark/>
          </w:tcPr>
          <w:p w14:paraId="2EFB0D30" w14:textId="77777777" w:rsidR="000238B3" w:rsidRDefault="000238B3">
            <w:r>
              <w:rPr>
                <w:rFonts w:hint="eastAsia"/>
              </w:rPr>
              <w:t xml:space="preserve">　</w:t>
            </w:r>
          </w:p>
        </w:tc>
        <w:tc>
          <w:tcPr>
            <w:tcW w:w="395" w:type="dxa"/>
            <w:hideMark/>
          </w:tcPr>
          <w:p w14:paraId="7035A45B" w14:textId="77777777" w:rsidR="000238B3" w:rsidRDefault="000238B3">
            <w:r>
              <w:rPr>
                <w:rFonts w:hint="eastAsia"/>
              </w:rPr>
              <w:t xml:space="preserve">　</w:t>
            </w:r>
          </w:p>
        </w:tc>
        <w:tc>
          <w:tcPr>
            <w:tcW w:w="458" w:type="dxa"/>
            <w:hideMark/>
          </w:tcPr>
          <w:p w14:paraId="54EF208F" w14:textId="77777777" w:rsidR="000238B3" w:rsidRDefault="000238B3">
            <w:r>
              <w:rPr>
                <w:rFonts w:hint="eastAsia"/>
              </w:rPr>
              <w:t xml:space="preserve">　</w:t>
            </w:r>
          </w:p>
        </w:tc>
        <w:tc>
          <w:tcPr>
            <w:tcW w:w="703" w:type="dxa"/>
            <w:noWrap/>
            <w:hideMark/>
          </w:tcPr>
          <w:p w14:paraId="74C0DE32" w14:textId="77777777" w:rsidR="000238B3" w:rsidRDefault="000238B3">
            <w:r>
              <w:rPr>
                <w:rFonts w:hint="eastAsia"/>
              </w:rPr>
              <w:t>考试</w:t>
            </w:r>
          </w:p>
        </w:tc>
      </w:tr>
      <w:tr w:rsidR="00495529" w14:paraId="20BD4F92" w14:textId="77777777" w:rsidTr="00495529">
        <w:trPr>
          <w:trHeight w:val="285"/>
        </w:trPr>
        <w:tc>
          <w:tcPr>
            <w:tcW w:w="617" w:type="dxa"/>
            <w:vMerge/>
            <w:vAlign w:val="center"/>
            <w:hideMark/>
          </w:tcPr>
          <w:p w14:paraId="2AEBBA9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0633855" w14:textId="77777777" w:rsidR="000238B3" w:rsidRDefault="000238B3">
            <w:pPr>
              <w:widowControl/>
              <w:jc w:val="left"/>
              <w:rPr>
                <w:rFonts w:ascii="Times New Roman" w:eastAsia="宋体" w:hAnsi="Times New Roman" w:cs="Times New Roman"/>
                <w:szCs w:val="24"/>
              </w:rPr>
            </w:pPr>
          </w:p>
        </w:tc>
        <w:tc>
          <w:tcPr>
            <w:tcW w:w="1016" w:type="dxa"/>
            <w:noWrap/>
            <w:hideMark/>
          </w:tcPr>
          <w:p w14:paraId="6974F529" w14:textId="77777777" w:rsidR="000238B3" w:rsidRDefault="000238B3">
            <w:r>
              <w:t>11326133</w:t>
            </w:r>
          </w:p>
        </w:tc>
        <w:tc>
          <w:tcPr>
            <w:tcW w:w="1629" w:type="dxa"/>
            <w:hideMark/>
          </w:tcPr>
          <w:p w14:paraId="46EE0F65" w14:textId="77777777" w:rsidR="000238B3" w:rsidRDefault="000238B3">
            <w:r>
              <w:rPr>
                <w:rFonts w:hint="eastAsia"/>
              </w:rPr>
              <w:t>电子商务数据分析</w:t>
            </w:r>
          </w:p>
        </w:tc>
        <w:tc>
          <w:tcPr>
            <w:tcW w:w="567" w:type="dxa"/>
            <w:hideMark/>
          </w:tcPr>
          <w:p w14:paraId="35D165F1" w14:textId="77777777" w:rsidR="000238B3" w:rsidRDefault="000238B3">
            <w:r>
              <w:t>3</w:t>
            </w:r>
          </w:p>
        </w:tc>
        <w:tc>
          <w:tcPr>
            <w:tcW w:w="567" w:type="dxa"/>
            <w:hideMark/>
          </w:tcPr>
          <w:p w14:paraId="3D4096A2" w14:textId="77777777" w:rsidR="000238B3" w:rsidRDefault="000238B3">
            <w:r>
              <w:t>16</w:t>
            </w:r>
          </w:p>
        </w:tc>
        <w:tc>
          <w:tcPr>
            <w:tcW w:w="709" w:type="dxa"/>
            <w:hideMark/>
          </w:tcPr>
          <w:p w14:paraId="71DF94A6" w14:textId="77777777" w:rsidR="000238B3" w:rsidRDefault="000238B3">
            <w:r>
              <w:t>48</w:t>
            </w:r>
          </w:p>
        </w:tc>
        <w:tc>
          <w:tcPr>
            <w:tcW w:w="567" w:type="dxa"/>
            <w:hideMark/>
          </w:tcPr>
          <w:p w14:paraId="29568F4E" w14:textId="77777777" w:rsidR="000238B3" w:rsidRDefault="000238B3">
            <w:r>
              <w:rPr>
                <w:rFonts w:hint="eastAsia"/>
              </w:rPr>
              <w:t xml:space="preserve">　</w:t>
            </w:r>
          </w:p>
        </w:tc>
        <w:tc>
          <w:tcPr>
            <w:tcW w:w="567" w:type="dxa"/>
            <w:hideMark/>
          </w:tcPr>
          <w:p w14:paraId="78C4657F" w14:textId="77777777" w:rsidR="000238B3" w:rsidRDefault="000238B3">
            <w:r>
              <w:rPr>
                <w:rFonts w:hint="eastAsia"/>
              </w:rPr>
              <w:t xml:space="preserve">　</w:t>
            </w:r>
          </w:p>
        </w:tc>
        <w:tc>
          <w:tcPr>
            <w:tcW w:w="567" w:type="dxa"/>
            <w:hideMark/>
          </w:tcPr>
          <w:p w14:paraId="2176A1E4" w14:textId="77777777" w:rsidR="000238B3" w:rsidRDefault="000238B3">
            <w:r>
              <w:t>4</w:t>
            </w:r>
          </w:p>
        </w:tc>
        <w:tc>
          <w:tcPr>
            <w:tcW w:w="567" w:type="dxa"/>
            <w:noWrap/>
            <w:hideMark/>
          </w:tcPr>
          <w:p w14:paraId="5F2D58E8" w14:textId="77777777" w:rsidR="000238B3" w:rsidRDefault="000238B3"/>
        </w:tc>
        <w:tc>
          <w:tcPr>
            <w:tcW w:w="395" w:type="dxa"/>
            <w:hideMark/>
          </w:tcPr>
          <w:p w14:paraId="69B89525" w14:textId="77777777" w:rsidR="000238B3" w:rsidRDefault="000238B3">
            <w:pPr>
              <w:rPr>
                <w:rFonts w:ascii="Times New Roman" w:eastAsia="宋体" w:hAnsi="Times New Roman" w:cs="Times New Roman"/>
                <w:szCs w:val="24"/>
              </w:rPr>
            </w:pPr>
            <w:r>
              <w:rPr>
                <w:rFonts w:hint="eastAsia"/>
              </w:rPr>
              <w:t xml:space="preserve">　</w:t>
            </w:r>
          </w:p>
        </w:tc>
        <w:tc>
          <w:tcPr>
            <w:tcW w:w="458" w:type="dxa"/>
            <w:hideMark/>
          </w:tcPr>
          <w:p w14:paraId="693E969D" w14:textId="77777777" w:rsidR="000238B3" w:rsidRDefault="000238B3">
            <w:r>
              <w:rPr>
                <w:rFonts w:hint="eastAsia"/>
              </w:rPr>
              <w:t xml:space="preserve">　</w:t>
            </w:r>
          </w:p>
        </w:tc>
        <w:tc>
          <w:tcPr>
            <w:tcW w:w="703" w:type="dxa"/>
            <w:noWrap/>
            <w:hideMark/>
          </w:tcPr>
          <w:p w14:paraId="2124EDA3" w14:textId="77777777" w:rsidR="000238B3" w:rsidRDefault="000238B3">
            <w:r>
              <w:rPr>
                <w:rFonts w:hint="eastAsia"/>
              </w:rPr>
              <w:t>考试</w:t>
            </w:r>
          </w:p>
        </w:tc>
      </w:tr>
      <w:tr w:rsidR="00495529" w14:paraId="493AF506" w14:textId="77777777" w:rsidTr="00495529">
        <w:trPr>
          <w:trHeight w:val="285"/>
        </w:trPr>
        <w:tc>
          <w:tcPr>
            <w:tcW w:w="617" w:type="dxa"/>
            <w:vMerge/>
            <w:vAlign w:val="center"/>
            <w:hideMark/>
          </w:tcPr>
          <w:p w14:paraId="19A2673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65E4DED" w14:textId="77777777" w:rsidR="000238B3" w:rsidRDefault="000238B3">
            <w:pPr>
              <w:widowControl/>
              <w:jc w:val="left"/>
              <w:rPr>
                <w:rFonts w:ascii="Times New Roman" w:eastAsia="宋体" w:hAnsi="Times New Roman" w:cs="Times New Roman"/>
                <w:szCs w:val="24"/>
              </w:rPr>
            </w:pPr>
          </w:p>
        </w:tc>
        <w:tc>
          <w:tcPr>
            <w:tcW w:w="2645" w:type="dxa"/>
            <w:gridSpan w:val="2"/>
            <w:noWrap/>
            <w:hideMark/>
          </w:tcPr>
          <w:p w14:paraId="6AE01F43" w14:textId="77777777" w:rsidR="000238B3" w:rsidRDefault="000238B3">
            <w:pPr>
              <w:rPr>
                <w:b/>
                <w:bCs/>
              </w:rPr>
            </w:pPr>
            <w:r>
              <w:rPr>
                <w:rFonts w:hint="eastAsia"/>
                <w:b/>
                <w:bCs/>
              </w:rPr>
              <w:t>小计</w:t>
            </w:r>
          </w:p>
        </w:tc>
        <w:tc>
          <w:tcPr>
            <w:tcW w:w="567" w:type="dxa"/>
            <w:noWrap/>
            <w:hideMark/>
          </w:tcPr>
          <w:p w14:paraId="331C46F3" w14:textId="77777777" w:rsidR="000238B3" w:rsidRDefault="000238B3">
            <w:pPr>
              <w:rPr>
                <w:b/>
                <w:bCs/>
              </w:rPr>
            </w:pPr>
            <w:r>
              <w:rPr>
                <w:b/>
                <w:bCs/>
              </w:rPr>
              <w:t>23</w:t>
            </w:r>
          </w:p>
        </w:tc>
        <w:tc>
          <w:tcPr>
            <w:tcW w:w="567" w:type="dxa"/>
            <w:noWrap/>
            <w:hideMark/>
          </w:tcPr>
          <w:p w14:paraId="5EDAAA9F" w14:textId="77777777" w:rsidR="000238B3" w:rsidRDefault="000238B3">
            <w:pPr>
              <w:rPr>
                <w:b/>
                <w:bCs/>
              </w:rPr>
            </w:pPr>
            <w:r>
              <w:rPr>
                <w:b/>
                <w:bCs/>
              </w:rPr>
              <w:t>159</w:t>
            </w:r>
          </w:p>
        </w:tc>
        <w:tc>
          <w:tcPr>
            <w:tcW w:w="709" w:type="dxa"/>
            <w:noWrap/>
            <w:hideMark/>
          </w:tcPr>
          <w:p w14:paraId="05D08782" w14:textId="77777777" w:rsidR="000238B3" w:rsidRDefault="000238B3">
            <w:pPr>
              <w:rPr>
                <w:b/>
                <w:bCs/>
              </w:rPr>
            </w:pPr>
            <w:r>
              <w:rPr>
                <w:b/>
                <w:bCs/>
              </w:rPr>
              <w:t>293</w:t>
            </w:r>
          </w:p>
        </w:tc>
        <w:tc>
          <w:tcPr>
            <w:tcW w:w="567" w:type="dxa"/>
            <w:noWrap/>
            <w:hideMark/>
          </w:tcPr>
          <w:p w14:paraId="2BEB2F5D" w14:textId="77777777" w:rsidR="000238B3" w:rsidRDefault="000238B3">
            <w:pPr>
              <w:rPr>
                <w:b/>
                <w:bCs/>
              </w:rPr>
            </w:pPr>
            <w:r>
              <w:rPr>
                <w:b/>
                <w:bCs/>
              </w:rPr>
              <w:t>6</w:t>
            </w:r>
          </w:p>
        </w:tc>
        <w:tc>
          <w:tcPr>
            <w:tcW w:w="567" w:type="dxa"/>
            <w:noWrap/>
            <w:hideMark/>
          </w:tcPr>
          <w:p w14:paraId="7884D1E8" w14:textId="77777777" w:rsidR="000238B3" w:rsidRDefault="000238B3">
            <w:pPr>
              <w:rPr>
                <w:b/>
                <w:bCs/>
              </w:rPr>
            </w:pPr>
            <w:r>
              <w:rPr>
                <w:b/>
                <w:bCs/>
              </w:rPr>
              <w:t>8</w:t>
            </w:r>
          </w:p>
        </w:tc>
        <w:tc>
          <w:tcPr>
            <w:tcW w:w="567" w:type="dxa"/>
            <w:noWrap/>
            <w:hideMark/>
          </w:tcPr>
          <w:p w14:paraId="1A75AA4B" w14:textId="77777777" w:rsidR="000238B3" w:rsidRDefault="000238B3">
            <w:pPr>
              <w:rPr>
                <w:b/>
                <w:bCs/>
              </w:rPr>
            </w:pPr>
            <w:r>
              <w:rPr>
                <w:b/>
                <w:bCs/>
              </w:rPr>
              <w:t>12</w:t>
            </w:r>
          </w:p>
        </w:tc>
        <w:tc>
          <w:tcPr>
            <w:tcW w:w="567" w:type="dxa"/>
            <w:noWrap/>
            <w:hideMark/>
          </w:tcPr>
          <w:p w14:paraId="2F12C036" w14:textId="77777777" w:rsidR="000238B3" w:rsidRDefault="000238B3">
            <w:pPr>
              <w:rPr>
                <w:b/>
                <w:bCs/>
              </w:rPr>
            </w:pPr>
            <w:r>
              <w:rPr>
                <w:b/>
                <w:bCs/>
              </w:rPr>
              <w:t>2</w:t>
            </w:r>
          </w:p>
        </w:tc>
        <w:tc>
          <w:tcPr>
            <w:tcW w:w="395" w:type="dxa"/>
            <w:noWrap/>
            <w:hideMark/>
          </w:tcPr>
          <w:p w14:paraId="7D649D99" w14:textId="77777777" w:rsidR="000238B3" w:rsidRDefault="000238B3">
            <w:pPr>
              <w:rPr>
                <w:b/>
                <w:bCs/>
              </w:rPr>
            </w:pPr>
            <w:r>
              <w:rPr>
                <w:b/>
                <w:bCs/>
              </w:rPr>
              <w:t>0</w:t>
            </w:r>
          </w:p>
        </w:tc>
        <w:tc>
          <w:tcPr>
            <w:tcW w:w="458" w:type="dxa"/>
            <w:noWrap/>
            <w:hideMark/>
          </w:tcPr>
          <w:p w14:paraId="17FEE973" w14:textId="77777777" w:rsidR="000238B3" w:rsidRDefault="000238B3">
            <w:pPr>
              <w:rPr>
                <w:b/>
                <w:bCs/>
              </w:rPr>
            </w:pPr>
            <w:r>
              <w:rPr>
                <w:b/>
                <w:bCs/>
              </w:rPr>
              <w:t>0</w:t>
            </w:r>
          </w:p>
        </w:tc>
        <w:tc>
          <w:tcPr>
            <w:tcW w:w="703" w:type="dxa"/>
            <w:noWrap/>
            <w:hideMark/>
          </w:tcPr>
          <w:p w14:paraId="294EA5CA" w14:textId="77777777" w:rsidR="000238B3" w:rsidRDefault="000238B3">
            <w:r>
              <w:rPr>
                <w:rFonts w:hint="eastAsia"/>
              </w:rPr>
              <w:t xml:space="preserve">　</w:t>
            </w:r>
          </w:p>
        </w:tc>
      </w:tr>
      <w:tr w:rsidR="00495529" w14:paraId="7BCADD50" w14:textId="77777777" w:rsidTr="00495529">
        <w:trPr>
          <w:trHeight w:val="285"/>
        </w:trPr>
        <w:tc>
          <w:tcPr>
            <w:tcW w:w="3828" w:type="dxa"/>
            <w:gridSpan w:val="5"/>
            <w:hideMark/>
          </w:tcPr>
          <w:p w14:paraId="75D6BB52" w14:textId="77777777" w:rsidR="000238B3" w:rsidRDefault="000238B3">
            <w:pPr>
              <w:rPr>
                <w:b/>
                <w:bCs/>
              </w:rPr>
            </w:pPr>
            <w:r>
              <w:rPr>
                <w:rFonts w:hint="eastAsia"/>
                <w:b/>
                <w:bCs/>
              </w:rPr>
              <w:t>专业必修小计</w:t>
            </w:r>
          </w:p>
        </w:tc>
        <w:tc>
          <w:tcPr>
            <w:tcW w:w="567" w:type="dxa"/>
            <w:hideMark/>
          </w:tcPr>
          <w:p w14:paraId="49DD3851" w14:textId="77777777" w:rsidR="000238B3" w:rsidRDefault="000238B3">
            <w:pPr>
              <w:rPr>
                <w:b/>
                <w:bCs/>
              </w:rPr>
            </w:pPr>
            <w:r>
              <w:rPr>
                <w:b/>
                <w:bCs/>
              </w:rPr>
              <w:t>36</w:t>
            </w:r>
          </w:p>
        </w:tc>
        <w:tc>
          <w:tcPr>
            <w:tcW w:w="567" w:type="dxa"/>
            <w:hideMark/>
          </w:tcPr>
          <w:p w14:paraId="46C65B42" w14:textId="77777777" w:rsidR="000238B3" w:rsidRDefault="000238B3">
            <w:pPr>
              <w:rPr>
                <w:b/>
                <w:bCs/>
              </w:rPr>
            </w:pPr>
            <w:r>
              <w:rPr>
                <w:b/>
                <w:bCs/>
              </w:rPr>
              <w:t>261</w:t>
            </w:r>
          </w:p>
        </w:tc>
        <w:tc>
          <w:tcPr>
            <w:tcW w:w="709" w:type="dxa"/>
            <w:hideMark/>
          </w:tcPr>
          <w:p w14:paraId="42A7D907" w14:textId="77777777" w:rsidR="000238B3" w:rsidRDefault="000238B3">
            <w:pPr>
              <w:rPr>
                <w:b/>
                <w:bCs/>
              </w:rPr>
            </w:pPr>
            <w:r>
              <w:rPr>
                <w:b/>
                <w:bCs/>
              </w:rPr>
              <w:t>443</w:t>
            </w:r>
          </w:p>
        </w:tc>
        <w:tc>
          <w:tcPr>
            <w:tcW w:w="567" w:type="dxa"/>
            <w:hideMark/>
          </w:tcPr>
          <w:p w14:paraId="3C3DCA85" w14:textId="77777777" w:rsidR="000238B3" w:rsidRDefault="000238B3">
            <w:pPr>
              <w:rPr>
                <w:b/>
                <w:bCs/>
              </w:rPr>
            </w:pPr>
            <w:r>
              <w:rPr>
                <w:b/>
                <w:bCs/>
              </w:rPr>
              <w:t>10</w:t>
            </w:r>
          </w:p>
        </w:tc>
        <w:tc>
          <w:tcPr>
            <w:tcW w:w="567" w:type="dxa"/>
            <w:hideMark/>
          </w:tcPr>
          <w:p w14:paraId="298F1627" w14:textId="77777777" w:rsidR="000238B3" w:rsidRDefault="000238B3">
            <w:pPr>
              <w:rPr>
                <w:b/>
                <w:bCs/>
              </w:rPr>
            </w:pPr>
            <w:r>
              <w:rPr>
                <w:b/>
                <w:bCs/>
              </w:rPr>
              <w:t>14</w:t>
            </w:r>
          </w:p>
        </w:tc>
        <w:tc>
          <w:tcPr>
            <w:tcW w:w="567" w:type="dxa"/>
            <w:hideMark/>
          </w:tcPr>
          <w:p w14:paraId="715194BB" w14:textId="77777777" w:rsidR="000238B3" w:rsidRDefault="000238B3">
            <w:pPr>
              <w:rPr>
                <w:b/>
                <w:bCs/>
              </w:rPr>
            </w:pPr>
            <w:r>
              <w:rPr>
                <w:b/>
                <w:bCs/>
              </w:rPr>
              <w:t>12</w:t>
            </w:r>
          </w:p>
        </w:tc>
        <w:tc>
          <w:tcPr>
            <w:tcW w:w="567" w:type="dxa"/>
            <w:hideMark/>
          </w:tcPr>
          <w:p w14:paraId="61C3BD79" w14:textId="77777777" w:rsidR="000238B3" w:rsidRDefault="000238B3">
            <w:pPr>
              <w:rPr>
                <w:b/>
                <w:bCs/>
              </w:rPr>
            </w:pPr>
            <w:r>
              <w:rPr>
                <w:b/>
                <w:bCs/>
              </w:rPr>
              <w:t>8</w:t>
            </w:r>
          </w:p>
        </w:tc>
        <w:tc>
          <w:tcPr>
            <w:tcW w:w="395" w:type="dxa"/>
            <w:hideMark/>
          </w:tcPr>
          <w:p w14:paraId="2D48A865" w14:textId="77777777" w:rsidR="000238B3" w:rsidRDefault="000238B3">
            <w:pPr>
              <w:rPr>
                <w:b/>
                <w:bCs/>
              </w:rPr>
            </w:pPr>
            <w:r>
              <w:rPr>
                <w:b/>
                <w:bCs/>
              </w:rPr>
              <w:t>0</w:t>
            </w:r>
          </w:p>
        </w:tc>
        <w:tc>
          <w:tcPr>
            <w:tcW w:w="458" w:type="dxa"/>
            <w:hideMark/>
          </w:tcPr>
          <w:p w14:paraId="5770F193" w14:textId="77777777" w:rsidR="000238B3" w:rsidRDefault="000238B3">
            <w:pPr>
              <w:rPr>
                <w:b/>
                <w:bCs/>
              </w:rPr>
            </w:pPr>
            <w:r>
              <w:rPr>
                <w:b/>
                <w:bCs/>
              </w:rPr>
              <w:t>0</w:t>
            </w:r>
          </w:p>
        </w:tc>
        <w:tc>
          <w:tcPr>
            <w:tcW w:w="703" w:type="dxa"/>
            <w:noWrap/>
            <w:hideMark/>
          </w:tcPr>
          <w:p w14:paraId="22F067CD" w14:textId="77777777" w:rsidR="000238B3" w:rsidRDefault="000238B3">
            <w:r>
              <w:rPr>
                <w:rFonts w:hint="eastAsia"/>
              </w:rPr>
              <w:t xml:space="preserve">　</w:t>
            </w:r>
          </w:p>
        </w:tc>
      </w:tr>
      <w:tr w:rsidR="00495529" w14:paraId="6975BA09" w14:textId="77777777" w:rsidTr="00495529">
        <w:trPr>
          <w:trHeight w:val="285"/>
        </w:trPr>
        <w:tc>
          <w:tcPr>
            <w:tcW w:w="617" w:type="dxa"/>
            <w:vMerge w:val="restart"/>
            <w:hideMark/>
          </w:tcPr>
          <w:p w14:paraId="30994EF5" w14:textId="77777777" w:rsidR="000238B3" w:rsidRDefault="000238B3">
            <w:r>
              <w:rPr>
                <w:rFonts w:hint="eastAsia"/>
              </w:rPr>
              <w:t>专业必修环节</w:t>
            </w:r>
          </w:p>
        </w:tc>
        <w:tc>
          <w:tcPr>
            <w:tcW w:w="566" w:type="dxa"/>
            <w:gridSpan w:val="2"/>
            <w:hideMark/>
          </w:tcPr>
          <w:p w14:paraId="0476E174" w14:textId="77777777" w:rsidR="000238B3" w:rsidRDefault="000238B3">
            <w:r>
              <w:rPr>
                <w:rFonts w:hint="eastAsia"/>
              </w:rPr>
              <w:t xml:space="preserve">　</w:t>
            </w:r>
          </w:p>
        </w:tc>
        <w:tc>
          <w:tcPr>
            <w:tcW w:w="1016" w:type="dxa"/>
            <w:hideMark/>
          </w:tcPr>
          <w:p w14:paraId="5FB3C773" w14:textId="77777777" w:rsidR="000238B3" w:rsidRDefault="000238B3">
            <w:r>
              <w:t>00300023</w:t>
            </w:r>
          </w:p>
        </w:tc>
        <w:tc>
          <w:tcPr>
            <w:tcW w:w="1629" w:type="dxa"/>
            <w:hideMark/>
          </w:tcPr>
          <w:p w14:paraId="0EF77C58" w14:textId="77777777" w:rsidR="000238B3" w:rsidRDefault="000238B3">
            <w:r>
              <w:rPr>
                <w:rFonts w:hint="eastAsia"/>
              </w:rPr>
              <w:t>毕业设计与答辩</w:t>
            </w:r>
          </w:p>
        </w:tc>
        <w:tc>
          <w:tcPr>
            <w:tcW w:w="567" w:type="dxa"/>
            <w:hideMark/>
          </w:tcPr>
          <w:p w14:paraId="4769EF38" w14:textId="77777777" w:rsidR="000238B3" w:rsidRDefault="000238B3">
            <w:r>
              <w:t>6</w:t>
            </w:r>
          </w:p>
        </w:tc>
        <w:tc>
          <w:tcPr>
            <w:tcW w:w="567" w:type="dxa"/>
            <w:hideMark/>
          </w:tcPr>
          <w:p w14:paraId="460B1A79" w14:textId="77777777" w:rsidR="000238B3" w:rsidRDefault="000238B3">
            <w:r>
              <w:t>0</w:t>
            </w:r>
          </w:p>
        </w:tc>
        <w:tc>
          <w:tcPr>
            <w:tcW w:w="709" w:type="dxa"/>
            <w:hideMark/>
          </w:tcPr>
          <w:p w14:paraId="330379B6" w14:textId="77777777" w:rsidR="000238B3" w:rsidRDefault="000238B3">
            <w:r>
              <w:t>0</w:t>
            </w:r>
          </w:p>
        </w:tc>
        <w:tc>
          <w:tcPr>
            <w:tcW w:w="567" w:type="dxa"/>
            <w:hideMark/>
          </w:tcPr>
          <w:p w14:paraId="27610838" w14:textId="77777777" w:rsidR="000238B3" w:rsidRDefault="000238B3">
            <w:r>
              <w:rPr>
                <w:rFonts w:hint="eastAsia"/>
              </w:rPr>
              <w:t xml:space="preserve">　</w:t>
            </w:r>
          </w:p>
        </w:tc>
        <w:tc>
          <w:tcPr>
            <w:tcW w:w="567" w:type="dxa"/>
            <w:hideMark/>
          </w:tcPr>
          <w:p w14:paraId="508522A9" w14:textId="77777777" w:rsidR="000238B3" w:rsidRDefault="000238B3">
            <w:r>
              <w:rPr>
                <w:rFonts w:hint="eastAsia"/>
              </w:rPr>
              <w:t xml:space="preserve">　</w:t>
            </w:r>
          </w:p>
        </w:tc>
        <w:tc>
          <w:tcPr>
            <w:tcW w:w="567" w:type="dxa"/>
            <w:hideMark/>
          </w:tcPr>
          <w:p w14:paraId="1E8F90D4" w14:textId="77777777" w:rsidR="000238B3" w:rsidRDefault="000238B3">
            <w:r>
              <w:rPr>
                <w:rFonts w:hint="eastAsia"/>
              </w:rPr>
              <w:t xml:space="preserve">　</w:t>
            </w:r>
          </w:p>
        </w:tc>
        <w:tc>
          <w:tcPr>
            <w:tcW w:w="567" w:type="dxa"/>
            <w:hideMark/>
          </w:tcPr>
          <w:p w14:paraId="04B3C9EB" w14:textId="77777777" w:rsidR="000238B3" w:rsidRDefault="000238B3">
            <w:r>
              <w:rPr>
                <w:rFonts w:hint="eastAsia"/>
              </w:rPr>
              <w:t xml:space="preserve">　</w:t>
            </w:r>
          </w:p>
        </w:tc>
        <w:tc>
          <w:tcPr>
            <w:tcW w:w="395" w:type="dxa"/>
            <w:hideMark/>
          </w:tcPr>
          <w:p w14:paraId="0055F8FE" w14:textId="77777777" w:rsidR="000238B3" w:rsidRDefault="000238B3">
            <w:r>
              <w:rPr>
                <w:rFonts w:hint="eastAsia"/>
              </w:rPr>
              <w:t xml:space="preserve">　</w:t>
            </w:r>
          </w:p>
        </w:tc>
        <w:tc>
          <w:tcPr>
            <w:tcW w:w="458" w:type="dxa"/>
            <w:hideMark/>
          </w:tcPr>
          <w:p w14:paraId="7D3DD9B9" w14:textId="77777777" w:rsidR="000238B3" w:rsidRDefault="000238B3">
            <w:r>
              <w:rPr>
                <w:rFonts w:hint="eastAsia"/>
              </w:rPr>
              <w:t xml:space="preserve">　</w:t>
            </w:r>
          </w:p>
        </w:tc>
        <w:tc>
          <w:tcPr>
            <w:tcW w:w="703" w:type="dxa"/>
            <w:noWrap/>
            <w:hideMark/>
          </w:tcPr>
          <w:p w14:paraId="48D689EA" w14:textId="77777777" w:rsidR="000238B3" w:rsidRDefault="000238B3">
            <w:r>
              <w:rPr>
                <w:rFonts w:hint="eastAsia"/>
              </w:rPr>
              <w:t xml:space="preserve">　</w:t>
            </w:r>
          </w:p>
        </w:tc>
      </w:tr>
      <w:tr w:rsidR="00495529" w14:paraId="18D58290" w14:textId="77777777" w:rsidTr="00495529">
        <w:trPr>
          <w:trHeight w:val="285"/>
        </w:trPr>
        <w:tc>
          <w:tcPr>
            <w:tcW w:w="617" w:type="dxa"/>
            <w:vMerge/>
            <w:vAlign w:val="center"/>
            <w:hideMark/>
          </w:tcPr>
          <w:p w14:paraId="646ED7E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0B5E1463" w14:textId="77777777" w:rsidR="000238B3" w:rsidRDefault="000238B3">
            <w:r>
              <w:rPr>
                <w:rFonts w:hint="eastAsia"/>
              </w:rPr>
              <w:t xml:space="preserve">　</w:t>
            </w:r>
          </w:p>
        </w:tc>
        <w:tc>
          <w:tcPr>
            <w:tcW w:w="1016" w:type="dxa"/>
            <w:hideMark/>
          </w:tcPr>
          <w:p w14:paraId="3340CE6A" w14:textId="77777777" w:rsidR="000238B3" w:rsidRDefault="000238B3">
            <w:r>
              <w:t>00300033</w:t>
            </w:r>
          </w:p>
        </w:tc>
        <w:tc>
          <w:tcPr>
            <w:tcW w:w="1629" w:type="dxa"/>
            <w:hideMark/>
          </w:tcPr>
          <w:p w14:paraId="583B980A" w14:textId="77777777" w:rsidR="000238B3" w:rsidRDefault="000238B3">
            <w:r>
              <w:rPr>
                <w:rFonts w:hint="eastAsia"/>
              </w:rPr>
              <w:t>顶岗实习</w:t>
            </w:r>
          </w:p>
        </w:tc>
        <w:tc>
          <w:tcPr>
            <w:tcW w:w="567" w:type="dxa"/>
            <w:hideMark/>
          </w:tcPr>
          <w:p w14:paraId="0144A82E" w14:textId="77777777" w:rsidR="000238B3" w:rsidRDefault="000238B3">
            <w:r>
              <w:t>18</w:t>
            </w:r>
          </w:p>
        </w:tc>
        <w:tc>
          <w:tcPr>
            <w:tcW w:w="567" w:type="dxa"/>
            <w:hideMark/>
          </w:tcPr>
          <w:p w14:paraId="41F49971" w14:textId="77777777" w:rsidR="000238B3" w:rsidRDefault="000238B3">
            <w:r>
              <w:t>0</w:t>
            </w:r>
          </w:p>
        </w:tc>
        <w:tc>
          <w:tcPr>
            <w:tcW w:w="709" w:type="dxa"/>
            <w:hideMark/>
          </w:tcPr>
          <w:p w14:paraId="5FAF6EC0" w14:textId="77777777" w:rsidR="000238B3" w:rsidRDefault="000238B3">
            <w:r>
              <w:t>468</w:t>
            </w:r>
          </w:p>
        </w:tc>
        <w:tc>
          <w:tcPr>
            <w:tcW w:w="567" w:type="dxa"/>
            <w:hideMark/>
          </w:tcPr>
          <w:p w14:paraId="683893DD" w14:textId="77777777" w:rsidR="000238B3" w:rsidRDefault="000238B3">
            <w:r>
              <w:rPr>
                <w:rFonts w:hint="eastAsia"/>
              </w:rPr>
              <w:t xml:space="preserve">　</w:t>
            </w:r>
          </w:p>
        </w:tc>
        <w:tc>
          <w:tcPr>
            <w:tcW w:w="567" w:type="dxa"/>
            <w:hideMark/>
          </w:tcPr>
          <w:p w14:paraId="5D8D7680" w14:textId="77777777" w:rsidR="000238B3" w:rsidRDefault="000238B3">
            <w:r>
              <w:rPr>
                <w:rFonts w:hint="eastAsia"/>
              </w:rPr>
              <w:t xml:space="preserve">　</w:t>
            </w:r>
          </w:p>
        </w:tc>
        <w:tc>
          <w:tcPr>
            <w:tcW w:w="567" w:type="dxa"/>
            <w:hideMark/>
          </w:tcPr>
          <w:p w14:paraId="1707F7F3" w14:textId="77777777" w:rsidR="000238B3" w:rsidRDefault="000238B3">
            <w:r>
              <w:rPr>
                <w:rFonts w:hint="eastAsia"/>
              </w:rPr>
              <w:t xml:space="preserve">　</w:t>
            </w:r>
          </w:p>
        </w:tc>
        <w:tc>
          <w:tcPr>
            <w:tcW w:w="567" w:type="dxa"/>
            <w:hideMark/>
          </w:tcPr>
          <w:p w14:paraId="27BFEAE3" w14:textId="77777777" w:rsidR="000238B3" w:rsidRDefault="000238B3">
            <w:r>
              <w:rPr>
                <w:rFonts w:hint="eastAsia"/>
              </w:rPr>
              <w:t xml:space="preserve">　</w:t>
            </w:r>
          </w:p>
        </w:tc>
        <w:tc>
          <w:tcPr>
            <w:tcW w:w="395" w:type="dxa"/>
            <w:hideMark/>
          </w:tcPr>
          <w:p w14:paraId="08A2D67E" w14:textId="77777777" w:rsidR="000238B3" w:rsidRDefault="000238B3">
            <w:r>
              <w:rPr>
                <w:rFonts w:hint="eastAsia"/>
              </w:rPr>
              <w:t xml:space="preserve">　</w:t>
            </w:r>
          </w:p>
        </w:tc>
        <w:tc>
          <w:tcPr>
            <w:tcW w:w="458" w:type="dxa"/>
            <w:hideMark/>
          </w:tcPr>
          <w:p w14:paraId="6A0B52F2" w14:textId="77777777" w:rsidR="000238B3" w:rsidRDefault="000238B3">
            <w:r>
              <w:t>18</w:t>
            </w:r>
            <w:r>
              <w:rPr>
                <w:rFonts w:hint="eastAsia"/>
              </w:rPr>
              <w:t>周</w:t>
            </w:r>
          </w:p>
        </w:tc>
        <w:tc>
          <w:tcPr>
            <w:tcW w:w="703" w:type="dxa"/>
            <w:noWrap/>
            <w:hideMark/>
          </w:tcPr>
          <w:p w14:paraId="4F7A1070" w14:textId="77777777" w:rsidR="000238B3" w:rsidRDefault="000238B3">
            <w:r>
              <w:rPr>
                <w:rFonts w:hint="eastAsia"/>
              </w:rPr>
              <w:t xml:space="preserve">　</w:t>
            </w:r>
          </w:p>
        </w:tc>
      </w:tr>
      <w:tr w:rsidR="00495529" w14:paraId="32ADBA83" w14:textId="77777777" w:rsidTr="00495529">
        <w:trPr>
          <w:trHeight w:val="285"/>
        </w:trPr>
        <w:tc>
          <w:tcPr>
            <w:tcW w:w="617" w:type="dxa"/>
            <w:vMerge/>
            <w:vAlign w:val="center"/>
            <w:hideMark/>
          </w:tcPr>
          <w:p w14:paraId="51FE9B0A"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2F8EA879" w14:textId="77777777" w:rsidR="000238B3" w:rsidRDefault="000238B3">
            <w:r>
              <w:rPr>
                <w:rFonts w:hint="eastAsia"/>
              </w:rPr>
              <w:t xml:space="preserve">　</w:t>
            </w:r>
          </w:p>
        </w:tc>
        <w:tc>
          <w:tcPr>
            <w:tcW w:w="1016" w:type="dxa"/>
            <w:hideMark/>
          </w:tcPr>
          <w:p w14:paraId="0EE1FBA2" w14:textId="77777777" w:rsidR="000238B3" w:rsidRDefault="000238B3">
            <w:r>
              <w:t>00300013</w:t>
            </w:r>
          </w:p>
        </w:tc>
        <w:tc>
          <w:tcPr>
            <w:tcW w:w="1629" w:type="dxa"/>
            <w:hideMark/>
          </w:tcPr>
          <w:p w14:paraId="0E7F28E2" w14:textId="77777777" w:rsidR="000238B3" w:rsidRDefault="000238B3">
            <w:r>
              <w:rPr>
                <w:rFonts w:hint="eastAsia"/>
              </w:rPr>
              <w:t>双元培养</w:t>
            </w:r>
          </w:p>
        </w:tc>
        <w:tc>
          <w:tcPr>
            <w:tcW w:w="567" w:type="dxa"/>
            <w:hideMark/>
          </w:tcPr>
          <w:p w14:paraId="3F500DF7" w14:textId="77777777" w:rsidR="000238B3" w:rsidRDefault="000238B3">
            <w:r>
              <w:t>6</w:t>
            </w:r>
          </w:p>
        </w:tc>
        <w:tc>
          <w:tcPr>
            <w:tcW w:w="567" w:type="dxa"/>
            <w:hideMark/>
          </w:tcPr>
          <w:p w14:paraId="7D34887B" w14:textId="77777777" w:rsidR="000238B3" w:rsidRDefault="000238B3">
            <w:r>
              <w:t>0</w:t>
            </w:r>
          </w:p>
        </w:tc>
        <w:tc>
          <w:tcPr>
            <w:tcW w:w="709" w:type="dxa"/>
            <w:hideMark/>
          </w:tcPr>
          <w:p w14:paraId="6364C906" w14:textId="77777777" w:rsidR="000238B3" w:rsidRDefault="000238B3">
            <w:r>
              <w:t>338</w:t>
            </w:r>
          </w:p>
        </w:tc>
        <w:tc>
          <w:tcPr>
            <w:tcW w:w="567" w:type="dxa"/>
            <w:hideMark/>
          </w:tcPr>
          <w:p w14:paraId="2C80CC37" w14:textId="77777777" w:rsidR="000238B3" w:rsidRDefault="000238B3">
            <w:r>
              <w:rPr>
                <w:rFonts w:hint="eastAsia"/>
              </w:rPr>
              <w:t xml:space="preserve">　</w:t>
            </w:r>
          </w:p>
        </w:tc>
        <w:tc>
          <w:tcPr>
            <w:tcW w:w="567" w:type="dxa"/>
            <w:hideMark/>
          </w:tcPr>
          <w:p w14:paraId="64271612" w14:textId="77777777" w:rsidR="000238B3" w:rsidRDefault="000238B3">
            <w:r>
              <w:rPr>
                <w:rFonts w:hint="eastAsia"/>
              </w:rPr>
              <w:t xml:space="preserve">　</w:t>
            </w:r>
          </w:p>
        </w:tc>
        <w:tc>
          <w:tcPr>
            <w:tcW w:w="567" w:type="dxa"/>
            <w:hideMark/>
          </w:tcPr>
          <w:p w14:paraId="4A86A44E" w14:textId="77777777" w:rsidR="000238B3" w:rsidRDefault="000238B3">
            <w:r>
              <w:rPr>
                <w:rFonts w:hint="eastAsia"/>
              </w:rPr>
              <w:t xml:space="preserve">　</w:t>
            </w:r>
          </w:p>
        </w:tc>
        <w:tc>
          <w:tcPr>
            <w:tcW w:w="567" w:type="dxa"/>
            <w:hideMark/>
          </w:tcPr>
          <w:p w14:paraId="2A5A102A" w14:textId="77777777" w:rsidR="000238B3" w:rsidRDefault="000238B3">
            <w:r>
              <w:rPr>
                <w:rFonts w:hint="eastAsia"/>
              </w:rPr>
              <w:t xml:space="preserve">　</w:t>
            </w:r>
          </w:p>
        </w:tc>
        <w:tc>
          <w:tcPr>
            <w:tcW w:w="395" w:type="dxa"/>
            <w:hideMark/>
          </w:tcPr>
          <w:p w14:paraId="5C2AEE34" w14:textId="77777777" w:rsidR="000238B3" w:rsidRDefault="000238B3">
            <w:r>
              <w:t>13</w:t>
            </w:r>
            <w:r>
              <w:rPr>
                <w:rFonts w:hint="eastAsia"/>
              </w:rPr>
              <w:t>周</w:t>
            </w:r>
          </w:p>
        </w:tc>
        <w:tc>
          <w:tcPr>
            <w:tcW w:w="458" w:type="dxa"/>
            <w:hideMark/>
          </w:tcPr>
          <w:p w14:paraId="76011DA6" w14:textId="77777777" w:rsidR="000238B3" w:rsidRDefault="000238B3">
            <w:r>
              <w:rPr>
                <w:rFonts w:hint="eastAsia"/>
              </w:rPr>
              <w:t xml:space="preserve">　</w:t>
            </w:r>
          </w:p>
        </w:tc>
        <w:tc>
          <w:tcPr>
            <w:tcW w:w="703" w:type="dxa"/>
            <w:noWrap/>
            <w:hideMark/>
          </w:tcPr>
          <w:p w14:paraId="23DB6490" w14:textId="77777777" w:rsidR="000238B3" w:rsidRDefault="000238B3">
            <w:r>
              <w:rPr>
                <w:rFonts w:hint="eastAsia"/>
              </w:rPr>
              <w:t xml:space="preserve">　</w:t>
            </w:r>
          </w:p>
        </w:tc>
      </w:tr>
      <w:tr w:rsidR="00495529" w14:paraId="1D704AE9" w14:textId="77777777" w:rsidTr="00495529">
        <w:trPr>
          <w:trHeight w:val="285"/>
        </w:trPr>
        <w:tc>
          <w:tcPr>
            <w:tcW w:w="617" w:type="dxa"/>
            <w:vMerge/>
            <w:vAlign w:val="center"/>
            <w:hideMark/>
          </w:tcPr>
          <w:p w14:paraId="4DD8F108"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16A397A6" w14:textId="77777777" w:rsidR="000238B3" w:rsidRDefault="000238B3">
            <w:r>
              <w:rPr>
                <w:rFonts w:hint="eastAsia"/>
              </w:rPr>
              <w:t xml:space="preserve">　</w:t>
            </w:r>
          </w:p>
        </w:tc>
        <w:tc>
          <w:tcPr>
            <w:tcW w:w="1016" w:type="dxa"/>
            <w:hideMark/>
          </w:tcPr>
          <w:p w14:paraId="1CFD89AF" w14:textId="77777777" w:rsidR="000238B3" w:rsidRDefault="000238B3">
            <w:r>
              <w:t>04300121</w:t>
            </w:r>
          </w:p>
        </w:tc>
        <w:tc>
          <w:tcPr>
            <w:tcW w:w="1629" w:type="dxa"/>
            <w:noWrap/>
            <w:hideMark/>
          </w:tcPr>
          <w:p w14:paraId="4597B1E6" w14:textId="77777777" w:rsidR="000238B3" w:rsidRDefault="000238B3">
            <w:r>
              <w:rPr>
                <w:rFonts w:hint="eastAsia"/>
              </w:rPr>
              <w:t>安全教育（讲座）</w:t>
            </w:r>
          </w:p>
        </w:tc>
        <w:tc>
          <w:tcPr>
            <w:tcW w:w="567" w:type="dxa"/>
            <w:hideMark/>
          </w:tcPr>
          <w:p w14:paraId="6790AEA7" w14:textId="77777777" w:rsidR="000238B3" w:rsidRDefault="000238B3">
            <w:r>
              <w:t>1</w:t>
            </w:r>
          </w:p>
        </w:tc>
        <w:tc>
          <w:tcPr>
            <w:tcW w:w="567" w:type="dxa"/>
            <w:hideMark/>
          </w:tcPr>
          <w:p w14:paraId="34891E4D" w14:textId="77777777" w:rsidR="000238B3" w:rsidRDefault="000238B3">
            <w:r>
              <w:t>0</w:t>
            </w:r>
          </w:p>
        </w:tc>
        <w:tc>
          <w:tcPr>
            <w:tcW w:w="709" w:type="dxa"/>
            <w:hideMark/>
          </w:tcPr>
          <w:p w14:paraId="0B5C3D74" w14:textId="77777777" w:rsidR="000238B3" w:rsidRDefault="000238B3">
            <w:r>
              <w:t>0</w:t>
            </w:r>
          </w:p>
        </w:tc>
        <w:tc>
          <w:tcPr>
            <w:tcW w:w="567" w:type="dxa"/>
            <w:hideMark/>
          </w:tcPr>
          <w:p w14:paraId="6CAE3792" w14:textId="77777777" w:rsidR="000238B3" w:rsidRDefault="000238B3">
            <w:r>
              <w:rPr>
                <w:rFonts w:hint="eastAsia"/>
              </w:rPr>
              <w:t xml:space="preserve">　</w:t>
            </w:r>
          </w:p>
        </w:tc>
        <w:tc>
          <w:tcPr>
            <w:tcW w:w="567" w:type="dxa"/>
            <w:hideMark/>
          </w:tcPr>
          <w:p w14:paraId="7296D139" w14:textId="77777777" w:rsidR="000238B3" w:rsidRDefault="000238B3">
            <w:r>
              <w:rPr>
                <w:rFonts w:hint="eastAsia"/>
              </w:rPr>
              <w:t xml:space="preserve">　</w:t>
            </w:r>
          </w:p>
        </w:tc>
        <w:tc>
          <w:tcPr>
            <w:tcW w:w="567" w:type="dxa"/>
            <w:hideMark/>
          </w:tcPr>
          <w:p w14:paraId="1EE57B35" w14:textId="77777777" w:rsidR="000238B3" w:rsidRDefault="000238B3">
            <w:r>
              <w:rPr>
                <w:rFonts w:hint="eastAsia"/>
              </w:rPr>
              <w:t xml:space="preserve">　</w:t>
            </w:r>
          </w:p>
        </w:tc>
        <w:tc>
          <w:tcPr>
            <w:tcW w:w="567" w:type="dxa"/>
            <w:hideMark/>
          </w:tcPr>
          <w:p w14:paraId="64B471B3" w14:textId="77777777" w:rsidR="000238B3" w:rsidRDefault="000238B3">
            <w:r>
              <w:rPr>
                <w:rFonts w:hint="eastAsia"/>
              </w:rPr>
              <w:t xml:space="preserve">　</w:t>
            </w:r>
          </w:p>
        </w:tc>
        <w:tc>
          <w:tcPr>
            <w:tcW w:w="395" w:type="dxa"/>
            <w:hideMark/>
          </w:tcPr>
          <w:p w14:paraId="797ACADF" w14:textId="77777777" w:rsidR="000238B3" w:rsidRDefault="000238B3">
            <w:r>
              <w:rPr>
                <w:rFonts w:hint="eastAsia"/>
              </w:rPr>
              <w:t xml:space="preserve">　</w:t>
            </w:r>
          </w:p>
        </w:tc>
        <w:tc>
          <w:tcPr>
            <w:tcW w:w="458" w:type="dxa"/>
            <w:hideMark/>
          </w:tcPr>
          <w:p w14:paraId="76C5CDF6" w14:textId="77777777" w:rsidR="000238B3" w:rsidRDefault="000238B3">
            <w:r>
              <w:rPr>
                <w:rFonts w:hint="eastAsia"/>
              </w:rPr>
              <w:t xml:space="preserve">　</w:t>
            </w:r>
          </w:p>
        </w:tc>
        <w:tc>
          <w:tcPr>
            <w:tcW w:w="703" w:type="dxa"/>
            <w:noWrap/>
            <w:hideMark/>
          </w:tcPr>
          <w:p w14:paraId="1D7B4770" w14:textId="77777777" w:rsidR="000238B3" w:rsidRDefault="000238B3">
            <w:r>
              <w:rPr>
                <w:rFonts w:hint="eastAsia"/>
              </w:rPr>
              <w:t xml:space="preserve">　</w:t>
            </w:r>
          </w:p>
        </w:tc>
      </w:tr>
      <w:tr w:rsidR="00495529" w14:paraId="1BDEF06C" w14:textId="77777777" w:rsidTr="00495529">
        <w:trPr>
          <w:trHeight w:val="285"/>
        </w:trPr>
        <w:tc>
          <w:tcPr>
            <w:tcW w:w="617" w:type="dxa"/>
            <w:vMerge/>
            <w:vAlign w:val="center"/>
            <w:hideMark/>
          </w:tcPr>
          <w:p w14:paraId="77F6A176"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B9D1D62" w14:textId="77777777" w:rsidR="000238B3" w:rsidRDefault="000238B3">
            <w:r>
              <w:rPr>
                <w:rFonts w:hint="eastAsia"/>
              </w:rPr>
              <w:t xml:space="preserve">　</w:t>
            </w:r>
          </w:p>
        </w:tc>
        <w:tc>
          <w:tcPr>
            <w:tcW w:w="1016" w:type="dxa"/>
            <w:hideMark/>
          </w:tcPr>
          <w:p w14:paraId="657D19A2" w14:textId="77777777" w:rsidR="000238B3" w:rsidRDefault="000238B3">
            <w:r>
              <w:t>04300141</w:t>
            </w:r>
          </w:p>
        </w:tc>
        <w:tc>
          <w:tcPr>
            <w:tcW w:w="1629" w:type="dxa"/>
            <w:noWrap/>
            <w:hideMark/>
          </w:tcPr>
          <w:p w14:paraId="0B4D3E50" w14:textId="77777777" w:rsidR="000238B3" w:rsidRDefault="000238B3">
            <w:r>
              <w:rPr>
                <w:rFonts w:hint="eastAsia"/>
              </w:rPr>
              <w:t>社会实践</w:t>
            </w:r>
          </w:p>
        </w:tc>
        <w:tc>
          <w:tcPr>
            <w:tcW w:w="567" w:type="dxa"/>
            <w:hideMark/>
          </w:tcPr>
          <w:p w14:paraId="2D5C2A1A" w14:textId="77777777" w:rsidR="000238B3" w:rsidRDefault="000238B3">
            <w:r>
              <w:t>2</w:t>
            </w:r>
          </w:p>
        </w:tc>
        <w:tc>
          <w:tcPr>
            <w:tcW w:w="567" w:type="dxa"/>
            <w:hideMark/>
          </w:tcPr>
          <w:p w14:paraId="43C7F346" w14:textId="77777777" w:rsidR="000238B3" w:rsidRDefault="000238B3">
            <w:r>
              <w:t>0</w:t>
            </w:r>
          </w:p>
        </w:tc>
        <w:tc>
          <w:tcPr>
            <w:tcW w:w="709" w:type="dxa"/>
            <w:hideMark/>
          </w:tcPr>
          <w:p w14:paraId="68CC9760" w14:textId="77777777" w:rsidR="000238B3" w:rsidRDefault="000238B3">
            <w:r>
              <w:t>0</w:t>
            </w:r>
          </w:p>
        </w:tc>
        <w:tc>
          <w:tcPr>
            <w:tcW w:w="567" w:type="dxa"/>
            <w:hideMark/>
          </w:tcPr>
          <w:p w14:paraId="0BD81AA4" w14:textId="77777777" w:rsidR="000238B3" w:rsidRDefault="000238B3">
            <w:r>
              <w:rPr>
                <w:rFonts w:hint="eastAsia"/>
              </w:rPr>
              <w:t xml:space="preserve">　</w:t>
            </w:r>
          </w:p>
        </w:tc>
        <w:tc>
          <w:tcPr>
            <w:tcW w:w="567" w:type="dxa"/>
            <w:hideMark/>
          </w:tcPr>
          <w:p w14:paraId="7C82B41B" w14:textId="77777777" w:rsidR="000238B3" w:rsidRDefault="000238B3">
            <w:r>
              <w:rPr>
                <w:rFonts w:hint="eastAsia"/>
              </w:rPr>
              <w:t xml:space="preserve">　</w:t>
            </w:r>
          </w:p>
        </w:tc>
        <w:tc>
          <w:tcPr>
            <w:tcW w:w="567" w:type="dxa"/>
            <w:hideMark/>
          </w:tcPr>
          <w:p w14:paraId="3D44684B" w14:textId="77777777" w:rsidR="000238B3" w:rsidRDefault="000238B3">
            <w:r>
              <w:rPr>
                <w:rFonts w:hint="eastAsia"/>
              </w:rPr>
              <w:t xml:space="preserve">　</w:t>
            </w:r>
          </w:p>
        </w:tc>
        <w:tc>
          <w:tcPr>
            <w:tcW w:w="567" w:type="dxa"/>
            <w:hideMark/>
          </w:tcPr>
          <w:p w14:paraId="0461E216" w14:textId="77777777" w:rsidR="000238B3" w:rsidRDefault="000238B3">
            <w:r>
              <w:rPr>
                <w:rFonts w:hint="eastAsia"/>
              </w:rPr>
              <w:t xml:space="preserve">　</w:t>
            </w:r>
          </w:p>
        </w:tc>
        <w:tc>
          <w:tcPr>
            <w:tcW w:w="395" w:type="dxa"/>
            <w:hideMark/>
          </w:tcPr>
          <w:p w14:paraId="3A2B1B7E" w14:textId="77777777" w:rsidR="000238B3" w:rsidRDefault="000238B3">
            <w:r>
              <w:rPr>
                <w:rFonts w:hint="eastAsia"/>
              </w:rPr>
              <w:t xml:space="preserve">　</w:t>
            </w:r>
          </w:p>
        </w:tc>
        <w:tc>
          <w:tcPr>
            <w:tcW w:w="458" w:type="dxa"/>
            <w:hideMark/>
          </w:tcPr>
          <w:p w14:paraId="22CA7EC7" w14:textId="77777777" w:rsidR="000238B3" w:rsidRDefault="000238B3">
            <w:r>
              <w:rPr>
                <w:rFonts w:hint="eastAsia"/>
              </w:rPr>
              <w:t xml:space="preserve">　</w:t>
            </w:r>
          </w:p>
        </w:tc>
        <w:tc>
          <w:tcPr>
            <w:tcW w:w="703" w:type="dxa"/>
            <w:noWrap/>
            <w:hideMark/>
          </w:tcPr>
          <w:p w14:paraId="4D6E4F24" w14:textId="77777777" w:rsidR="000238B3" w:rsidRDefault="000238B3">
            <w:r>
              <w:rPr>
                <w:rFonts w:hint="eastAsia"/>
              </w:rPr>
              <w:t xml:space="preserve">　</w:t>
            </w:r>
          </w:p>
        </w:tc>
      </w:tr>
      <w:tr w:rsidR="00495529" w14:paraId="4127DC94" w14:textId="77777777" w:rsidTr="00495529">
        <w:trPr>
          <w:trHeight w:val="285"/>
        </w:trPr>
        <w:tc>
          <w:tcPr>
            <w:tcW w:w="617" w:type="dxa"/>
            <w:vMerge/>
            <w:vAlign w:val="center"/>
            <w:hideMark/>
          </w:tcPr>
          <w:p w14:paraId="52BA18A1"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484FB792" w14:textId="77777777" w:rsidR="000238B3" w:rsidRDefault="000238B3">
            <w:r>
              <w:rPr>
                <w:rFonts w:hint="eastAsia"/>
              </w:rPr>
              <w:t xml:space="preserve">　</w:t>
            </w:r>
          </w:p>
        </w:tc>
        <w:tc>
          <w:tcPr>
            <w:tcW w:w="1016" w:type="dxa"/>
            <w:hideMark/>
          </w:tcPr>
          <w:p w14:paraId="35424923" w14:textId="77777777" w:rsidR="000238B3" w:rsidRDefault="000238B3">
            <w:r>
              <w:t>11326408</w:t>
            </w:r>
          </w:p>
        </w:tc>
        <w:tc>
          <w:tcPr>
            <w:tcW w:w="1629" w:type="dxa"/>
            <w:hideMark/>
          </w:tcPr>
          <w:p w14:paraId="4AFC892C" w14:textId="77777777" w:rsidR="000238B3" w:rsidRDefault="000238B3">
            <w:r>
              <w:rPr>
                <w:rFonts w:hint="eastAsia"/>
              </w:rPr>
              <w:t>认识实习</w:t>
            </w:r>
          </w:p>
        </w:tc>
        <w:tc>
          <w:tcPr>
            <w:tcW w:w="567" w:type="dxa"/>
            <w:hideMark/>
          </w:tcPr>
          <w:p w14:paraId="5527456F" w14:textId="77777777" w:rsidR="000238B3" w:rsidRDefault="000238B3">
            <w:r>
              <w:t>1</w:t>
            </w:r>
          </w:p>
        </w:tc>
        <w:tc>
          <w:tcPr>
            <w:tcW w:w="567" w:type="dxa"/>
            <w:hideMark/>
          </w:tcPr>
          <w:p w14:paraId="5E9F951B" w14:textId="77777777" w:rsidR="000238B3" w:rsidRDefault="000238B3">
            <w:r>
              <w:t>0</w:t>
            </w:r>
          </w:p>
        </w:tc>
        <w:tc>
          <w:tcPr>
            <w:tcW w:w="709" w:type="dxa"/>
            <w:hideMark/>
          </w:tcPr>
          <w:p w14:paraId="2B280839" w14:textId="77777777" w:rsidR="000238B3" w:rsidRDefault="000238B3">
            <w:r>
              <w:t>26</w:t>
            </w:r>
          </w:p>
        </w:tc>
        <w:tc>
          <w:tcPr>
            <w:tcW w:w="567" w:type="dxa"/>
            <w:hideMark/>
          </w:tcPr>
          <w:p w14:paraId="39D03D43" w14:textId="77777777" w:rsidR="000238B3" w:rsidRDefault="000238B3">
            <w:r>
              <w:rPr>
                <w:rFonts w:hint="eastAsia"/>
              </w:rPr>
              <w:t xml:space="preserve">　</w:t>
            </w:r>
          </w:p>
        </w:tc>
        <w:tc>
          <w:tcPr>
            <w:tcW w:w="567" w:type="dxa"/>
            <w:hideMark/>
          </w:tcPr>
          <w:p w14:paraId="04CB02EB" w14:textId="77777777" w:rsidR="000238B3" w:rsidRDefault="000238B3">
            <w:r>
              <w:rPr>
                <w:rFonts w:hint="eastAsia"/>
              </w:rPr>
              <w:t xml:space="preserve">　</w:t>
            </w:r>
          </w:p>
        </w:tc>
        <w:tc>
          <w:tcPr>
            <w:tcW w:w="567" w:type="dxa"/>
            <w:hideMark/>
          </w:tcPr>
          <w:p w14:paraId="7B3BA119" w14:textId="77777777" w:rsidR="000238B3" w:rsidRDefault="000238B3">
            <w:r>
              <w:t>1</w:t>
            </w:r>
            <w:r>
              <w:rPr>
                <w:rFonts w:hint="eastAsia"/>
              </w:rPr>
              <w:t>周</w:t>
            </w:r>
          </w:p>
        </w:tc>
        <w:tc>
          <w:tcPr>
            <w:tcW w:w="567" w:type="dxa"/>
            <w:hideMark/>
          </w:tcPr>
          <w:p w14:paraId="39A030F9" w14:textId="77777777" w:rsidR="000238B3" w:rsidRDefault="000238B3">
            <w:r>
              <w:rPr>
                <w:rFonts w:hint="eastAsia"/>
              </w:rPr>
              <w:t xml:space="preserve">　</w:t>
            </w:r>
          </w:p>
        </w:tc>
        <w:tc>
          <w:tcPr>
            <w:tcW w:w="395" w:type="dxa"/>
            <w:hideMark/>
          </w:tcPr>
          <w:p w14:paraId="518381B8" w14:textId="77777777" w:rsidR="000238B3" w:rsidRDefault="000238B3">
            <w:r>
              <w:rPr>
                <w:rFonts w:hint="eastAsia"/>
              </w:rPr>
              <w:t xml:space="preserve">　</w:t>
            </w:r>
          </w:p>
        </w:tc>
        <w:tc>
          <w:tcPr>
            <w:tcW w:w="458" w:type="dxa"/>
            <w:hideMark/>
          </w:tcPr>
          <w:p w14:paraId="3D1451B3" w14:textId="77777777" w:rsidR="000238B3" w:rsidRDefault="000238B3">
            <w:r>
              <w:rPr>
                <w:rFonts w:hint="eastAsia"/>
              </w:rPr>
              <w:t xml:space="preserve">　</w:t>
            </w:r>
          </w:p>
        </w:tc>
        <w:tc>
          <w:tcPr>
            <w:tcW w:w="703" w:type="dxa"/>
            <w:noWrap/>
            <w:hideMark/>
          </w:tcPr>
          <w:p w14:paraId="4F8F2268" w14:textId="77777777" w:rsidR="000238B3" w:rsidRDefault="000238B3">
            <w:r>
              <w:rPr>
                <w:rFonts w:hint="eastAsia"/>
              </w:rPr>
              <w:t xml:space="preserve">　</w:t>
            </w:r>
          </w:p>
        </w:tc>
      </w:tr>
      <w:tr w:rsidR="00495529" w14:paraId="29743E41" w14:textId="77777777" w:rsidTr="00495529">
        <w:trPr>
          <w:trHeight w:val="285"/>
        </w:trPr>
        <w:tc>
          <w:tcPr>
            <w:tcW w:w="617" w:type="dxa"/>
            <w:vMerge/>
            <w:vAlign w:val="center"/>
            <w:hideMark/>
          </w:tcPr>
          <w:p w14:paraId="3145E9B7"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223E40D" w14:textId="77777777" w:rsidR="000238B3" w:rsidRDefault="000238B3">
            <w:r>
              <w:rPr>
                <w:rFonts w:hint="eastAsia"/>
              </w:rPr>
              <w:t xml:space="preserve">　</w:t>
            </w:r>
          </w:p>
        </w:tc>
        <w:tc>
          <w:tcPr>
            <w:tcW w:w="1016" w:type="dxa"/>
            <w:noWrap/>
            <w:hideMark/>
          </w:tcPr>
          <w:p w14:paraId="15F0A702" w14:textId="77777777" w:rsidR="000238B3" w:rsidRDefault="000238B3">
            <w:r>
              <w:t>11326158</w:t>
            </w:r>
          </w:p>
        </w:tc>
        <w:tc>
          <w:tcPr>
            <w:tcW w:w="1629" w:type="dxa"/>
            <w:hideMark/>
          </w:tcPr>
          <w:p w14:paraId="4C43BADD" w14:textId="77777777" w:rsidR="000238B3" w:rsidRDefault="000238B3">
            <w:r>
              <w:rPr>
                <w:rFonts w:hint="eastAsia"/>
              </w:rPr>
              <w:t>专业</w:t>
            </w:r>
            <w:proofErr w:type="gramStart"/>
            <w:r>
              <w:rPr>
                <w:rFonts w:hint="eastAsia"/>
              </w:rPr>
              <w:t>群职业</w:t>
            </w:r>
            <w:proofErr w:type="gramEnd"/>
            <w:r>
              <w:rPr>
                <w:rFonts w:hint="eastAsia"/>
              </w:rPr>
              <w:t>素养活动课</w:t>
            </w:r>
          </w:p>
        </w:tc>
        <w:tc>
          <w:tcPr>
            <w:tcW w:w="567" w:type="dxa"/>
            <w:hideMark/>
          </w:tcPr>
          <w:p w14:paraId="5D648088" w14:textId="77777777" w:rsidR="000238B3" w:rsidRDefault="000238B3">
            <w:r>
              <w:t>2</w:t>
            </w:r>
          </w:p>
        </w:tc>
        <w:tc>
          <w:tcPr>
            <w:tcW w:w="567" w:type="dxa"/>
            <w:hideMark/>
          </w:tcPr>
          <w:p w14:paraId="73A3CFD9" w14:textId="77777777" w:rsidR="000238B3" w:rsidRDefault="000238B3">
            <w:r>
              <w:t>4</w:t>
            </w:r>
          </w:p>
        </w:tc>
        <w:tc>
          <w:tcPr>
            <w:tcW w:w="709" w:type="dxa"/>
            <w:hideMark/>
          </w:tcPr>
          <w:p w14:paraId="6E69ADFE" w14:textId="77777777" w:rsidR="000238B3" w:rsidRDefault="000238B3">
            <w:r>
              <w:t>0</w:t>
            </w:r>
          </w:p>
        </w:tc>
        <w:tc>
          <w:tcPr>
            <w:tcW w:w="567" w:type="dxa"/>
            <w:hideMark/>
          </w:tcPr>
          <w:p w14:paraId="6744D458" w14:textId="77777777" w:rsidR="000238B3" w:rsidRDefault="000238B3">
            <w:r>
              <w:rPr>
                <w:rFonts w:hint="eastAsia"/>
              </w:rPr>
              <w:t xml:space="preserve">　</w:t>
            </w:r>
          </w:p>
        </w:tc>
        <w:tc>
          <w:tcPr>
            <w:tcW w:w="567" w:type="dxa"/>
            <w:hideMark/>
          </w:tcPr>
          <w:p w14:paraId="56932389" w14:textId="77777777" w:rsidR="000238B3" w:rsidRDefault="000238B3">
            <w:r>
              <w:rPr>
                <w:rFonts w:hint="eastAsia"/>
              </w:rPr>
              <w:t xml:space="preserve">　</w:t>
            </w:r>
          </w:p>
        </w:tc>
        <w:tc>
          <w:tcPr>
            <w:tcW w:w="567" w:type="dxa"/>
            <w:hideMark/>
          </w:tcPr>
          <w:p w14:paraId="65C72A5D" w14:textId="77777777" w:rsidR="000238B3" w:rsidRDefault="000238B3">
            <w:r>
              <w:rPr>
                <w:rFonts w:hint="eastAsia"/>
              </w:rPr>
              <w:t xml:space="preserve">　</w:t>
            </w:r>
          </w:p>
        </w:tc>
        <w:tc>
          <w:tcPr>
            <w:tcW w:w="567" w:type="dxa"/>
            <w:hideMark/>
          </w:tcPr>
          <w:p w14:paraId="24B12BB2" w14:textId="77777777" w:rsidR="000238B3" w:rsidRDefault="000238B3">
            <w:r>
              <w:rPr>
                <w:rFonts w:hint="eastAsia"/>
              </w:rPr>
              <w:t xml:space="preserve">　</w:t>
            </w:r>
          </w:p>
        </w:tc>
        <w:tc>
          <w:tcPr>
            <w:tcW w:w="395" w:type="dxa"/>
            <w:hideMark/>
          </w:tcPr>
          <w:p w14:paraId="3BE61372" w14:textId="77777777" w:rsidR="000238B3" w:rsidRDefault="000238B3">
            <w:r>
              <w:rPr>
                <w:rFonts w:hint="eastAsia"/>
              </w:rPr>
              <w:t xml:space="preserve">　</w:t>
            </w:r>
          </w:p>
        </w:tc>
        <w:tc>
          <w:tcPr>
            <w:tcW w:w="458" w:type="dxa"/>
            <w:hideMark/>
          </w:tcPr>
          <w:p w14:paraId="0484D6B5" w14:textId="77777777" w:rsidR="000238B3" w:rsidRDefault="000238B3">
            <w:r>
              <w:rPr>
                <w:rFonts w:hint="eastAsia"/>
              </w:rPr>
              <w:t xml:space="preserve">　</w:t>
            </w:r>
          </w:p>
        </w:tc>
        <w:tc>
          <w:tcPr>
            <w:tcW w:w="703" w:type="dxa"/>
            <w:noWrap/>
            <w:hideMark/>
          </w:tcPr>
          <w:p w14:paraId="772D8C82" w14:textId="77777777" w:rsidR="000238B3" w:rsidRDefault="000238B3">
            <w:r>
              <w:rPr>
                <w:rFonts w:hint="eastAsia"/>
              </w:rPr>
              <w:t xml:space="preserve">　</w:t>
            </w:r>
          </w:p>
        </w:tc>
      </w:tr>
      <w:tr w:rsidR="00495529" w14:paraId="6F4E92E8" w14:textId="77777777" w:rsidTr="00495529">
        <w:trPr>
          <w:trHeight w:val="285"/>
        </w:trPr>
        <w:tc>
          <w:tcPr>
            <w:tcW w:w="617" w:type="dxa"/>
            <w:vMerge/>
            <w:vAlign w:val="center"/>
            <w:hideMark/>
          </w:tcPr>
          <w:p w14:paraId="6B85142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B634CD9" w14:textId="77777777" w:rsidR="000238B3" w:rsidRDefault="000238B3">
            <w:r>
              <w:rPr>
                <w:rFonts w:hint="eastAsia"/>
              </w:rPr>
              <w:t xml:space="preserve">　</w:t>
            </w:r>
          </w:p>
        </w:tc>
        <w:tc>
          <w:tcPr>
            <w:tcW w:w="1016" w:type="dxa"/>
            <w:hideMark/>
          </w:tcPr>
          <w:p w14:paraId="5B8806A9" w14:textId="77777777" w:rsidR="000238B3" w:rsidRDefault="000238B3">
            <w:r>
              <w:t>11326418</w:t>
            </w:r>
          </w:p>
        </w:tc>
        <w:tc>
          <w:tcPr>
            <w:tcW w:w="1629" w:type="dxa"/>
            <w:hideMark/>
          </w:tcPr>
          <w:p w14:paraId="0C74558B" w14:textId="77777777" w:rsidR="000238B3" w:rsidRDefault="000238B3">
            <w:r>
              <w:rPr>
                <w:rFonts w:hint="eastAsia"/>
              </w:rPr>
              <w:t>企业模拟经营实训</w:t>
            </w:r>
          </w:p>
        </w:tc>
        <w:tc>
          <w:tcPr>
            <w:tcW w:w="567" w:type="dxa"/>
            <w:hideMark/>
          </w:tcPr>
          <w:p w14:paraId="6602684C" w14:textId="77777777" w:rsidR="000238B3" w:rsidRDefault="000238B3">
            <w:r>
              <w:t>1</w:t>
            </w:r>
          </w:p>
        </w:tc>
        <w:tc>
          <w:tcPr>
            <w:tcW w:w="567" w:type="dxa"/>
            <w:hideMark/>
          </w:tcPr>
          <w:p w14:paraId="05680B4C" w14:textId="77777777" w:rsidR="000238B3" w:rsidRDefault="000238B3">
            <w:r>
              <w:t>0</w:t>
            </w:r>
          </w:p>
        </w:tc>
        <w:tc>
          <w:tcPr>
            <w:tcW w:w="709" w:type="dxa"/>
            <w:hideMark/>
          </w:tcPr>
          <w:p w14:paraId="0386145E" w14:textId="77777777" w:rsidR="000238B3" w:rsidRDefault="000238B3">
            <w:r>
              <w:t>26</w:t>
            </w:r>
          </w:p>
        </w:tc>
        <w:tc>
          <w:tcPr>
            <w:tcW w:w="567" w:type="dxa"/>
            <w:hideMark/>
          </w:tcPr>
          <w:p w14:paraId="49C7FEA3" w14:textId="77777777" w:rsidR="000238B3" w:rsidRDefault="000238B3">
            <w:r>
              <w:t>1</w:t>
            </w:r>
            <w:r>
              <w:rPr>
                <w:rFonts w:hint="eastAsia"/>
              </w:rPr>
              <w:t>周</w:t>
            </w:r>
          </w:p>
        </w:tc>
        <w:tc>
          <w:tcPr>
            <w:tcW w:w="567" w:type="dxa"/>
            <w:hideMark/>
          </w:tcPr>
          <w:p w14:paraId="18809EAA" w14:textId="77777777" w:rsidR="000238B3" w:rsidRDefault="000238B3">
            <w:r>
              <w:rPr>
                <w:rFonts w:hint="eastAsia"/>
              </w:rPr>
              <w:t xml:space="preserve">　</w:t>
            </w:r>
          </w:p>
        </w:tc>
        <w:tc>
          <w:tcPr>
            <w:tcW w:w="567" w:type="dxa"/>
            <w:hideMark/>
          </w:tcPr>
          <w:p w14:paraId="1953A55E" w14:textId="77777777" w:rsidR="000238B3" w:rsidRDefault="000238B3">
            <w:r>
              <w:rPr>
                <w:rFonts w:hint="eastAsia"/>
              </w:rPr>
              <w:t xml:space="preserve">　</w:t>
            </w:r>
          </w:p>
        </w:tc>
        <w:tc>
          <w:tcPr>
            <w:tcW w:w="567" w:type="dxa"/>
            <w:hideMark/>
          </w:tcPr>
          <w:p w14:paraId="38FBD72C" w14:textId="77777777" w:rsidR="000238B3" w:rsidRDefault="000238B3">
            <w:r>
              <w:rPr>
                <w:rFonts w:hint="eastAsia"/>
              </w:rPr>
              <w:t xml:space="preserve">　</w:t>
            </w:r>
          </w:p>
        </w:tc>
        <w:tc>
          <w:tcPr>
            <w:tcW w:w="395" w:type="dxa"/>
            <w:hideMark/>
          </w:tcPr>
          <w:p w14:paraId="307A8C86" w14:textId="77777777" w:rsidR="000238B3" w:rsidRDefault="000238B3">
            <w:r>
              <w:rPr>
                <w:rFonts w:hint="eastAsia"/>
              </w:rPr>
              <w:t xml:space="preserve">　</w:t>
            </w:r>
          </w:p>
        </w:tc>
        <w:tc>
          <w:tcPr>
            <w:tcW w:w="458" w:type="dxa"/>
            <w:hideMark/>
          </w:tcPr>
          <w:p w14:paraId="686DCCD7" w14:textId="77777777" w:rsidR="000238B3" w:rsidRDefault="000238B3">
            <w:r>
              <w:rPr>
                <w:rFonts w:hint="eastAsia"/>
              </w:rPr>
              <w:t xml:space="preserve">　</w:t>
            </w:r>
          </w:p>
        </w:tc>
        <w:tc>
          <w:tcPr>
            <w:tcW w:w="703" w:type="dxa"/>
            <w:noWrap/>
            <w:hideMark/>
          </w:tcPr>
          <w:p w14:paraId="57583DFA" w14:textId="77777777" w:rsidR="000238B3" w:rsidRDefault="000238B3">
            <w:r>
              <w:rPr>
                <w:rFonts w:hint="eastAsia"/>
              </w:rPr>
              <w:t xml:space="preserve">　</w:t>
            </w:r>
          </w:p>
        </w:tc>
      </w:tr>
      <w:tr w:rsidR="00495529" w14:paraId="6EFA826B" w14:textId="77777777" w:rsidTr="00495529">
        <w:trPr>
          <w:trHeight w:val="285"/>
        </w:trPr>
        <w:tc>
          <w:tcPr>
            <w:tcW w:w="617" w:type="dxa"/>
            <w:vMerge/>
            <w:vAlign w:val="center"/>
            <w:hideMark/>
          </w:tcPr>
          <w:p w14:paraId="3466CE7C"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670C3CCB" w14:textId="77777777" w:rsidR="000238B3" w:rsidRDefault="000238B3">
            <w:r>
              <w:rPr>
                <w:rFonts w:hint="eastAsia"/>
              </w:rPr>
              <w:t xml:space="preserve">　</w:t>
            </w:r>
          </w:p>
        </w:tc>
        <w:tc>
          <w:tcPr>
            <w:tcW w:w="1016" w:type="dxa"/>
            <w:hideMark/>
          </w:tcPr>
          <w:p w14:paraId="5B85181A" w14:textId="77777777" w:rsidR="000238B3" w:rsidRDefault="000238B3">
            <w:r>
              <w:t>11326428</w:t>
            </w:r>
          </w:p>
        </w:tc>
        <w:tc>
          <w:tcPr>
            <w:tcW w:w="1629" w:type="dxa"/>
            <w:hideMark/>
          </w:tcPr>
          <w:p w14:paraId="1BFA8DEA" w14:textId="77777777" w:rsidR="000238B3" w:rsidRDefault="000238B3">
            <w:r>
              <w:rPr>
                <w:rFonts w:hint="eastAsia"/>
              </w:rPr>
              <w:t>美工综合实训</w:t>
            </w:r>
          </w:p>
        </w:tc>
        <w:tc>
          <w:tcPr>
            <w:tcW w:w="567" w:type="dxa"/>
            <w:hideMark/>
          </w:tcPr>
          <w:p w14:paraId="76231622" w14:textId="77777777" w:rsidR="000238B3" w:rsidRDefault="000238B3">
            <w:r>
              <w:t>2</w:t>
            </w:r>
          </w:p>
        </w:tc>
        <w:tc>
          <w:tcPr>
            <w:tcW w:w="567" w:type="dxa"/>
            <w:hideMark/>
          </w:tcPr>
          <w:p w14:paraId="3B15052C" w14:textId="77777777" w:rsidR="000238B3" w:rsidRDefault="000238B3">
            <w:r>
              <w:t>0</w:t>
            </w:r>
          </w:p>
        </w:tc>
        <w:tc>
          <w:tcPr>
            <w:tcW w:w="709" w:type="dxa"/>
            <w:hideMark/>
          </w:tcPr>
          <w:p w14:paraId="30743556" w14:textId="77777777" w:rsidR="000238B3" w:rsidRDefault="000238B3">
            <w:r>
              <w:t>52</w:t>
            </w:r>
          </w:p>
        </w:tc>
        <w:tc>
          <w:tcPr>
            <w:tcW w:w="567" w:type="dxa"/>
            <w:noWrap/>
            <w:hideMark/>
          </w:tcPr>
          <w:p w14:paraId="752F019A" w14:textId="77777777" w:rsidR="000238B3" w:rsidRDefault="000238B3">
            <w:r>
              <w:rPr>
                <w:rFonts w:hint="eastAsia"/>
              </w:rPr>
              <w:t xml:space="preserve">　</w:t>
            </w:r>
          </w:p>
        </w:tc>
        <w:tc>
          <w:tcPr>
            <w:tcW w:w="567" w:type="dxa"/>
            <w:hideMark/>
          </w:tcPr>
          <w:p w14:paraId="275D5739" w14:textId="77777777" w:rsidR="000238B3" w:rsidRDefault="000238B3">
            <w:r>
              <w:t>2</w:t>
            </w:r>
            <w:r>
              <w:rPr>
                <w:rFonts w:hint="eastAsia"/>
              </w:rPr>
              <w:t>周</w:t>
            </w:r>
          </w:p>
        </w:tc>
        <w:tc>
          <w:tcPr>
            <w:tcW w:w="567" w:type="dxa"/>
            <w:hideMark/>
          </w:tcPr>
          <w:p w14:paraId="42E7FD4C" w14:textId="77777777" w:rsidR="000238B3" w:rsidRDefault="000238B3">
            <w:r>
              <w:rPr>
                <w:rFonts w:hint="eastAsia"/>
              </w:rPr>
              <w:t xml:space="preserve">　</w:t>
            </w:r>
          </w:p>
        </w:tc>
        <w:tc>
          <w:tcPr>
            <w:tcW w:w="567" w:type="dxa"/>
            <w:hideMark/>
          </w:tcPr>
          <w:p w14:paraId="58ED3369" w14:textId="77777777" w:rsidR="000238B3" w:rsidRDefault="000238B3">
            <w:r>
              <w:rPr>
                <w:rFonts w:hint="eastAsia"/>
              </w:rPr>
              <w:t xml:space="preserve">　</w:t>
            </w:r>
          </w:p>
        </w:tc>
        <w:tc>
          <w:tcPr>
            <w:tcW w:w="395" w:type="dxa"/>
            <w:hideMark/>
          </w:tcPr>
          <w:p w14:paraId="1EDA2514" w14:textId="77777777" w:rsidR="000238B3" w:rsidRDefault="000238B3">
            <w:r>
              <w:rPr>
                <w:rFonts w:hint="eastAsia"/>
              </w:rPr>
              <w:t xml:space="preserve">　</w:t>
            </w:r>
          </w:p>
        </w:tc>
        <w:tc>
          <w:tcPr>
            <w:tcW w:w="458" w:type="dxa"/>
            <w:hideMark/>
          </w:tcPr>
          <w:p w14:paraId="31CD3341" w14:textId="77777777" w:rsidR="000238B3" w:rsidRDefault="000238B3">
            <w:r>
              <w:rPr>
                <w:rFonts w:hint="eastAsia"/>
              </w:rPr>
              <w:t xml:space="preserve">　</w:t>
            </w:r>
          </w:p>
        </w:tc>
        <w:tc>
          <w:tcPr>
            <w:tcW w:w="703" w:type="dxa"/>
            <w:noWrap/>
            <w:hideMark/>
          </w:tcPr>
          <w:p w14:paraId="283406ED" w14:textId="77777777" w:rsidR="000238B3" w:rsidRDefault="000238B3">
            <w:r>
              <w:rPr>
                <w:rFonts w:hint="eastAsia"/>
              </w:rPr>
              <w:t xml:space="preserve">　</w:t>
            </w:r>
          </w:p>
        </w:tc>
      </w:tr>
      <w:tr w:rsidR="00495529" w14:paraId="5A492EE4" w14:textId="77777777" w:rsidTr="00495529">
        <w:trPr>
          <w:trHeight w:val="285"/>
        </w:trPr>
        <w:tc>
          <w:tcPr>
            <w:tcW w:w="617" w:type="dxa"/>
            <w:vMerge/>
            <w:vAlign w:val="center"/>
            <w:hideMark/>
          </w:tcPr>
          <w:p w14:paraId="1B6A3849"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54FE1445" w14:textId="77777777" w:rsidR="000238B3" w:rsidRDefault="000238B3">
            <w:r>
              <w:rPr>
                <w:rFonts w:hint="eastAsia"/>
              </w:rPr>
              <w:t xml:space="preserve">　</w:t>
            </w:r>
          </w:p>
        </w:tc>
        <w:tc>
          <w:tcPr>
            <w:tcW w:w="1016" w:type="dxa"/>
            <w:hideMark/>
          </w:tcPr>
          <w:p w14:paraId="325C8D68" w14:textId="77777777" w:rsidR="000238B3" w:rsidRDefault="000238B3">
            <w:r>
              <w:t>11326448</w:t>
            </w:r>
          </w:p>
        </w:tc>
        <w:tc>
          <w:tcPr>
            <w:tcW w:w="1629" w:type="dxa"/>
            <w:hideMark/>
          </w:tcPr>
          <w:p w14:paraId="23A9AFAA" w14:textId="77777777" w:rsidR="000238B3" w:rsidRDefault="000238B3">
            <w:r>
              <w:rPr>
                <w:rFonts w:hint="eastAsia"/>
              </w:rPr>
              <w:t>内容撰写实训</w:t>
            </w:r>
          </w:p>
        </w:tc>
        <w:tc>
          <w:tcPr>
            <w:tcW w:w="567" w:type="dxa"/>
            <w:hideMark/>
          </w:tcPr>
          <w:p w14:paraId="3FC4E147" w14:textId="77777777" w:rsidR="000238B3" w:rsidRDefault="000238B3">
            <w:r>
              <w:t>1</w:t>
            </w:r>
          </w:p>
        </w:tc>
        <w:tc>
          <w:tcPr>
            <w:tcW w:w="567" w:type="dxa"/>
            <w:hideMark/>
          </w:tcPr>
          <w:p w14:paraId="7F03366F" w14:textId="77777777" w:rsidR="000238B3" w:rsidRDefault="000238B3">
            <w:r>
              <w:t>0</w:t>
            </w:r>
          </w:p>
        </w:tc>
        <w:tc>
          <w:tcPr>
            <w:tcW w:w="709" w:type="dxa"/>
            <w:hideMark/>
          </w:tcPr>
          <w:p w14:paraId="394C31C4" w14:textId="77777777" w:rsidR="000238B3" w:rsidRDefault="000238B3">
            <w:r>
              <w:t>26</w:t>
            </w:r>
          </w:p>
        </w:tc>
        <w:tc>
          <w:tcPr>
            <w:tcW w:w="567" w:type="dxa"/>
            <w:noWrap/>
            <w:hideMark/>
          </w:tcPr>
          <w:p w14:paraId="3B1E0658" w14:textId="77777777" w:rsidR="000238B3" w:rsidRDefault="000238B3">
            <w:r>
              <w:rPr>
                <w:rFonts w:hint="eastAsia"/>
              </w:rPr>
              <w:t xml:space="preserve">　</w:t>
            </w:r>
          </w:p>
        </w:tc>
        <w:tc>
          <w:tcPr>
            <w:tcW w:w="567" w:type="dxa"/>
            <w:hideMark/>
          </w:tcPr>
          <w:p w14:paraId="09E62527" w14:textId="77777777" w:rsidR="000238B3" w:rsidRDefault="000238B3">
            <w:r>
              <w:rPr>
                <w:rFonts w:hint="eastAsia"/>
              </w:rPr>
              <w:t xml:space="preserve">　</w:t>
            </w:r>
          </w:p>
        </w:tc>
        <w:tc>
          <w:tcPr>
            <w:tcW w:w="567" w:type="dxa"/>
            <w:hideMark/>
          </w:tcPr>
          <w:p w14:paraId="5D2C1212" w14:textId="77777777" w:rsidR="000238B3" w:rsidRDefault="000238B3">
            <w:r>
              <w:t>1</w:t>
            </w:r>
            <w:r>
              <w:rPr>
                <w:rFonts w:hint="eastAsia"/>
              </w:rPr>
              <w:t>周</w:t>
            </w:r>
          </w:p>
        </w:tc>
        <w:tc>
          <w:tcPr>
            <w:tcW w:w="567" w:type="dxa"/>
            <w:hideMark/>
          </w:tcPr>
          <w:p w14:paraId="7EBE329F" w14:textId="77777777" w:rsidR="000238B3" w:rsidRDefault="000238B3">
            <w:r>
              <w:rPr>
                <w:rFonts w:hint="eastAsia"/>
              </w:rPr>
              <w:t xml:space="preserve">　</w:t>
            </w:r>
          </w:p>
        </w:tc>
        <w:tc>
          <w:tcPr>
            <w:tcW w:w="395" w:type="dxa"/>
            <w:hideMark/>
          </w:tcPr>
          <w:p w14:paraId="61A90827" w14:textId="77777777" w:rsidR="000238B3" w:rsidRDefault="000238B3">
            <w:r>
              <w:rPr>
                <w:rFonts w:hint="eastAsia"/>
              </w:rPr>
              <w:t xml:space="preserve">　</w:t>
            </w:r>
          </w:p>
        </w:tc>
        <w:tc>
          <w:tcPr>
            <w:tcW w:w="458" w:type="dxa"/>
            <w:hideMark/>
          </w:tcPr>
          <w:p w14:paraId="2CAAACE4" w14:textId="77777777" w:rsidR="000238B3" w:rsidRDefault="000238B3">
            <w:r>
              <w:rPr>
                <w:rFonts w:hint="eastAsia"/>
              </w:rPr>
              <w:t xml:space="preserve">　</w:t>
            </w:r>
          </w:p>
        </w:tc>
        <w:tc>
          <w:tcPr>
            <w:tcW w:w="703" w:type="dxa"/>
            <w:noWrap/>
            <w:hideMark/>
          </w:tcPr>
          <w:p w14:paraId="2AB76FCF" w14:textId="77777777" w:rsidR="000238B3" w:rsidRDefault="000238B3">
            <w:r>
              <w:rPr>
                <w:rFonts w:hint="eastAsia"/>
              </w:rPr>
              <w:t xml:space="preserve">　</w:t>
            </w:r>
          </w:p>
        </w:tc>
      </w:tr>
      <w:tr w:rsidR="00495529" w14:paraId="4A9384DE" w14:textId="77777777" w:rsidTr="00495529">
        <w:trPr>
          <w:trHeight w:val="285"/>
        </w:trPr>
        <w:tc>
          <w:tcPr>
            <w:tcW w:w="617" w:type="dxa"/>
            <w:vMerge/>
            <w:vAlign w:val="center"/>
            <w:hideMark/>
          </w:tcPr>
          <w:p w14:paraId="4498C0BD" w14:textId="77777777" w:rsidR="000238B3" w:rsidRDefault="000238B3">
            <w:pPr>
              <w:widowControl/>
              <w:jc w:val="left"/>
              <w:rPr>
                <w:rFonts w:ascii="Times New Roman" w:eastAsia="宋体" w:hAnsi="Times New Roman" w:cs="Times New Roman"/>
                <w:szCs w:val="24"/>
              </w:rPr>
            </w:pPr>
          </w:p>
        </w:tc>
        <w:tc>
          <w:tcPr>
            <w:tcW w:w="566" w:type="dxa"/>
            <w:gridSpan w:val="2"/>
            <w:hideMark/>
          </w:tcPr>
          <w:p w14:paraId="3326D952" w14:textId="77777777" w:rsidR="000238B3" w:rsidRDefault="000238B3">
            <w:r>
              <w:rPr>
                <w:rFonts w:hint="eastAsia"/>
              </w:rPr>
              <w:t xml:space="preserve">　</w:t>
            </w:r>
          </w:p>
        </w:tc>
        <w:tc>
          <w:tcPr>
            <w:tcW w:w="1016" w:type="dxa"/>
            <w:hideMark/>
          </w:tcPr>
          <w:p w14:paraId="746BDD47" w14:textId="77777777" w:rsidR="000238B3" w:rsidRDefault="000238B3">
            <w:r>
              <w:t>11326388</w:t>
            </w:r>
          </w:p>
        </w:tc>
        <w:tc>
          <w:tcPr>
            <w:tcW w:w="1629" w:type="dxa"/>
            <w:hideMark/>
          </w:tcPr>
          <w:p w14:paraId="6914D95D" w14:textId="77777777" w:rsidR="000238B3" w:rsidRDefault="000238B3">
            <w:r>
              <w:rPr>
                <w:rFonts w:hint="eastAsia"/>
              </w:rPr>
              <w:t>互选整周实训</w:t>
            </w:r>
          </w:p>
        </w:tc>
        <w:tc>
          <w:tcPr>
            <w:tcW w:w="567" w:type="dxa"/>
            <w:hideMark/>
          </w:tcPr>
          <w:p w14:paraId="5FE3A644" w14:textId="77777777" w:rsidR="000238B3" w:rsidRDefault="000238B3">
            <w:r>
              <w:t>1</w:t>
            </w:r>
          </w:p>
        </w:tc>
        <w:tc>
          <w:tcPr>
            <w:tcW w:w="567" w:type="dxa"/>
            <w:hideMark/>
          </w:tcPr>
          <w:p w14:paraId="3B6E649B" w14:textId="77777777" w:rsidR="000238B3" w:rsidRDefault="000238B3">
            <w:r>
              <w:t>0</w:t>
            </w:r>
          </w:p>
        </w:tc>
        <w:tc>
          <w:tcPr>
            <w:tcW w:w="709" w:type="dxa"/>
            <w:hideMark/>
          </w:tcPr>
          <w:p w14:paraId="15166959" w14:textId="77777777" w:rsidR="000238B3" w:rsidRDefault="000238B3">
            <w:r>
              <w:t>26</w:t>
            </w:r>
          </w:p>
        </w:tc>
        <w:tc>
          <w:tcPr>
            <w:tcW w:w="567" w:type="dxa"/>
            <w:noWrap/>
            <w:hideMark/>
          </w:tcPr>
          <w:p w14:paraId="17D44969" w14:textId="77777777" w:rsidR="000238B3" w:rsidRDefault="000238B3">
            <w:r>
              <w:rPr>
                <w:rFonts w:hint="eastAsia"/>
              </w:rPr>
              <w:t xml:space="preserve">　</w:t>
            </w:r>
          </w:p>
        </w:tc>
        <w:tc>
          <w:tcPr>
            <w:tcW w:w="567" w:type="dxa"/>
            <w:hideMark/>
          </w:tcPr>
          <w:p w14:paraId="4610FEF6" w14:textId="77777777" w:rsidR="000238B3" w:rsidRDefault="000238B3">
            <w:r>
              <w:rPr>
                <w:rFonts w:hint="eastAsia"/>
              </w:rPr>
              <w:t xml:space="preserve">　</w:t>
            </w:r>
          </w:p>
        </w:tc>
        <w:tc>
          <w:tcPr>
            <w:tcW w:w="567" w:type="dxa"/>
            <w:hideMark/>
          </w:tcPr>
          <w:p w14:paraId="1511F797" w14:textId="77777777" w:rsidR="000238B3" w:rsidRDefault="000238B3">
            <w:r>
              <w:rPr>
                <w:rFonts w:hint="eastAsia"/>
              </w:rPr>
              <w:t xml:space="preserve">　</w:t>
            </w:r>
          </w:p>
        </w:tc>
        <w:tc>
          <w:tcPr>
            <w:tcW w:w="567" w:type="dxa"/>
            <w:hideMark/>
          </w:tcPr>
          <w:p w14:paraId="6D54159F" w14:textId="77777777" w:rsidR="000238B3" w:rsidRDefault="000238B3">
            <w:r>
              <w:t>1</w:t>
            </w:r>
            <w:r>
              <w:rPr>
                <w:rFonts w:hint="eastAsia"/>
              </w:rPr>
              <w:t>周</w:t>
            </w:r>
          </w:p>
        </w:tc>
        <w:tc>
          <w:tcPr>
            <w:tcW w:w="395" w:type="dxa"/>
            <w:hideMark/>
          </w:tcPr>
          <w:p w14:paraId="4DCE76B0" w14:textId="77777777" w:rsidR="000238B3" w:rsidRDefault="000238B3">
            <w:r>
              <w:rPr>
                <w:rFonts w:hint="eastAsia"/>
              </w:rPr>
              <w:t xml:space="preserve">　</w:t>
            </w:r>
          </w:p>
        </w:tc>
        <w:tc>
          <w:tcPr>
            <w:tcW w:w="458" w:type="dxa"/>
            <w:hideMark/>
          </w:tcPr>
          <w:p w14:paraId="04AC1695" w14:textId="77777777" w:rsidR="000238B3" w:rsidRDefault="000238B3">
            <w:r>
              <w:rPr>
                <w:rFonts w:hint="eastAsia"/>
              </w:rPr>
              <w:t xml:space="preserve">　</w:t>
            </w:r>
          </w:p>
        </w:tc>
        <w:tc>
          <w:tcPr>
            <w:tcW w:w="703" w:type="dxa"/>
            <w:noWrap/>
            <w:hideMark/>
          </w:tcPr>
          <w:p w14:paraId="58EB0108" w14:textId="77777777" w:rsidR="000238B3" w:rsidRDefault="000238B3">
            <w:r>
              <w:rPr>
                <w:rFonts w:hint="eastAsia"/>
              </w:rPr>
              <w:t xml:space="preserve">　</w:t>
            </w:r>
          </w:p>
        </w:tc>
      </w:tr>
      <w:tr w:rsidR="00495529" w14:paraId="3A137337" w14:textId="77777777" w:rsidTr="00495529">
        <w:trPr>
          <w:trHeight w:val="285"/>
        </w:trPr>
        <w:tc>
          <w:tcPr>
            <w:tcW w:w="617" w:type="dxa"/>
            <w:vMerge/>
            <w:vAlign w:val="center"/>
            <w:hideMark/>
          </w:tcPr>
          <w:p w14:paraId="185D273F"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8B75342" w14:textId="77777777" w:rsidR="000238B3" w:rsidRDefault="000238B3">
            <w:r>
              <w:rPr>
                <w:rFonts w:hint="eastAsia"/>
              </w:rPr>
              <w:t>选</w:t>
            </w:r>
            <w:proofErr w:type="gramStart"/>
            <w:r>
              <w:rPr>
                <w:rFonts w:hint="eastAsia"/>
              </w:rPr>
              <w:t>一</w:t>
            </w:r>
            <w:proofErr w:type="gramEnd"/>
          </w:p>
        </w:tc>
        <w:tc>
          <w:tcPr>
            <w:tcW w:w="1016" w:type="dxa"/>
            <w:hideMark/>
          </w:tcPr>
          <w:p w14:paraId="3C01EDBC" w14:textId="77777777" w:rsidR="000238B3" w:rsidRDefault="000238B3">
            <w:r>
              <w:t>11326438</w:t>
            </w:r>
          </w:p>
        </w:tc>
        <w:tc>
          <w:tcPr>
            <w:tcW w:w="1629" w:type="dxa"/>
            <w:hideMark/>
          </w:tcPr>
          <w:p w14:paraId="310A0836" w14:textId="77777777" w:rsidR="000238B3" w:rsidRDefault="000238B3">
            <w:r>
              <w:rPr>
                <w:rFonts w:hint="eastAsia"/>
              </w:rPr>
              <w:t>跨</w:t>
            </w:r>
            <w:proofErr w:type="gramStart"/>
            <w:r>
              <w:rPr>
                <w:rFonts w:hint="eastAsia"/>
              </w:rPr>
              <w:t>专业电商创业实</w:t>
            </w:r>
            <w:proofErr w:type="gramEnd"/>
            <w:r>
              <w:rPr>
                <w:rFonts w:hint="eastAsia"/>
              </w:rPr>
              <w:t>训</w:t>
            </w:r>
          </w:p>
        </w:tc>
        <w:tc>
          <w:tcPr>
            <w:tcW w:w="567" w:type="dxa"/>
            <w:hideMark/>
          </w:tcPr>
          <w:p w14:paraId="68E9BAF5" w14:textId="77777777" w:rsidR="000238B3" w:rsidRDefault="000238B3">
            <w:r>
              <w:t>1</w:t>
            </w:r>
          </w:p>
        </w:tc>
        <w:tc>
          <w:tcPr>
            <w:tcW w:w="567" w:type="dxa"/>
            <w:hideMark/>
          </w:tcPr>
          <w:p w14:paraId="69B643CF" w14:textId="77777777" w:rsidR="000238B3" w:rsidRDefault="000238B3">
            <w:r>
              <w:t>0</w:t>
            </w:r>
          </w:p>
        </w:tc>
        <w:tc>
          <w:tcPr>
            <w:tcW w:w="709" w:type="dxa"/>
            <w:hideMark/>
          </w:tcPr>
          <w:p w14:paraId="1054513E" w14:textId="77777777" w:rsidR="000238B3" w:rsidRDefault="000238B3">
            <w:r>
              <w:t>26</w:t>
            </w:r>
          </w:p>
        </w:tc>
        <w:tc>
          <w:tcPr>
            <w:tcW w:w="567" w:type="dxa"/>
            <w:noWrap/>
            <w:hideMark/>
          </w:tcPr>
          <w:p w14:paraId="0DBD605D" w14:textId="77777777" w:rsidR="000238B3" w:rsidRDefault="000238B3">
            <w:r>
              <w:rPr>
                <w:rFonts w:hint="eastAsia"/>
              </w:rPr>
              <w:t xml:space="preserve">　</w:t>
            </w:r>
          </w:p>
        </w:tc>
        <w:tc>
          <w:tcPr>
            <w:tcW w:w="567" w:type="dxa"/>
            <w:hideMark/>
          </w:tcPr>
          <w:p w14:paraId="35268309" w14:textId="77777777" w:rsidR="000238B3" w:rsidRDefault="000238B3">
            <w:r>
              <w:rPr>
                <w:rFonts w:hint="eastAsia"/>
              </w:rPr>
              <w:t xml:space="preserve">　</w:t>
            </w:r>
          </w:p>
        </w:tc>
        <w:tc>
          <w:tcPr>
            <w:tcW w:w="567" w:type="dxa"/>
            <w:hideMark/>
          </w:tcPr>
          <w:p w14:paraId="217DD367" w14:textId="77777777" w:rsidR="000238B3" w:rsidRDefault="000238B3">
            <w:r>
              <w:rPr>
                <w:rFonts w:hint="eastAsia"/>
              </w:rPr>
              <w:t xml:space="preserve">　</w:t>
            </w:r>
          </w:p>
        </w:tc>
        <w:tc>
          <w:tcPr>
            <w:tcW w:w="567" w:type="dxa"/>
            <w:hideMark/>
          </w:tcPr>
          <w:p w14:paraId="7323D5CE" w14:textId="77777777" w:rsidR="000238B3" w:rsidRDefault="000238B3">
            <w:r>
              <w:t>1</w:t>
            </w:r>
            <w:r>
              <w:rPr>
                <w:rFonts w:hint="eastAsia"/>
              </w:rPr>
              <w:t>周</w:t>
            </w:r>
          </w:p>
        </w:tc>
        <w:tc>
          <w:tcPr>
            <w:tcW w:w="395" w:type="dxa"/>
            <w:hideMark/>
          </w:tcPr>
          <w:p w14:paraId="40CE334D" w14:textId="77777777" w:rsidR="000238B3" w:rsidRDefault="000238B3">
            <w:r>
              <w:rPr>
                <w:rFonts w:hint="eastAsia"/>
              </w:rPr>
              <w:t xml:space="preserve">　</w:t>
            </w:r>
          </w:p>
        </w:tc>
        <w:tc>
          <w:tcPr>
            <w:tcW w:w="458" w:type="dxa"/>
            <w:hideMark/>
          </w:tcPr>
          <w:p w14:paraId="4192E75D" w14:textId="77777777" w:rsidR="000238B3" w:rsidRDefault="000238B3">
            <w:r>
              <w:rPr>
                <w:rFonts w:hint="eastAsia"/>
              </w:rPr>
              <w:t xml:space="preserve">　</w:t>
            </w:r>
          </w:p>
        </w:tc>
        <w:tc>
          <w:tcPr>
            <w:tcW w:w="703" w:type="dxa"/>
            <w:noWrap/>
            <w:hideMark/>
          </w:tcPr>
          <w:p w14:paraId="3BC2C52F" w14:textId="77777777" w:rsidR="000238B3" w:rsidRDefault="000238B3">
            <w:r>
              <w:rPr>
                <w:rFonts w:hint="eastAsia"/>
              </w:rPr>
              <w:t xml:space="preserve">　</w:t>
            </w:r>
          </w:p>
        </w:tc>
      </w:tr>
      <w:tr w:rsidR="00495529" w14:paraId="6BD5BC10" w14:textId="77777777" w:rsidTr="00495529">
        <w:trPr>
          <w:trHeight w:val="285"/>
        </w:trPr>
        <w:tc>
          <w:tcPr>
            <w:tcW w:w="617" w:type="dxa"/>
            <w:vMerge/>
            <w:vAlign w:val="center"/>
            <w:hideMark/>
          </w:tcPr>
          <w:p w14:paraId="1737E85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6D8FF89" w14:textId="77777777" w:rsidR="000238B3" w:rsidRDefault="000238B3">
            <w:pPr>
              <w:widowControl/>
              <w:jc w:val="left"/>
              <w:rPr>
                <w:rFonts w:ascii="Times New Roman" w:eastAsia="宋体" w:hAnsi="Times New Roman" w:cs="Times New Roman"/>
                <w:szCs w:val="24"/>
              </w:rPr>
            </w:pPr>
          </w:p>
        </w:tc>
        <w:tc>
          <w:tcPr>
            <w:tcW w:w="1016" w:type="dxa"/>
            <w:hideMark/>
          </w:tcPr>
          <w:p w14:paraId="5DD011DF" w14:textId="77777777" w:rsidR="000238B3" w:rsidRDefault="000238B3">
            <w:r>
              <w:t>11326378</w:t>
            </w:r>
          </w:p>
        </w:tc>
        <w:tc>
          <w:tcPr>
            <w:tcW w:w="1629" w:type="dxa"/>
            <w:hideMark/>
          </w:tcPr>
          <w:p w14:paraId="124A6F75" w14:textId="77777777" w:rsidR="000238B3" w:rsidRDefault="000238B3">
            <w:r>
              <w:rPr>
                <w:rFonts w:hint="eastAsia"/>
              </w:rPr>
              <w:t>活动策划与展示实训</w:t>
            </w:r>
          </w:p>
        </w:tc>
        <w:tc>
          <w:tcPr>
            <w:tcW w:w="567" w:type="dxa"/>
            <w:hideMark/>
          </w:tcPr>
          <w:p w14:paraId="4CA28E01" w14:textId="77777777" w:rsidR="000238B3" w:rsidRDefault="000238B3">
            <w:r>
              <w:t>1</w:t>
            </w:r>
          </w:p>
        </w:tc>
        <w:tc>
          <w:tcPr>
            <w:tcW w:w="567" w:type="dxa"/>
            <w:hideMark/>
          </w:tcPr>
          <w:p w14:paraId="132EA68A" w14:textId="77777777" w:rsidR="000238B3" w:rsidRDefault="000238B3">
            <w:r>
              <w:t>0</w:t>
            </w:r>
          </w:p>
        </w:tc>
        <w:tc>
          <w:tcPr>
            <w:tcW w:w="709" w:type="dxa"/>
            <w:hideMark/>
          </w:tcPr>
          <w:p w14:paraId="7FB7BE5E" w14:textId="77777777" w:rsidR="000238B3" w:rsidRDefault="000238B3">
            <w:r>
              <w:t>26</w:t>
            </w:r>
          </w:p>
        </w:tc>
        <w:tc>
          <w:tcPr>
            <w:tcW w:w="567" w:type="dxa"/>
            <w:noWrap/>
            <w:hideMark/>
          </w:tcPr>
          <w:p w14:paraId="470F0BDE" w14:textId="77777777" w:rsidR="000238B3" w:rsidRDefault="000238B3">
            <w:r>
              <w:rPr>
                <w:rFonts w:hint="eastAsia"/>
              </w:rPr>
              <w:t xml:space="preserve">　</w:t>
            </w:r>
          </w:p>
        </w:tc>
        <w:tc>
          <w:tcPr>
            <w:tcW w:w="567" w:type="dxa"/>
            <w:hideMark/>
          </w:tcPr>
          <w:p w14:paraId="274716E5" w14:textId="77777777" w:rsidR="000238B3" w:rsidRDefault="000238B3">
            <w:r>
              <w:rPr>
                <w:rFonts w:hint="eastAsia"/>
              </w:rPr>
              <w:t xml:space="preserve">　</w:t>
            </w:r>
          </w:p>
        </w:tc>
        <w:tc>
          <w:tcPr>
            <w:tcW w:w="567" w:type="dxa"/>
            <w:hideMark/>
          </w:tcPr>
          <w:p w14:paraId="6D462176" w14:textId="77777777" w:rsidR="000238B3" w:rsidRDefault="000238B3">
            <w:r>
              <w:rPr>
                <w:rFonts w:hint="eastAsia"/>
              </w:rPr>
              <w:t xml:space="preserve">　</w:t>
            </w:r>
          </w:p>
        </w:tc>
        <w:tc>
          <w:tcPr>
            <w:tcW w:w="567" w:type="dxa"/>
            <w:hideMark/>
          </w:tcPr>
          <w:p w14:paraId="367E96A4" w14:textId="77777777" w:rsidR="000238B3" w:rsidRDefault="000238B3">
            <w:r>
              <w:t>1</w:t>
            </w:r>
            <w:r>
              <w:rPr>
                <w:rFonts w:hint="eastAsia"/>
              </w:rPr>
              <w:t>周</w:t>
            </w:r>
          </w:p>
        </w:tc>
        <w:tc>
          <w:tcPr>
            <w:tcW w:w="395" w:type="dxa"/>
            <w:hideMark/>
          </w:tcPr>
          <w:p w14:paraId="3165E546" w14:textId="77777777" w:rsidR="000238B3" w:rsidRDefault="000238B3">
            <w:r>
              <w:rPr>
                <w:rFonts w:hint="eastAsia"/>
              </w:rPr>
              <w:t xml:space="preserve">　</w:t>
            </w:r>
          </w:p>
        </w:tc>
        <w:tc>
          <w:tcPr>
            <w:tcW w:w="458" w:type="dxa"/>
            <w:hideMark/>
          </w:tcPr>
          <w:p w14:paraId="2D198426" w14:textId="77777777" w:rsidR="000238B3" w:rsidRDefault="000238B3">
            <w:r>
              <w:rPr>
                <w:rFonts w:hint="eastAsia"/>
              </w:rPr>
              <w:t xml:space="preserve">　</w:t>
            </w:r>
          </w:p>
        </w:tc>
        <w:tc>
          <w:tcPr>
            <w:tcW w:w="703" w:type="dxa"/>
            <w:noWrap/>
            <w:hideMark/>
          </w:tcPr>
          <w:p w14:paraId="46EF77DA" w14:textId="77777777" w:rsidR="000238B3" w:rsidRDefault="000238B3">
            <w:r>
              <w:rPr>
                <w:rFonts w:hint="eastAsia"/>
              </w:rPr>
              <w:t xml:space="preserve">　</w:t>
            </w:r>
          </w:p>
        </w:tc>
      </w:tr>
      <w:tr w:rsidR="00495529" w14:paraId="00DEEC88" w14:textId="77777777" w:rsidTr="00495529">
        <w:trPr>
          <w:trHeight w:val="285"/>
        </w:trPr>
        <w:tc>
          <w:tcPr>
            <w:tcW w:w="3828" w:type="dxa"/>
            <w:gridSpan w:val="5"/>
            <w:hideMark/>
          </w:tcPr>
          <w:p w14:paraId="019C91CD" w14:textId="77777777" w:rsidR="000238B3" w:rsidRDefault="000238B3">
            <w:pPr>
              <w:rPr>
                <w:b/>
                <w:bCs/>
              </w:rPr>
            </w:pPr>
            <w:r>
              <w:rPr>
                <w:rFonts w:hint="eastAsia"/>
                <w:b/>
                <w:bCs/>
              </w:rPr>
              <w:t>专业必修环节小计</w:t>
            </w:r>
          </w:p>
        </w:tc>
        <w:tc>
          <w:tcPr>
            <w:tcW w:w="567" w:type="dxa"/>
            <w:hideMark/>
          </w:tcPr>
          <w:p w14:paraId="6E920CCF" w14:textId="77777777" w:rsidR="000238B3" w:rsidRDefault="000238B3">
            <w:pPr>
              <w:rPr>
                <w:b/>
                <w:bCs/>
              </w:rPr>
            </w:pPr>
            <w:r>
              <w:rPr>
                <w:b/>
                <w:bCs/>
              </w:rPr>
              <w:t>42</w:t>
            </w:r>
          </w:p>
        </w:tc>
        <w:tc>
          <w:tcPr>
            <w:tcW w:w="567" w:type="dxa"/>
            <w:hideMark/>
          </w:tcPr>
          <w:p w14:paraId="740248E6" w14:textId="77777777" w:rsidR="000238B3" w:rsidRDefault="000238B3">
            <w:pPr>
              <w:rPr>
                <w:b/>
                <w:bCs/>
              </w:rPr>
            </w:pPr>
            <w:r>
              <w:rPr>
                <w:b/>
                <w:bCs/>
              </w:rPr>
              <w:t>4</w:t>
            </w:r>
          </w:p>
        </w:tc>
        <w:tc>
          <w:tcPr>
            <w:tcW w:w="709" w:type="dxa"/>
            <w:hideMark/>
          </w:tcPr>
          <w:p w14:paraId="16B393EC" w14:textId="77777777" w:rsidR="000238B3" w:rsidRDefault="000238B3">
            <w:pPr>
              <w:rPr>
                <w:b/>
                <w:bCs/>
              </w:rPr>
            </w:pPr>
            <w:r>
              <w:rPr>
                <w:b/>
                <w:bCs/>
              </w:rPr>
              <w:t>988</w:t>
            </w:r>
          </w:p>
        </w:tc>
        <w:tc>
          <w:tcPr>
            <w:tcW w:w="567" w:type="dxa"/>
            <w:hideMark/>
          </w:tcPr>
          <w:p w14:paraId="023E7BA9" w14:textId="77777777" w:rsidR="000238B3" w:rsidRDefault="000238B3">
            <w:pPr>
              <w:rPr>
                <w:b/>
                <w:bCs/>
              </w:rPr>
            </w:pPr>
            <w:r>
              <w:rPr>
                <w:b/>
                <w:bCs/>
              </w:rPr>
              <w:t>0</w:t>
            </w:r>
          </w:p>
        </w:tc>
        <w:tc>
          <w:tcPr>
            <w:tcW w:w="567" w:type="dxa"/>
            <w:hideMark/>
          </w:tcPr>
          <w:p w14:paraId="321ABB57" w14:textId="77777777" w:rsidR="000238B3" w:rsidRDefault="000238B3">
            <w:pPr>
              <w:rPr>
                <w:b/>
                <w:bCs/>
              </w:rPr>
            </w:pPr>
            <w:r>
              <w:rPr>
                <w:b/>
                <w:bCs/>
              </w:rPr>
              <w:t>0</w:t>
            </w:r>
          </w:p>
        </w:tc>
        <w:tc>
          <w:tcPr>
            <w:tcW w:w="567" w:type="dxa"/>
            <w:hideMark/>
          </w:tcPr>
          <w:p w14:paraId="4691D43F" w14:textId="77777777" w:rsidR="000238B3" w:rsidRDefault="000238B3">
            <w:pPr>
              <w:rPr>
                <w:b/>
                <w:bCs/>
              </w:rPr>
            </w:pPr>
            <w:r>
              <w:rPr>
                <w:b/>
                <w:bCs/>
              </w:rPr>
              <w:t>0</w:t>
            </w:r>
          </w:p>
        </w:tc>
        <w:tc>
          <w:tcPr>
            <w:tcW w:w="567" w:type="dxa"/>
            <w:hideMark/>
          </w:tcPr>
          <w:p w14:paraId="638844FC" w14:textId="77777777" w:rsidR="000238B3" w:rsidRDefault="000238B3">
            <w:pPr>
              <w:rPr>
                <w:b/>
                <w:bCs/>
              </w:rPr>
            </w:pPr>
            <w:r>
              <w:rPr>
                <w:b/>
                <w:bCs/>
              </w:rPr>
              <w:t>0</w:t>
            </w:r>
          </w:p>
        </w:tc>
        <w:tc>
          <w:tcPr>
            <w:tcW w:w="395" w:type="dxa"/>
            <w:hideMark/>
          </w:tcPr>
          <w:p w14:paraId="7DCB580D" w14:textId="77777777" w:rsidR="000238B3" w:rsidRDefault="000238B3">
            <w:pPr>
              <w:rPr>
                <w:b/>
                <w:bCs/>
              </w:rPr>
            </w:pPr>
            <w:r>
              <w:rPr>
                <w:b/>
                <w:bCs/>
              </w:rPr>
              <w:t>0</w:t>
            </w:r>
          </w:p>
        </w:tc>
        <w:tc>
          <w:tcPr>
            <w:tcW w:w="458" w:type="dxa"/>
            <w:hideMark/>
          </w:tcPr>
          <w:p w14:paraId="7CFDE920" w14:textId="77777777" w:rsidR="000238B3" w:rsidRDefault="000238B3">
            <w:pPr>
              <w:rPr>
                <w:b/>
                <w:bCs/>
              </w:rPr>
            </w:pPr>
            <w:r>
              <w:rPr>
                <w:b/>
                <w:bCs/>
              </w:rPr>
              <w:t>0</w:t>
            </w:r>
          </w:p>
        </w:tc>
        <w:tc>
          <w:tcPr>
            <w:tcW w:w="703" w:type="dxa"/>
            <w:noWrap/>
            <w:hideMark/>
          </w:tcPr>
          <w:p w14:paraId="33E55AF3" w14:textId="77777777" w:rsidR="000238B3" w:rsidRDefault="000238B3">
            <w:r>
              <w:rPr>
                <w:rFonts w:hint="eastAsia"/>
              </w:rPr>
              <w:t xml:space="preserve">　</w:t>
            </w:r>
          </w:p>
        </w:tc>
      </w:tr>
      <w:tr w:rsidR="00495529" w14:paraId="6E100C39" w14:textId="77777777" w:rsidTr="00495529">
        <w:trPr>
          <w:trHeight w:val="465"/>
        </w:trPr>
        <w:tc>
          <w:tcPr>
            <w:tcW w:w="735" w:type="dxa"/>
            <w:gridSpan w:val="2"/>
            <w:vMerge w:val="restart"/>
            <w:hideMark/>
          </w:tcPr>
          <w:p w14:paraId="0324BF21" w14:textId="77777777" w:rsidR="000238B3" w:rsidRDefault="000238B3">
            <w:r>
              <w:rPr>
                <w:rFonts w:hint="eastAsia"/>
              </w:rPr>
              <w:t>公共</w:t>
            </w:r>
            <w:r>
              <w:br/>
            </w:r>
            <w:r>
              <w:rPr>
                <w:rFonts w:hint="eastAsia"/>
              </w:rPr>
              <w:t>选修</w:t>
            </w:r>
            <w:r>
              <w:br/>
            </w:r>
            <w:r>
              <w:rPr>
                <w:rFonts w:hint="eastAsia"/>
              </w:rPr>
              <w:t>课程</w:t>
            </w:r>
          </w:p>
        </w:tc>
        <w:tc>
          <w:tcPr>
            <w:tcW w:w="1464" w:type="dxa"/>
            <w:gridSpan w:val="2"/>
            <w:hideMark/>
          </w:tcPr>
          <w:p w14:paraId="33C4FE6D" w14:textId="77777777" w:rsidR="000238B3" w:rsidRDefault="000238B3">
            <w:r>
              <w:rPr>
                <w:rFonts w:hint="eastAsia"/>
              </w:rPr>
              <w:t xml:space="preserve">　</w:t>
            </w:r>
          </w:p>
        </w:tc>
        <w:tc>
          <w:tcPr>
            <w:tcW w:w="1629" w:type="dxa"/>
            <w:hideMark/>
          </w:tcPr>
          <w:p w14:paraId="27616BBC" w14:textId="77777777" w:rsidR="000238B3" w:rsidRDefault="000238B3">
            <w:r>
              <w:rPr>
                <w:rFonts w:hint="eastAsia"/>
              </w:rPr>
              <w:t>现场选修</w:t>
            </w:r>
          </w:p>
        </w:tc>
        <w:tc>
          <w:tcPr>
            <w:tcW w:w="567" w:type="dxa"/>
            <w:hideMark/>
          </w:tcPr>
          <w:p w14:paraId="5F6EC51A" w14:textId="77777777" w:rsidR="000238B3" w:rsidRDefault="000238B3">
            <w:r>
              <w:t>4</w:t>
            </w:r>
          </w:p>
        </w:tc>
        <w:tc>
          <w:tcPr>
            <w:tcW w:w="567" w:type="dxa"/>
            <w:hideMark/>
          </w:tcPr>
          <w:p w14:paraId="378C68AD" w14:textId="77777777" w:rsidR="000238B3" w:rsidRDefault="000238B3">
            <w:r>
              <w:t>36</w:t>
            </w:r>
          </w:p>
        </w:tc>
        <w:tc>
          <w:tcPr>
            <w:tcW w:w="709" w:type="dxa"/>
            <w:hideMark/>
          </w:tcPr>
          <w:p w14:paraId="20987823" w14:textId="77777777" w:rsidR="000238B3" w:rsidRDefault="000238B3">
            <w:r>
              <w:t>36</w:t>
            </w:r>
          </w:p>
        </w:tc>
        <w:tc>
          <w:tcPr>
            <w:tcW w:w="567" w:type="dxa"/>
            <w:hideMark/>
          </w:tcPr>
          <w:p w14:paraId="14458E8A" w14:textId="77777777" w:rsidR="000238B3" w:rsidRDefault="000238B3">
            <w:r>
              <w:t>2</w:t>
            </w:r>
          </w:p>
        </w:tc>
        <w:tc>
          <w:tcPr>
            <w:tcW w:w="567" w:type="dxa"/>
            <w:hideMark/>
          </w:tcPr>
          <w:p w14:paraId="4B7A03F9" w14:textId="77777777" w:rsidR="000238B3" w:rsidRDefault="000238B3">
            <w:r>
              <w:t>2</w:t>
            </w:r>
          </w:p>
        </w:tc>
        <w:tc>
          <w:tcPr>
            <w:tcW w:w="567" w:type="dxa"/>
            <w:hideMark/>
          </w:tcPr>
          <w:p w14:paraId="22F73802" w14:textId="77777777" w:rsidR="000238B3" w:rsidRDefault="000238B3">
            <w:r>
              <w:rPr>
                <w:rFonts w:hint="eastAsia"/>
              </w:rPr>
              <w:t xml:space="preserve">　</w:t>
            </w:r>
          </w:p>
        </w:tc>
        <w:tc>
          <w:tcPr>
            <w:tcW w:w="567" w:type="dxa"/>
            <w:hideMark/>
          </w:tcPr>
          <w:p w14:paraId="012C6252" w14:textId="77777777" w:rsidR="000238B3" w:rsidRDefault="000238B3">
            <w:r>
              <w:rPr>
                <w:rFonts w:hint="eastAsia"/>
              </w:rPr>
              <w:t xml:space="preserve">　</w:t>
            </w:r>
          </w:p>
        </w:tc>
        <w:tc>
          <w:tcPr>
            <w:tcW w:w="395" w:type="dxa"/>
            <w:hideMark/>
          </w:tcPr>
          <w:p w14:paraId="1EC4A31B" w14:textId="77777777" w:rsidR="000238B3" w:rsidRDefault="000238B3">
            <w:r>
              <w:rPr>
                <w:rFonts w:hint="eastAsia"/>
              </w:rPr>
              <w:t xml:space="preserve">　</w:t>
            </w:r>
          </w:p>
        </w:tc>
        <w:tc>
          <w:tcPr>
            <w:tcW w:w="458" w:type="dxa"/>
            <w:hideMark/>
          </w:tcPr>
          <w:p w14:paraId="78B208F1" w14:textId="77777777" w:rsidR="000238B3" w:rsidRDefault="000238B3">
            <w:r>
              <w:rPr>
                <w:rFonts w:hint="eastAsia"/>
              </w:rPr>
              <w:t xml:space="preserve">　</w:t>
            </w:r>
          </w:p>
        </w:tc>
        <w:tc>
          <w:tcPr>
            <w:tcW w:w="703" w:type="dxa"/>
            <w:noWrap/>
            <w:hideMark/>
          </w:tcPr>
          <w:p w14:paraId="610DEB7D" w14:textId="77777777" w:rsidR="000238B3" w:rsidRDefault="000238B3">
            <w:r>
              <w:rPr>
                <w:rFonts w:hint="eastAsia"/>
              </w:rPr>
              <w:t xml:space="preserve">　</w:t>
            </w:r>
          </w:p>
        </w:tc>
      </w:tr>
      <w:tr w:rsidR="00495529" w14:paraId="60956C9F" w14:textId="77777777" w:rsidTr="00495529">
        <w:trPr>
          <w:trHeight w:val="390"/>
        </w:trPr>
        <w:tc>
          <w:tcPr>
            <w:tcW w:w="735" w:type="dxa"/>
            <w:gridSpan w:val="2"/>
            <w:vMerge/>
            <w:vAlign w:val="center"/>
            <w:hideMark/>
          </w:tcPr>
          <w:p w14:paraId="78B1E389" w14:textId="77777777" w:rsidR="000238B3" w:rsidRDefault="000238B3">
            <w:pPr>
              <w:widowControl/>
              <w:jc w:val="left"/>
              <w:rPr>
                <w:rFonts w:ascii="Times New Roman" w:eastAsia="宋体" w:hAnsi="Times New Roman" w:cs="Times New Roman"/>
                <w:szCs w:val="24"/>
              </w:rPr>
            </w:pPr>
          </w:p>
        </w:tc>
        <w:tc>
          <w:tcPr>
            <w:tcW w:w="1464" w:type="dxa"/>
            <w:gridSpan w:val="2"/>
            <w:hideMark/>
          </w:tcPr>
          <w:p w14:paraId="5B72F049" w14:textId="77777777" w:rsidR="000238B3" w:rsidRDefault="000238B3">
            <w:r>
              <w:rPr>
                <w:rFonts w:hint="eastAsia"/>
              </w:rPr>
              <w:t xml:space="preserve">　</w:t>
            </w:r>
          </w:p>
        </w:tc>
        <w:tc>
          <w:tcPr>
            <w:tcW w:w="1629" w:type="dxa"/>
            <w:hideMark/>
          </w:tcPr>
          <w:p w14:paraId="6379018D" w14:textId="77777777" w:rsidR="000238B3" w:rsidRDefault="000238B3">
            <w:r>
              <w:rPr>
                <w:rFonts w:hint="eastAsia"/>
              </w:rPr>
              <w:t>网络选修</w:t>
            </w:r>
          </w:p>
        </w:tc>
        <w:tc>
          <w:tcPr>
            <w:tcW w:w="567" w:type="dxa"/>
            <w:hideMark/>
          </w:tcPr>
          <w:p w14:paraId="343D60AE" w14:textId="77777777" w:rsidR="000238B3" w:rsidRDefault="000238B3">
            <w:r>
              <w:t>8</w:t>
            </w:r>
          </w:p>
        </w:tc>
        <w:tc>
          <w:tcPr>
            <w:tcW w:w="567" w:type="dxa"/>
            <w:hideMark/>
          </w:tcPr>
          <w:p w14:paraId="31B2C09D" w14:textId="77777777" w:rsidR="000238B3" w:rsidRDefault="000238B3">
            <w:r>
              <w:t>72</w:t>
            </w:r>
          </w:p>
        </w:tc>
        <w:tc>
          <w:tcPr>
            <w:tcW w:w="709" w:type="dxa"/>
            <w:hideMark/>
          </w:tcPr>
          <w:p w14:paraId="319412DD" w14:textId="77777777" w:rsidR="000238B3" w:rsidRDefault="000238B3">
            <w:r>
              <w:t>72</w:t>
            </w:r>
          </w:p>
        </w:tc>
        <w:tc>
          <w:tcPr>
            <w:tcW w:w="567" w:type="dxa"/>
            <w:hideMark/>
          </w:tcPr>
          <w:p w14:paraId="18A47B3C" w14:textId="77777777" w:rsidR="000238B3" w:rsidRDefault="000238B3">
            <w:r>
              <w:rPr>
                <w:rFonts w:hint="eastAsia"/>
              </w:rPr>
              <w:t xml:space="preserve">　</w:t>
            </w:r>
          </w:p>
        </w:tc>
        <w:tc>
          <w:tcPr>
            <w:tcW w:w="567" w:type="dxa"/>
            <w:hideMark/>
          </w:tcPr>
          <w:p w14:paraId="79186331" w14:textId="77777777" w:rsidR="000238B3" w:rsidRDefault="000238B3">
            <w:r>
              <w:rPr>
                <w:rFonts w:hint="eastAsia"/>
              </w:rPr>
              <w:t xml:space="preserve">　</w:t>
            </w:r>
          </w:p>
        </w:tc>
        <w:tc>
          <w:tcPr>
            <w:tcW w:w="567" w:type="dxa"/>
            <w:hideMark/>
          </w:tcPr>
          <w:p w14:paraId="37A24A0F" w14:textId="77777777" w:rsidR="000238B3" w:rsidRDefault="000238B3">
            <w:r>
              <w:t>4</w:t>
            </w:r>
          </w:p>
        </w:tc>
        <w:tc>
          <w:tcPr>
            <w:tcW w:w="567" w:type="dxa"/>
            <w:hideMark/>
          </w:tcPr>
          <w:p w14:paraId="67FFF3A5" w14:textId="77777777" w:rsidR="000238B3" w:rsidRDefault="000238B3">
            <w:r>
              <w:t>4</w:t>
            </w:r>
          </w:p>
        </w:tc>
        <w:tc>
          <w:tcPr>
            <w:tcW w:w="395" w:type="dxa"/>
            <w:hideMark/>
          </w:tcPr>
          <w:p w14:paraId="6132E4BF" w14:textId="77777777" w:rsidR="000238B3" w:rsidRDefault="000238B3">
            <w:r>
              <w:rPr>
                <w:rFonts w:hint="eastAsia"/>
              </w:rPr>
              <w:t xml:space="preserve">　</w:t>
            </w:r>
          </w:p>
        </w:tc>
        <w:tc>
          <w:tcPr>
            <w:tcW w:w="458" w:type="dxa"/>
            <w:hideMark/>
          </w:tcPr>
          <w:p w14:paraId="787E4B20" w14:textId="77777777" w:rsidR="000238B3" w:rsidRDefault="000238B3">
            <w:r>
              <w:rPr>
                <w:rFonts w:hint="eastAsia"/>
              </w:rPr>
              <w:t xml:space="preserve">　</w:t>
            </w:r>
          </w:p>
        </w:tc>
        <w:tc>
          <w:tcPr>
            <w:tcW w:w="703" w:type="dxa"/>
            <w:noWrap/>
            <w:hideMark/>
          </w:tcPr>
          <w:p w14:paraId="2014FF5E" w14:textId="77777777" w:rsidR="000238B3" w:rsidRDefault="000238B3">
            <w:r>
              <w:rPr>
                <w:rFonts w:hint="eastAsia"/>
              </w:rPr>
              <w:t xml:space="preserve">　</w:t>
            </w:r>
          </w:p>
        </w:tc>
      </w:tr>
      <w:tr w:rsidR="00495529" w14:paraId="3928AED2" w14:textId="77777777" w:rsidTr="00495529">
        <w:trPr>
          <w:trHeight w:val="315"/>
        </w:trPr>
        <w:tc>
          <w:tcPr>
            <w:tcW w:w="3828" w:type="dxa"/>
            <w:gridSpan w:val="5"/>
            <w:hideMark/>
          </w:tcPr>
          <w:p w14:paraId="5F7507CC" w14:textId="77777777" w:rsidR="000238B3" w:rsidRDefault="000238B3">
            <w:pPr>
              <w:rPr>
                <w:b/>
                <w:bCs/>
              </w:rPr>
            </w:pPr>
            <w:r>
              <w:rPr>
                <w:rFonts w:hint="eastAsia"/>
                <w:b/>
                <w:bCs/>
              </w:rPr>
              <w:t>公共选修小计</w:t>
            </w:r>
          </w:p>
        </w:tc>
        <w:tc>
          <w:tcPr>
            <w:tcW w:w="567" w:type="dxa"/>
            <w:hideMark/>
          </w:tcPr>
          <w:p w14:paraId="27B8F680" w14:textId="77777777" w:rsidR="000238B3" w:rsidRDefault="000238B3">
            <w:pPr>
              <w:rPr>
                <w:b/>
                <w:bCs/>
              </w:rPr>
            </w:pPr>
            <w:r>
              <w:rPr>
                <w:b/>
                <w:bCs/>
              </w:rPr>
              <w:t>12</w:t>
            </w:r>
          </w:p>
        </w:tc>
        <w:tc>
          <w:tcPr>
            <w:tcW w:w="567" w:type="dxa"/>
            <w:hideMark/>
          </w:tcPr>
          <w:p w14:paraId="7DD55AB9" w14:textId="77777777" w:rsidR="000238B3" w:rsidRDefault="000238B3">
            <w:pPr>
              <w:rPr>
                <w:b/>
                <w:bCs/>
              </w:rPr>
            </w:pPr>
            <w:r>
              <w:rPr>
                <w:b/>
                <w:bCs/>
              </w:rPr>
              <w:t>108</w:t>
            </w:r>
          </w:p>
        </w:tc>
        <w:tc>
          <w:tcPr>
            <w:tcW w:w="709" w:type="dxa"/>
            <w:hideMark/>
          </w:tcPr>
          <w:p w14:paraId="7D065D52" w14:textId="77777777" w:rsidR="000238B3" w:rsidRDefault="000238B3">
            <w:pPr>
              <w:rPr>
                <w:b/>
                <w:bCs/>
              </w:rPr>
            </w:pPr>
            <w:r>
              <w:rPr>
                <w:b/>
                <w:bCs/>
              </w:rPr>
              <w:t>108</w:t>
            </w:r>
          </w:p>
        </w:tc>
        <w:tc>
          <w:tcPr>
            <w:tcW w:w="567" w:type="dxa"/>
            <w:hideMark/>
          </w:tcPr>
          <w:p w14:paraId="78370534" w14:textId="77777777" w:rsidR="000238B3" w:rsidRDefault="000238B3">
            <w:pPr>
              <w:rPr>
                <w:b/>
                <w:bCs/>
              </w:rPr>
            </w:pPr>
            <w:r>
              <w:rPr>
                <w:b/>
                <w:bCs/>
              </w:rPr>
              <w:t>2</w:t>
            </w:r>
          </w:p>
        </w:tc>
        <w:tc>
          <w:tcPr>
            <w:tcW w:w="567" w:type="dxa"/>
            <w:hideMark/>
          </w:tcPr>
          <w:p w14:paraId="71CF83D0" w14:textId="77777777" w:rsidR="000238B3" w:rsidRDefault="000238B3">
            <w:pPr>
              <w:rPr>
                <w:b/>
                <w:bCs/>
              </w:rPr>
            </w:pPr>
            <w:r>
              <w:rPr>
                <w:b/>
                <w:bCs/>
              </w:rPr>
              <w:t>2</w:t>
            </w:r>
          </w:p>
        </w:tc>
        <w:tc>
          <w:tcPr>
            <w:tcW w:w="567" w:type="dxa"/>
            <w:hideMark/>
          </w:tcPr>
          <w:p w14:paraId="4100C05E" w14:textId="77777777" w:rsidR="000238B3" w:rsidRDefault="000238B3">
            <w:pPr>
              <w:rPr>
                <w:b/>
                <w:bCs/>
              </w:rPr>
            </w:pPr>
            <w:r>
              <w:rPr>
                <w:b/>
                <w:bCs/>
              </w:rPr>
              <w:t>0</w:t>
            </w:r>
          </w:p>
        </w:tc>
        <w:tc>
          <w:tcPr>
            <w:tcW w:w="567" w:type="dxa"/>
            <w:hideMark/>
          </w:tcPr>
          <w:p w14:paraId="54E0AF16" w14:textId="77777777" w:rsidR="000238B3" w:rsidRDefault="000238B3">
            <w:pPr>
              <w:rPr>
                <w:b/>
                <w:bCs/>
              </w:rPr>
            </w:pPr>
            <w:r>
              <w:rPr>
                <w:b/>
                <w:bCs/>
              </w:rPr>
              <w:t>0</w:t>
            </w:r>
          </w:p>
        </w:tc>
        <w:tc>
          <w:tcPr>
            <w:tcW w:w="395" w:type="dxa"/>
            <w:hideMark/>
          </w:tcPr>
          <w:p w14:paraId="4AA9D022" w14:textId="77777777" w:rsidR="000238B3" w:rsidRDefault="000238B3">
            <w:pPr>
              <w:rPr>
                <w:b/>
                <w:bCs/>
              </w:rPr>
            </w:pPr>
            <w:r>
              <w:rPr>
                <w:b/>
                <w:bCs/>
              </w:rPr>
              <w:t>0</w:t>
            </w:r>
          </w:p>
        </w:tc>
        <w:tc>
          <w:tcPr>
            <w:tcW w:w="458" w:type="dxa"/>
            <w:hideMark/>
          </w:tcPr>
          <w:p w14:paraId="6FA28CD4" w14:textId="77777777" w:rsidR="000238B3" w:rsidRDefault="000238B3">
            <w:pPr>
              <w:rPr>
                <w:b/>
                <w:bCs/>
              </w:rPr>
            </w:pPr>
            <w:r>
              <w:rPr>
                <w:b/>
                <w:bCs/>
              </w:rPr>
              <w:t>0</w:t>
            </w:r>
          </w:p>
        </w:tc>
        <w:tc>
          <w:tcPr>
            <w:tcW w:w="703" w:type="dxa"/>
            <w:noWrap/>
            <w:hideMark/>
          </w:tcPr>
          <w:p w14:paraId="4A01911C" w14:textId="77777777" w:rsidR="000238B3" w:rsidRDefault="000238B3">
            <w:r>
              <w:rPr>
                <w:rFonts w:hint="eastAsia"/>
              </w:rPr>
              <w:t xml:space="preserve">　</w:t>
            </w:r>
          </w:p>
        </w:tc>
      </w:tr>
      <w:tr w:rsidR="00495529" w14:paraId="1060818C" w14:textId="77777777" w:rsidTr="00495529">
        <w:trPr>
          <w:trHeight w:val="285"/>
        </w:trPr>
        <w:tc>
          <w:tcPr>
            <w:tcW w:w="617" w:type="dxa"/>
            <w:vMerge w:val="restart"/>
            <w:hideMark/>
          </w:tcPr>
          <w:p w14:paraId="68C78B59" w14:textId="77777777" w:rsidR="000238B3" w:rsidRDefault="000238B3">
            <w:r>
              <w:rPr>
                <w:rFonts w:hint="eastAsia"/>
              </w:rPr>
              <w:t>专业拓展</w:t>
            </w:r>
            <w:r>
              <w:br/>
            </w:r>
            <w:r>
              <w:rPr>
                <w:rFonts w:hint="eastAsia"/>
              </w:rPr>
              <w:t>（专业选修）</w:t>
            </w:r>
          </w:p>
        </w:tc>
        <w:tc>
          <w:tcPr>
            <w:tcW w:w="566" w:type="dxa"/>
            <w:gridSpan w:val="2"/>
            <w:noWrap/>
            <w:hideMark/>
          </w:tcPr>
          <w:p w14:paraId="4A39C619" w14:textId="77777777" w:rsidR="000238B3" w:rsidRDefault="000238B3">
            <w:r>
              <w:rPr>
                <w:rFonts w:hint="eastAsia"/>
              </w:rPr>
              <w:t xml:space="preserve">　</w:t>
            </w:r>
          </w:p>
        </w:tc>
        <w:tc>
          <w:tcPr>
            <w:tcW w:w="1016" w:type="dxa"/>
            <w:noWrap/>
            <w:hideMark/>
          </w:tcPr>
          <w:p w14:paraId="25719516" w14:textId="77777777" w:rsidR="000238B3" w:rsidRDefault="000238B3">
            <w:r>
              <w:t>11326144</w:t>
            </w:r>
          </w:p>
        </w:tc>
        <w:tc>
          <w:tcPr>
            <w:tcW w:w="1629" w:type="dxa"/>
            <w:hideMark/>
          </w:tcPr>
          <w:p w14:paraId="117124F7" w14:textId="77777777" w:rsidR="000238B3" w:rsidRDefault="000238B3">
            <w:r>
              <w:rPr>
                <w:rFonts w:hint="eastAsia"/>
              </w:rPr>
              <w:t>中国商贸文化</w:t>
            </w:r>
          </w:p>
        </w:tc>
        <w:tc>
          <w:tcPr>
            <w:tcW w:w="567" w:type="dxa"/>
            <w:hideMark/>
          </w:tcPr>
          <w:p w14:paraId="3CA3E582" w14:textId="77777777" w:rsidR="000238B3" w:rsidRDefault="000238B3">
            <w:r>
              <w:t>1</w:t>
            </w:r>
          </w:p>
        </w:tc>
        <w:tc>
          <w:tcPr>
            <w:tcW w:w="567" w:type="dxa"/>
            <w:hideMark/>
          </w:tcPr>
          <w:p w14:paraId="76A87488" w14:textId="77777777" w:rsidR="000238B3" w:rsidRDefault="000238B3">
            <w:r>
              <w:t>15</w:t>
            </w:r>
          </w:p>
        </w:tc>
        <w:tc>
          <w:tcPr>
            <w:tcW w:w="709" w:type="dxa"/>
            <w:hideMark/>
          </w:tcPr>
          <w:p w14:paraId="378B6A1C" w14:textId="77777777" w:rsidR="000238B3" w:rsidRDefault="000238B3">
            <w:r>
              <w:t>0</w:t>
            </w:r>
          </w:p>
        </w:tc>
        <w:tc>
          <w:tcPr>
            <w:tcW w:w="567" w:type="dxa"/>
            <w:hideMark/>
          </w:tcPr>
          <w:p w14:paraId="7A7292CE" w14:textId="77777777" w:rsidR="000238B3" w:rsidRDefault="000238B3">
            <w:r>
              <w:t>1</w:t>
            </w:r>
          </w:p>
        </w:tc>
        <w:tc>
          <w:tcPr>
            <w:tcW w:w="567" w:type="dxa"/>
            <w:hideMark/>
          </w:tcPr>
          <w:p w14:paraId="1876D27D" w14:textId="77777777" w:rsidR="000238B3" w:rsidRDefault="000238B3">
            <w:r>
              <w:rPr>
                <w:rFonts w:hint="eastAsia"/>
              </w:rPr>
              <w:t xml:space="preserve">　</w:t>
            </w:r>
          </w:p>
        </w:tc>
        <w:tc>
          <w:tcPr>
            <w:tcW w:w="567" w:type="dxa"/>
            <w:hideMark/>
          </w:tcPr>
          <w:p w14:paraId="2175BD62" w14:textId="77777777" w:rsidR="000238B3" w:rsidRDefault="000238B3">
            <w:r>
              <w:rPr>
                <w:rFonts w:hint="eastAsia"/>
              </w:rPr>
              <w:t xml:space="preserve">　</w:t>
            </w:r>
          </w:p>
        </w:tc>
        <w:tc>
          <w:tcPr>
            <w:tcW w:w="567" w:type="dxa"/>
            <w:hideMark/>
          </w:tcPr>
          <w:p w14:paraId="3CEF2661" w14:textId="77777777" w:rsidR="000238B3" w:rsidRDefault="000238B3">
            <w:r>
              <w:rPr>
                <w:rFonts w:hint="eastAsia"/>
              </w:rPr>
              <w:t xml:space="preserve">　</w:t>
            </w:r>
          </w:p>
        </w:tc>
        <w:tc>
          <w:tcPr>
            <w:tcW w:w="395" w:type="dxa"/>
            <w:hideMark/>
          </w:tcPr>
          <w:p w14:paraId="3DA01F8B" w14:textId="77777777" w:rsidR="000238B3" w:rsidRDefault="000238B3">
            <w:r>
              <w:rPr>
                <w:rFonts w:hint="eastAsia"/>
              </w:rPr>
              <w:t xml:space="preserve">　</w:t>
            </w:r>
          </w:p>
        </w:tc>
        <w:tc>
          <w:tcPr>
            <w:tcW w:w="458" w:type="dxa"/>
            <w:hideMark/>
          </w:tcPr>
          <w:p w14:paraId="42E6FC33" w14:textId="77777777" w:rsidR="000238B3" w:rsidRDefault="000238B3">
            <w:r>
              <w:rPr>
                <w:rFonts w:hint="eastAsia"/>
              </w:rPr>
              <w:t xml:space="preserve">　</w:t>
            </w:r>
          </w:p>
        </w:tc>
        <w:tc>
          <w:tcPr>
            <w:tcW w:w="703" w:type="dxa"/>
            <w:noWrap/>
            <w:hideMark/>
          </w:tcPr>
          <w:p w14:paraId="32660F2A" w14:textId="77777777" w:rsidR="000238B3" w:rsidRDefault="000238B3">
            <w:r>
              <w:rPr>
                <w:rFonts w:hint="eastAsia"/>
              </w:rPr>
              <w:t>考查</w:t>
            </w:r>
          </w:p>
        </w:tc>
      </w:tr>
      <w:tr w:rsidR="00495529" w14:paraId="62B9A9B9" w14:textId="77777777" w:rsidTr="00495529">
        <w:trPr>
          <w:trHeight w:val="285"/>
        </w:trPr>
        <w:tc>
          <w:tcPr>
            <w:tcW w:w="617" w:type="dxa"/>
            <w:vMerge/>
            <w:vAlign w:val="center"/>
            <w:hideMark/>
          </w:tcPr>
          <w:p w14:paraId="61568FA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0D2EC6A" w14:textId="77777777" w:rsidR="000238B3" w:rsidRDefault="000238B3">
            <w:r>
              <w:rPr>
                <w:rFonts w:hint="eastAsia"/>
              </w:rPr>
              <w:t>选二</w:t>
            </w:r>
          </w:p>
        </w:tc>
        <w:tc>
          <w:tcPr>
            <w:tcW w:w="1016" w:type="dxa"/>
            <w:noWrap/>
            <w:hideMark/>
          </w:tcPr>
          <w:p w14:paraId="46C46F0E" w14:textId="77777777" w:rsidR="000238B3" w:rsidRDefault="000238B3">
            <w:r>
              <w:t>11326124</w:t>
            </w:r>
          </w:p>
        </w:tc>
        <w:tc>
          <w:tcPr>
            <w:tcW w:w="1629" w:type="dxa"/>
            <w:hideMark/>
          </w:tcPr>
          <w:p w14:paraId="78E5500A" w14:textId="77777777" w:rsidR="000238B3" w:rsidRDefault="000238B3">
            <w:r>
              <w:rPr>
                <w:rFonts w:hint="eastAsia"/>
              </w:rPr>
              <w:t>视觉营销</w:t>
            </w:r>
          </w:p>
        </w:tc>
        <w:tc>
          <w:tcPr>
            <w:tcW w:w="567" w:type="dxa"/>
            <w:hideMark/>
          </w:tcPr>
          <w:p w14:paraId="103C7550" w14:textId="77777777" w:rsidR="000238B3" w:rsidRDefault="000238B3">
            <w:r>
              <w:t>3</w:t>
            </w:r>
          </w:p>
        </w:tc>
        <w:tc>
          <w:tcPr>
            <w:tcW w:w="567" w:type="dxa"/>
            <w:hideMark/>
          </w:tcPr>
          <w:p w14:paraId="7A6D4444" w14:textId="77777777" w:rsidR="000238B3" w:rsidRDefault="000238B3">
            <w:r>
              <w:t>0</w:t>
            </w:r>
          </w:p>
        </w:tc>
        <w:tc>
          <w:tcPr>
            <w:tcW w:w="709" w:type="dxa"/>
            <w:hideMark/>
          </w:tcPr>
          <w:p w14:paraId="4CE0EC79" w14:textId="77777777" w:rsidR="000238B3" w:rsidRDefault="000238B3">
            <w:r>
              <w:t>64</w:t>
            </w:r>
          </w:p>
        </w:tc>
        <w:tc>
          <w:tcPr>
            <w:tcW w:w="567" w:type="dxa"/>
            <w:hideMark/>
          </w:tcPr>
          <w:p w14:paraId="6BDCBCE4" w14:textId="77777777" w:rsidR="000238B3" w:rsidRDefault="000238B3">
            <w:r>
              <w:rPr>
                <w:rFonts w:hint="eastAsia"/>
              </w:rPr>
              <w:t xml:space="preserve">　</w:t>
            </w:r>
          </w:p>
        </w:tc>
        <w:tc>
          <w:tcPr>
            <w:tcW w:w="567" w:type="dxa"/>
            <w:hideMark/>
          </w:tcPr>
          <w:p w14:paraId="0E4755FE" w14:textId="77777777" w:rsidR="000238B3" w:rsidRDefault="000238B3">
            <w:r>
              <w:rPr>
                <w:rFonts w:hint="eastAsia"/>
              </w:rPr>
              <w:t xml:space="preserve">　</w:t>
            </w:r>
          </w:p>
        </w:tc>
        <w:tc>
          <w:tcPr>
            <w:tcW w:w="567" w:type="dxa"/>
            <w:noWrap/>
            <w:hideMark/>
          </w:tcPr>
          <w:p w14:paraId="61BA98C2" w14:textId="77777777" w:rsidR="000238B3" w:rsidRDefault="000238B3">
            <w:r>
              <w:rPr>
                <w:rFonts w:hint="eastAsia"/>
              </w:rPr>
              <w:t xml:space="preserve">　</w:t>
            </w:r>
          </w:p>
        </w:tc>
        <w:tc>
          <w:tcPr>
            <w:tcW w:w="567" w:type="dxa"/>
            <w:hideMark/>
          </w:tcPr>
          <w:p w14:paraId="4E83401D" w14:textId="77777777" w:rsidR="000238B3" w:rsidRDefault="000238B3">
            <w:r>
              <w:t>4</w:t>
            </w:r>
          </w:p>
        </w:tc>
        <w:tc>
          <w:tcPr>
            <w:tcW w:w="395" w:type="dxa"/>
            <w:hideMark/>
          </w:tcPr>
          <w:p w14:paraId="1C3F791F" w14:textId="77777777" w:rsidR="000238B3" w:rsidRDefault="000238B3">
            <w:r>
              <w:rPr>
                <w:rFonts w:hint="eastAsia"/>
              </w:rPr>
              <w:t xml:space="preserve">　</w:t>
            </w:r>
          </w:p>
        </w:tc>
        <w:tc>
          <w:tcPr>
            <w:tcW w:w="458" w:type="dxa"/>
            <w:hideMark/>
          </w:tcPr>
          <w:p w14:paraId="4A1652E8" w14:textId="77777777" w:rsidR="000238B3" w:rsidRDefault="000238B3">
            <w:r>
              <w:rPr>
                <w:rFonts w:hint="eastAsia"/>
              </w:rPr>
              <w:t xml:space="preserve">　</w:t>
            </w:r>
          </w:p>
        </w:tc>
        <w:tc>
          <w:tcPr>
            <w:tcW w:w="703" w:type="dxa"/>
            <w:noWrap/>
            <w:hideMark/>
          </w:tcPr>
          <w:p w14:paraId="55777468" w14:textId="77777777" w:rsidR="000238B3" w:rsidRDefault="000238B3">
            <w:r>
              <w:rPr>
                <w:rFonts w:hint="eastAsia"/>
              </w:rPr>
              <w:t>考查</w:t>
            </w:r>
          </w:p>
        </w:tc>
      </w:tr>
      <w:tr w:rsidR="00495529" w14:paraId="1D7ADF6F" w14:textId="77777777" w:rsidTr="00495529">
        <w:trPr>
          <w:trHeight w:val="285"/>
        </w:trPr>
        <w:tc>
          <w:tcPr>
            <w:tcW w:w="617" w:type="dxa"/>
            <w:vMerge/>
            <w:vAlign w:val="center"/>
            <w:hideMark/>
          </w:tcPr>
          <w:p w14:paraId="07B10649"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D4ADD7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1EC186" w14:textId="77777777" w:rsidR="000238B3" w:rsidRDefault="000238B3">
            <w:r>
              <w:t>11326034</w:t>
            </w:r>
          </w:p>
        </w:tc>
        <w:tc>
          <w:tcPr>
            <w:tcW w:w="1629" w:type="dxa"/>
            <w:hideMark/>
          </w:tcPr>
          <w:p w14:paraId="32F2FA5C" w14:textId="77777777" w:rsidR="000238B3" w:rsidRDefault="000238B3">
            <w:r>
              <w:rPr>
                <w:rFonts w:hint="eastAsia"/>
              </w:rPr>
              <w:t>商务文案写作</w:t>
            </w:r>
          </w:p>
        </w:tc>
        <w:tc>
          <w:tcPr>
            <w:tcW w:w="567" w:type="dxa"/>
            <w:hideMark/>
          </w:tcPr>
          <w:p w14:paraId="2E7B7C9B" w14:textId="77777777" w:rsidR="000238B3" w:rsidRDefault="000238B3">
            <w:r>
              <w:t>3</w:t>
            </w:r>
          </w:p>
        </w:tc>
        <w:tc>
          <w:tcPr>
            <w:tcW w:w="567" w:type="dxa"/>
            <w:hideMark/>
          </w:tcPr>
          <w:p w14:paraId="52681056" w14:textId="77777777" w:rsidR="000238B3" w:rsidRDefault="000238B3">
            <w:r>
              <w:t>0</w:t>
            </w:r>
          </w:p>
        </w:tc>
        <w:tc>
          <w:tcPr>
            <w:tcW w:w="709" w:type="dxa"/>
            <w:hideMark/>
          </w:tcPr>
          <w:p w14:paraId="7D479EC3" w14:textId="77777777" w:rsidR="000238B3" w:rsidRDefault="000238B3">
            <w:r>
              <w:t>64</w:t>
            </w:r>
          </w:p>
        </w:tc>
        <w:tc>
          <w:tcPr>
            <w:tcW w:w="567" w:type="dxa"/>
            <w:hideMark/>
          </w:tcPr>
          <w:p w14:paraId="3FA291C8" w14:textId="77777777" w:rsidR="000238B3" w:rsidRDefault="000238B3">
            <w:r>
              <w:rPr>
                <w:rFonts w:hint="eastAsia"/>
              </w:rPr>
              <w:t xml:space="preserve">　</w:t>
            </w:r>
          </w:p>
        </w:tc>
        <w:tc>
          <w:tcPr>
            <w:tcW w:w="567" w:type="dxa"/>
            <w:hideMark/>
          </w:tcPr>
          <w:p w14:paraId="5ABF71B5" w14:textId="77777777" w:rsidR="000238B3" w:rsidRDefault="000238B3">
            <w:r>
              <w:rPr>
                <w:rFonts w:hint="eastAsia"/>
              </w:rPr>
              <w:t xml:space="preserve">　</w:t>
            </w:r>
          </w:p>
        </w:tc>
        <w:tc>
          <w:tcPr>
            <w:tcW w:w="567" w:type="dxa"/>
            <w:noWrap/>
            <w:hideMark/>
          </w:tcPr>
          <w:p w14:paraId="7D7A149A" w14:textId="77777777" w:rsidR="000238B3" w:rsidRDefault="000238B3">
            <w:r>
              <w:rPr>
                <w:rFonts w:hint="eastAsia"/>
              </w:rPr>
              <w:t xml:space="preserve">　</w:t>
            </w:r>
          </w:p>
        </w:tc>
        <w:tc>
          <w:tcPr>
            <w:tcW w:w="567" w:type="dxa"/>
            <w:hideMark/>
          </w:tcPr>
          <w:p w14:paraId="4F754EB5" w14:textId="77777777" w:rsidR="000238B3" w:rsidRDefault="000238B3">
            <w:r>
              <w:t>4</w:t>
            </w:r>
          </w:p>
        </w:tc>
        <w:tc>
          <w:tcPr>
            <w:tcW w:w="395" w:type="dxa"/>
            <w:hideMark/>
          </w:tcPr>
          <w:p w14:paraId="62594BD8" w14:textId="77777777" w:rsidR="000238B3" w:rsidRDefault="000238B3">
            <w:r>
              <w:rPr>
                <w:rFonts w:hint="eastAsia"/>
              </w:rPr>
              <w:t xml:space="preserve">　</w:t>
            </w:r>
          </w:p>
        </w:tc>
        <w:tc>
          <w:tcPr>
            <w:tcW w:w="458" w:type="dxa"/>
            <w:hideMark/>
          </w:tcPr>
          <w:p w14:paraId="16BF925C" w14:textId="77777777" w:rsidR="000238B3" w:rsidRDefault="000238B3">
            <w:r>
              <w:rPr>
                <w:rFonts w:hint="eastAsia"/>
              </w:rPr>
              <w:t xml:space="preserve">　</w:t>
            </w:r>
          </w:p>
        </w:tc>
        <w:tc>
          <w:tcPr>
            <w:tcW w:w="703" w:type="dxa"/>
            <w:noWrap/>
            <w:hideMark/>
          </w:tcPr>
          <w:p w14:paraId="4E5E94AF" w14:textId="77777777" w:rsidR="000238B3" w:rsidRDefault="000238B3">
            <w:r>
              <w:rPr>
                <w:rFonts w:hint="eastAsia"/>
              </w:rPr>
              <w:t>考查</w:t>
            </w:r>
          </w:p>
        </w:tc>
      </w:tr>
      <w:tr w:rsidR="00495529" w14:paraId="4CF8C552" w14:textId="77777777" w:rsidTr="00495529">
        <w:trPr>
          <w:trHeight w:val="285"/>
        </w:trPr>
        <w:tc>
          <w:tcPr>
            <w:tcW w:w="617" w:type="dxa"/>
            <w:vMerge/>
            <w:vAlign w:val="center"/>
            <w:hideMark/>
          </w:tcPr>
          <w:p w14:paraId="0DDA6158"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DD53368" w14:textId="77777777" w:rsidR="000238B3" w:rsidRDefault="000238B3">
            <w:pPr>
              <w:widowControl/>
              <w:jc w:val="left"/>
              <w:rPr>
                <w:rFonts w:ascii="Times New Roman" w:eastAsia="宋体" w:hAnsi="Times New Roman" w:cs="Times New Roman"/>
                <w:szCs w:val="24"/>
              </w:rPr>
            </w:pPr>
          </w:p>
        </w:tc>
        <w:tc>
          <w:tcPr>
            <w:tcW w:w="1016" w:type="dxa"/>
            <w:noWrap/>
            <w:hideMark/>
          </w:tcPr>
          <w:p w14:paraId="4721C65E" w14:textId="77777777" w:rsidR="000238B3" w:rsidRDefault="000238B3">
            <w:r>
              <w:t>11326274</w:t>
            </w:r>
          </w:p>
        </w:tc>
        <w:tc>
          <w:tcPr>
            <w:tcW w:w="1629" w:type="dxa"/>
            <w:hideMark/>
          </w:tcPr>
          <w:p w14:paraId="75C3D6B7" w14:textId="77777777" w:rsidR="000238B3" w:rsidRDefault="000238B3">
            <w:r>
              <w:rPr>
                <w:rFonts w:hint="eastAsia"/>
              </w:rPr>
              <w:t>短视频设计与制作</w:t>
            </w:r>
          </w:p>
        </w:tc>
        <w:tc>
          <w:tcPr>
            <w:tcW w:w="567" w:type="dxa"/>
            <w:hideMark/>
          </w:tcPr>
          <w:p w14:paraId="75113120" w14:textId="77777777" w:rsidR="000238B3" w:rsidRDefault="000238B3">
            <w:r>
              <w:t>3</w:t>
            </w:r>
          </w:p>
        </w:tc>
        <w:tc>
          <w:tcPr>
            <w:tcW w:w="567" w:type="dxa"/>
            <w:hideMark/>
          </w:tcPr>
          <w:p w14:paraId="2F968233" w14:textId="77777777" w:rsidR="000238B3" w:rsidRDefault="000238B3">
            <w:r>
              <w:t>0</w:t>
            </w:r>
          </w:p>
        </w:tc>
        <w:tc>
          <w:tcPr>
            <w:tcW w:w="709" w:type="dxa"/>
            <w:hideMark/>
          </w:tcPr>
          <w:p w14:paraId="3C0DB5D2" w14:textId="77777777" w:rsidR="000238B3" w:rsidRDefault="000238B3">
            <w:r>
              <w:t>64</w:t>
            </w:r>
          </w:p>
        </w:tc>
        <w:tc>
          <w:tcPr>
            <w:tcW w:w="567" w:type="dxa"/>
            <w:hideMark/>
          </w:tcPr>
          <w:p w14:paraId="75050437" w14:textId="77777777" w:rsidR="000238B3" w:rsidRDefault="000238B3">
            <w:r>
              <w:rPr>
                <w:rFonts w:hint="eastAsia"/>
              </w:rPr>
              <w:t xml:space="preserve">　</w:t>
            </w:r>
          </w:p>
        </w:tc>
        <w:tc>
          <w:tcPr>
            <w:tcW w:w="567" w:type="dxa"/>
            <w:hideMark/>
          </w:tcPr>
          <w:p w14:paraId="5C7FA465" w14:textId="77777777" w:rsidR="000238B3" w:rsidRDefault="000238B3">
            <w:r>
              <w:rPr>
                <w:rFonts w:hint="eastAsia"/>
              </w:rPr>
              <w:t xml:space="preserve">　</w:t>
            </w:r>
          </w:p>
        </w:tc>
        <w:tc>
          <w:tcPr>
            <w:tcW w:w="567" w:type="dxa"/>
            <w:noWrap/>
            <w:hideMark/>
          </w:tcPr>
          <w:p w14:paraId="27D29E9E" w14:textId="77777777" w:rsidR="000238B3" w:rsidRDefault="000238B3">
            <w:r>
              <w:rPr>
                <w:rFonts w:hint="eastAsia"/>
              </w:rPr>
              <w:t xml:space="preserve">　</w:t>
            </w:r>
          </w:p>
        </w:tc>
        <w:tc>
          <w:tcPr>
            <w:tcW w:w="567" w:type="dxa"/>
            <w:hideMark/>
          </w:tcPr>
          <w:p w14:paraId="561BEAC4" w14:textId="77777777" w:rsidR="000238B3" w:rsidRDefault="000238B3">
            <w:r>
              <w:t>4</w:t>
            </w:r>
          </w:p>
        </w:tc>
        <w:tc>
          <w:tcPr>
            <w:tcW w:w="395" w:type="dxa"/>
            <w:hideMark/>
          </w:tcPr>
          <w:p w14:paraId="080A331A" w14:textId="77777777" w:rsidR="000238B3" w:rsidRDefault="000238B3">
            <w:r>
              <w:rPr>
                <w:rFonts w:hint="eastAsia"/>
              </w:rPr>
              <w:t xml:space="preserve">　</w:t>
            </w:r>
          </w:p>
        </w:tc>
        <w:tc>
          <w:tcPr>
            <w:tcW w:w="458" w:type="dxa"/>
            <w:hideMark/>
          </w:tcPr>
          <w:p w14:paraId="0A573461" w14:textId="77777777" w:rsidR="000238B3" w:rsidRDefault="000238B3">
            <w:r>
              <w:rPr>
                <w:rFonts w:hint="eastAsia"/>
              </w:rPr>
              <w:t xml:space="preserve">　</w:t>
            </w:r>
          </w:p>
        </w:tc>
        <w:tc>
          <w:tcPr>
            <w:tcW w:w="703" w:type="dxa"/>
            <w:noWrap/>
            <w:hideMark/>
          </w:tcPr>
          <w:p w14:paraId="4E812F1A" w14:textId="77777777" w:rsidR="000238B3" w:rsidRDefault="000238B3">
            <w:r>
              <w:rPr>
                <w:rFonts w:hint="eastAsia"/>
              </w:rPr>
              <w:t>考查</w:t>
            </w:r>
          </w:p>
        </w:tc>
      </w:tr>
      <w:tr w:rsidR="00495529" w14:paraId="4BC3A8B0" w14:textId="77777777" w:rsidTr="00495529">
        <w:trPr>
          <w:trHeight w:val="285"/>
        </w:trPr>
        <w:tc>
          <w:tcPr>
            <w:tcW w:w="617" w:type="dxa"/>
            <w:vMerge/>
            <w:vAlign w:val="center"/>
            <w:hideMark/>
          </w:tcPr>
          <w:p w14:paraId="7EB6C29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4452FE1B" w14:textId="77777777" w:rsidR="000238B3" w:rsidRDefault="000238B3">
            <w:pPr>
              <w:widowControl/>
              <w:jc w:val="left"/>
              <w:rPr>
                <w:rFonts w:ascii="Times New Roman" w:eastAsia="宋体" w:hAnsi="Times New Roman" w:cs="Times New Roman"/>
                <w:szCs w:val="24"/>
              </w:rPr>
            </w:pPr>
          </w:p>
        </w:tc>
        <w:tc>
          <w:tcPr>
            <w:tcW w:w="1016" w:type="dxa"/>
            <w:noWrap/>
            <w:hideMark/>
          </w:tcPr>
          <w:p w14:paraId="3EEB2BF3" w14:textId="77777777" w:rsidR="000238B3" w:rsidRDefault="000238B3">
            <w:r>
              <w:t>11326354</w:t>
            </w:r>
          </w:p>
        </w:tc>
        <w:tc>
          <w:tcPr>
            <w:tcW w:w="1629" w:type="dxa"/>
            <w:hideMark/>
          </w:tcPr>
          <w:p w14:paraId="5F01D075" w14:textId="77777777" w:rsidR="000238B3" w:rsidRDefault="000238B3">
            <w:r>
              <w:rPr>
                <w:rFonts w:hint="eastAsia"/>
              </w:rPr>
              <w:t>直播营销实务</w:t>
            </w:r>
          </w:p>
        </w:tc>
        <w:tc>
          <w:tcPr>
            <w:tcW w:w="567" w:type="dxa"/>
            <w:hideMark/>
          </w:tcPr>
          <w:p w14:paraId="63A707C5" w14:textId="77777777" w:rsidR="000238B3" w:rsidRDefault="000238B3">
            <w:r>
              <w:t>3</w:t>
            </w:r>
          </w:p>
        </w:tc>
        <w:tc>
          <w:tcPr>
            <w:tcW w:w="567" w:type="dxa"/>
            <w:hideMark/>
          </w:tcPr>
          <w:p w14:paraId="19E206A8" w14:textId="77777777" w:rsidR="000238B3" w:rsidRDefault="000238B3">
            <w:r>
              <w:t>0</w:t>
            </w:r>
          </w:p>
        </w:tc>
        <w:tc>
          <w:tcPr>
            <w:tcW w:w="709" w:type="dxa"/>
            <w:hideMark/>
          </w:tcPr>
          <w:p w14:paraId="0F2618B3" w14:textId="77777777" w:rsidR="000238B3" w:rsidRDefault="000238B3">
            <w:r>
              <w:t>64</w:t>
            </w:r>
          </w:p>
        </w:tc>
        <w:tc>
          <w:tcPr>
            <w:tcW w:w="567" w:type="dxa"/>
            <w:hideMark/>
          </w:tcPr>
          <w:p w14:paraId="438E514F" w14:textId="77777777" w:rsidR="000238B3" w:rsidRDefault="000238B3">
            <w:r>
              <w:rPr>
                <w:rFonts w:hint="eastAsia"/>
              </w:rPr>
              <w:t xml:space="preserve">　</w:t>
            </w:r>
          </w:p>
        </w:tc>
        <w:tc>
          <w:tcPr>
            <w:tcW w:w="567" w:type="dxa"/>
            <w:hideMark/>
          </w:tcPr>
          <w:p w14:paraId="45D22C13" w14:textId="77777777" w:rsidR="000238B3" w:rsidRDefault="000238B3">
            <w:r>
              <w:rPr>
                <w:rFonts w:hint="eastAsia"/>
              </w:rPr>
              <w:t xml:space="preserve">　</w:t>
            </w:r>
          </w:p>
        </w:tc>
        <w:tc>
          <w:tcPr>
            <w:tcW w:w="567" w:type="dxa"/>
            <w:noWrap/>
            <w:hideMark/>
          </w:tcPr>
          <w:p w14:paraId="2AF1AFB8" w14:textId="77777777" w:rsidR="000238B3" w:rsidRDefault="000238B3">
            <w:r>
              <w:rPr>
                <w:rFonts w:hint="eastAsia"/>
              </w:rPr>
              <w:t xml:space="preserve">　</w:t>
            </w:r>
          </w:p>
        </w:tc>
        <w:tc>
          <w:tcPr>
            <w:tcW w:w="567" w:type="dxa"/>
            <w:hideMark/>
          </w:tcPr>
          <w:p w14:paraId="14EEDF04" w14:textId="77777777" w:rsidR="000238B3" w:rsidRDefault="000238B3">
            <w:r>
              <w:t>4</w:t>
            </w:r>
          </w:p>
        </w:tc>
        <w:tc>
          <w:tcPr>
            <w:tcW w:w="395" w:type="dxa"/>
            <w:hideMark/>
          </w:tcPr>
          <w:p w14:paraId="2AEE66A2" w14:textId="77777777" w:rsidR="000238B3" w:rsidRDefault="000238B3">
            <w:r>
              <w:rPr>
                <w:rFonts w:hint="eastAsia"/>
              </w:rPr>
              <w:t xml:space="preserve">　</w:t>
            </w:r>
          </w:p>
        </w:tc>
        <w:tc>
          <w:tcPr>
            <w:tcW w:w="458" w:type="dxa"/>
            <w:hideMark/>
          </w:tcPr>
          <w:p w14:paraId="16E427F3" w14:textId="77777777" w:rsidR="000238B3" w:rsidRDefault="000238B3">
            <w:r>
              <w:rPr>
                <w:rFonts w:hint="eastAsia"/>
              </w:rPr>
              <w:t xml:space="preserve">　</w:t>
            </w:r>
          </w:p>
        </w:tc>
        <w:tc>
          <w:tcPr>
            <w:tcW w:w="703" w:type="dxa"/>
            <w:noWrap/>
            <w:hideMark/>
          </w:tcPr>
          <w:p w14:paraId="49DD599D" w14:textId="77777777" w:rsidR="000238B3" w:rsidRDefault="000238B3">
            <w:r>
              <w:rPr>
                <w:rFonts w:hint="eastAsia"/>
              </w:rPr>
              <w:t>考查</w:t>
            </w:r>
          </w:p>
        </w:tc>
      </w:tr>
      <w:tr w:rsidR="00495529" w14:paraId="04D9E28D" w14:textId="77777777" w:rsidTr="00495529">
        <w:trPr>
          <w:trHeight w:val="285"/>
        </w:trPr>
        <w:tc>
          <w:tcPr>
            <w:tcW w:w="617" w:type="dxa"/>
            <w:vMerge/>
            <w:vAlign w:val="center"/>
            <w:hideMark/>
          </w:tcPr>
          <w:p w14:paraId="2C2B3ACF"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7BECFF" w14:textId="77777777" w:rsidR="000238B3" w:rsidRDefault="000238B3">
            <w:pPr>
              <w:widowControl/>
              <w:jc w:val="left"/>
              <w:rPr>
                <w:rFonts w:ascii="Times New Roman" w:eastAsia="宋体" w:hAnsi="Times New Roman" w:cs="Times New Roman"/>
                <w:szCs w:val="24"/>
              </w:rPr>
            </w:pPr>
          </w:p>
        </w:tc>
        <w:tc>
          <w:tcPr>
            <w:tcW w:w="1016" w:type="dxa"/>
            <w:noWrap/>
            <w:hideMark/>
          </w:tcPr>
          <w:p w14:paraId="5A3FA549" w14:textId="77777777" w:rsidR="000238B3" w:rsidRDefault="000238B3">
            <w:r>
              <w:t>11326324</w:t>
            </w:r>
          </w:p>
        </w:tc>
        <w:tc>
          <w:tcPr>
            <w:tcW w:w="1629" w:type="dxa"/>
            <w:hideMark/>
          </w:tcPr>
          <w:p w14:paraId="56B4D9A1" w14:textId="77777777" w:rsidR="000238B3" w:rsidRDefault="000238B3">
            <w:r>
              <w:rPr>
                <w:rFonts w:hint="eastAsia"/>
              </w:rPr>
              <w:t>跨境电商实务</w:t>
            </w:r>
          </w:p>
        </w:tc>
        <w:tc>
          <w:tcPr>
            <w:tcW w:w="567" w:type="dxa"/>
            <w:hideMark/>
          </w:tcPr>
          <w:p w14:paraId="730DD5D8" w14:textId="77777777" w:rsidR="000238B3" w:rsidRDefault="000238B3">
            <w:r>
              <w:t>3</w:t>
            </w:r>
          </w:p>
        </w:tc>
        <w:tc>
          <w:tcPr>
            <w:tcW w:w="567" w:type="dxa"/>
            <w:hideMark/>
          </w:tcPr>
          <w:p w14:paraId="74D1AFEF" w14:textId="77777777" w:rsidR="000238B3" w:rsidRDefault="000238B3">
            <w:r>
              <w:t>0</w:t>
            </w:r>
          </w:p>
        </w:tc>
        <w:tc>
          <w:tcPr>
            <w:tcW w:w="709" w:type="dxa"/>
            <w:hideMark/>
          </w:tcPr>
          <w:p w14:paraId="2B575664" w14:textId="77777777" w:rsidR="000238B3" w:rsidRDefault="000238B3">
            <w:r>
              <w:t>64</w:t>
            </w:r>
          </w:p>
        </w:tc>
        <w:tc>
          <w:tcPr>
            <w:tcW w:w="567" w:type="dxa"/>
            <w:hideMark/>
          </w:tcPr>
          <w:p w14:paraId="509A09D4" w14:textId="77777777" w:rsidR="000238B3" w:rsidRDefault="000238B3">
            <w:r>
              <w:rPr>
                <w:rFonts w:hint="eastAsia"/>
              </w:rPr>
              <w:t xml:space="preserve">　</w:t>
            </w:r>
          </w:p>
        </w:tc>
        <w:tc>
          <w:tcPr>
            <w:tcW w:w="567" w:type="dxa"/>
            <w:hideMark/>
          </w:tcPr>
          <w:p w14:paraId="4077D924" w14:textId="77777777" w:rsidR="000238B3" w:rsidRDefault="000238B3">
            <w:r>
              <w:rPr>
                <w:rFonts w:hint="eastAsia"/>
              </w:rPr>
              <w:t xml:space="preserve">　</w:t>
            </w:r>
          </w:p>
        </w:tc>
        <w:tc>
          <w:tcPr>
            <w:tcW w:w="567" w:type="dxa"/>
            <w:noWrap/>
            <w:hideMark/>
          </w:tcPr>
          <w:p w14:paraId="50D20CB9" w14:textId="77777777" w:rsidR="000238B3" w:rsidRDefault="000238B3">
            <w:r>
              <w:rPr>
                <w:rFonts w:hint="eastAsia"/>
              </w:rPr>
              <w:t xml:space="preserve">　</w:t>
            </w:r>
          </w:p>
        </w:tc>
        <w:tc>
          <w:tcPr>
            <w:tcW w:w="567" w:type="dxa"/>
            <w:hideMark/>
          </w:tcPr>
          <w:p w14:paraId="253EFC76" w14:textId="77777777" w:rsidR="000238B3" w:rsidRDefault="000238B3">
            <w:r>
              <w:t>4</w:t>
            </w:r>
          </w:p>
        </w:tc>
        <w:tc>
          <w:tcPr>
            <w:tcW w:w="395" w:type="dxa"/>
            <w:hideMark/>
          </w:tcPr>
          <w:p w14:paraId="7C67F9E1" w14:textId="77777777" w:rsidR="000238B3" w:rsidRDefault="000238B3">
            <w:r>
              <w:rPr>
                <w:rFonts w:hint="eastAsia"/>
              </w:rPr>
              <w:t xml:space="preserve">　</w:t>
            </w:r>
          </w:p>
        </w:tc>
        <w:tc>
          <w:tcPr>
            <w:tcW w:w="458" w:type="dxa"/>
            <w:hideMark/>
          </w:tcPr>
          <w:p w14:paraId="3BEA23BA" w14:textId="77777777" w:rsidR="000238B3" w:rsidRDefault="000238B3">
            <w:r>
              <w:rPr>
                <w:rFonts w:hint="eastAsia"/>
              </w:rPr>
              <w:t xml:space="preserve">　</w:t>
            </w:r>
          </w:p>
        </w:tc>
        <w:tc>
          <w:tcPr>
            <w:tcW w:w="703" w:type="dxa"/>
            <w:noWrap/>
            <w:hideMark/>
          </w:tcPr>
          <w:p w14:paraId="20695B22" w14:textId="77777777" w:rsidR="000238B3" w:rsidRDefault="000238B3">
            <w:r>
              <w:rPr>
                <w:rFonts w:hint="eastAsia"/>
              </w:rPr>
              <w:t>考查</w:t>
            </w:r>
          </w:p>
        </w:tc>
      </w:tr>
      <w:tr w:rsidR="00495529" w14:paraId="2C19E8CB" w14:textId="77777777" w:rsidTr="00495529">
        <w:trPr>
          <w:trHeight w:val="285"/>
        </w:trPr>
        <w:tc>
          <w:tcPr>
            <w:tcW w:w="617" w:type="dxa"/>
            <w:vMerge/>
            <w:vAlign w:val="center"/>
            <w:hideMark/>
          </w:tcPr>
          <w:p w14:paraId="35D4DB5E"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1F07C11" w14:textId="77777777" w:rsidR="000238B3" w:rsidRDefault="000238B3">
            <w:r>
              <w:rPr>
                <w:rFonts w:hint="eastAsia"/>
              </w:rPr>
              <w:t>选</w:t>
            </w:r>
            <w:proofErr w:type="gramStart"/>
            <w:r>
              <w:rPr>
                <w:rFonts w:hint="eastAsia"/>
              </w:rPr>
              <w:t>一</w:t>
            </w:r>
            <w:proofErr w:type="gramEnd"/>
          </w:p>
        </w:tc>
        <w:tc>
          <w:tcPr>
            <w:tcW w:w="1016" w:type="dxa"/>
            <w:noWrap/>
            <w:hideMark/>
          </w:tcPr>
          <w:p w14:paraId="41D466A0" w14:textId="77777777" w:rsidR="000238B3" w:rsidRDefault="000238B3">
            <w:r>
              <w:t>11326334</w:t>
            </w:r>
          </w:p>
        </w:tc>
        <w:tc>
          <w:tcPr>
            <w:tcW w:w="1629" w:type="dxa"/>
            <w:hideMark/>
          </w:tcPr>
          <w:p w14:paraId="0C71E8C9" w14:textId="77777777" w:rsidR="000238B3" w:rsidRDefault="000238B3">
            <w:r>
              <w:rPr>
                <w:rFonts w:hint="eastAsia"/>
              </w:rPr>
              <w:t>农村电商</w:t>
            </w:r>
          </w:p>
        </w:tc>
        <w:tc>
          <w:tcPr>
            <w:tcW w:w="567" w:type="dxa"/>
            <w:hideMark/>
          </w:tcPr>
          <w:p w14:paraId="08FC26A3" w14:textId="77777777" w:rsidR="000238B3" w:rsidRDefault="000238B3">
            <w:r>
              <w:t>1</w:t>
            </w:r>
          </w:p>
        </w:tc>
        <w:tc>
          <w:tcPr>
            <w:tcW w:w="567" w:type="dxa"/>
            <w:hideMark/>
          </w:tcPr>
          <w:p w14:paraId="4C62F6DB" w14:textId="77777777" w:rsidR="000238B3" w:rsidRDefault="000238B3">
            <w:r>
              <w:t>12</w:t>
            </w:r>
          </w:p>
        </w:tc>
        <w:tc>
          <w:tcPr>
            <w:tcW w:w="709" w:type="dxa"/>
            <w:hideMark/>
          </w:tcPr>
          <w:p w14:paraId="0BA51FE1" w14:textId="77777777" w:rsidR="000238B3" w:rsidRDefault="000238B3">
            <w:r>
              <w:t>12</w:t>
            </w:r>
          </w:p>
        </w:tc>
        <w:tc>
          <w:tcPr>
            <w:tcW w:w="567" w:type="dxa"/>
            <w:hideMark/>
          </w:tcPr>
          <w:p w14:paraId="58C4B8ED" w14:textId="77777777" w:rsidR="000238B3" w:rsidRDefault="000238B3">
            <w:r>
              <w:rPr>
                <w:rFonts w:hint="eastAsia"/>
              </w:rPr>
              <w:t xml:space="preserve">　</w:t>
            </w:r>
          </w:p>
        </w:tc>
        <w:tc>
          <w:tcPr>
            <w:tcW w:w="567" w:type="dxa"/>
            <w:hideMark/>
          </w:tcPr>
          <w:p w14:paraId="0DF75329" w14:textId="77777777" w:rsidR="000238B3" w:rsidRDefault="000238B3">
            <w:r>
              <w:rPr>
                <w:rFonts w:hint="eastAsia"/>
              </w:rPr>
              <w:t xml:space="preserve">　</w:t>
            </w:r>
          </w:p>
        </w:tc>
        <w:tc>
          <w:tcPr>
            <w:tcW w:w="567" w:type="dxa"/>
            <w:hideMark/>
          </w:tcPr>
          <w:p w14:paraId="643E176C" w14:textId="77777777" w:rsidR="000238B3" w:rsidRDefault="000238B3">
            <w:r>
              <w:rPr>
                <w:rFonts w:hint="eastAsia"/>
              </w:rPr>
              <w:t xml:space="preserve">　</w:t>
            </w:r>
          </w:p>
        </w:tc>
        <w:tc>
          <w:tcPr>
            <w:tcW w:w="567" w:type="dxa"/>
            <w:noWrap/>
            <w:hideMark/>
          </w:tcPr>
          <w:p w14:paraId="3D1567AC" w14:textId="77777777" w:rsidR="000238B3" w:rsidRDefault="000238B3">
            <w:r>
              <w:rPr>
                <w:rFonts w:hint="eastAsia"/>
              </w:rPr>
              <w:t xml:space="preserve">　</w:t>
            </w:r>
          </w:p>
        </w:tc>
        <w:tc>
          <w:tcPr>
            <w:tcW w:w="395" w:type="dxa"/>
            <w:hideMark/>
          </w:tcPr>
          <w:p w14:paraId="7936F85D" w14:textId="77777777" w:rsidR="000238B3" w:rsidRDefault="000238B3">
            <w:r>
              <w:t>4</w:t>
            </w:r>
          </w:p>
        </w:tc>
        <w:tc>
          <w:tcPr>
            <w:tcW w:w="458" w:type="dxa"/>
            <w:hideMark/>
          </w:tcPr>
          <w:p w14:paraId="4CE3018B" w14:textId="77777777" w:rsidR="000238B3" w:rsidRDefault="000238B3">
            <w:r>
              <w:rPr>
                <w:rFonts w:hint="eastAsia"/>
              </w:rPr>
              <w:t xml:space="preserve">　</w:t>
            </w:r>
          </w:p>
        </w:tc>
        <w:tc>
          <w:tcPr>
            <w:tcW w:w="703" w:type="dxa"/>
            <w:noWrap/>
            <w:hideMark/>
          </w:tcPr>
          <w:p w14:paraId="3BBF11C8" w14:textId="77777777" w:rsidR="000238B3" w:rsidRDefault="000238B3">
            <w:r>
              <w:rPr>
                <w:rFonts w:hint="eastAsia"/>
              </w:rPr>
              <w:t>考查</w:t>
            </w:r>
          </w:p>
        </w:tc>
      </w:tr>
      <w:tr w:rsidR="00495529" w14:paraId="12686742" w14:textId="77777777" w:rsidTr="00495529">
        <w:trPr>
          <w:trHeight w:val="285"/>
        </w:trPr>
        <w:tc>
          <w:tcPr>
            <w:tcW w:w="617" w:type="dxa"/>
            <w:vMerge/>
            <w:vAlign w:val="center"/>
            <w:hideMark/>
          </w:tcPr>
          <w:p w14:paraId="790483FE"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3D4895B8" w14:textId="77777777" w:rsidR="000238B3" w:rsidRDefault="000238B3">
            <w:pPr>
              <w:widowControl/>
              <w:jc w:val="left"/>
              <w:rPr>
                <w:rFonts w:ascii="Times New Roman" w:eastAsia="宋体" w:hAnsi="Times New Roman" w:cs="Times New Roman"/>
                <w:szCs w:val="24"/>
              </w:rPr>
            </w:pPr>
          </w:p>
        </w:tc>
        <w:tc>
          <w:tcPr>
            <w:tcW w:w="1016" w:type="dxa"/>
            <w:noWrap/>
            <w:hideMark/>
          </w:tcPr>
          <w:p w14:paraId="24A483CB" w14:textId="77777777" w:rsidR="000238B3" w:rsidRDefault="000238B3">
            <w:r>
              <w:t>11326344</w:t>
            </w:r>
          </w:p>
        </w:tc>
        <w:tc>
          <w:tcPr>
            <w:tcW w:w="1629" w:type="dxa"/>
            <w:hideMark/>
          </w:tcPr>
          <w:p w14:paraId="5660D551" w14:textId="77777777" w:rsidR="000238B3" w:rsidRDefault="000238B3">
            <w:r>
              <w:rPr>
                <w:rFonts w:hint="eastAsia"/>
              </w:rPr>
              <w:t>旅游电商</w:t>
            </w:r>
          </w:p>
        </w:tc>
        <w:tc>
          <w:tcPr>
            <w:tcW w:w="567" w:type="dxa"/>
            <w:hideMark/>
          </w:tcPr>
          <w:p w14:paraId="5BE464B5" w14:textId="77777777" w:rsidR="000238B3" w:rsidRDefault="000238B3">
            <w:r>
              <w:t>1</w:t>
            </w:r>
          </w:p>
        </w:tc>
        <w:tc>
          <w:tcPr>
            <w:tcW w:w="567" w:type="dxa"/>
            <w:hideMark/>
          </w:tcPr>
          <w:p w14:paraId="63F85D40" w14:textId="77777777" w:rsidR="000238B3" w:rsidRDefault="000238B3">
            <w:r>
              <w:t>12</w:t>
            </w:r>
          </w:p>
        </w:tc>
        <w:tc>
          <w:tcPr>
            <w:tcW w:w="709" w:type="dxa"/>
            <w:hideMark/>
          </w:tcPr>
          <w:p w14:paraId="4A1E56DC" w14:textId="77777777" w:rsidR="000238B3" w:rsidRDefault="000238B3">
            <w:r>
              <w:t>12</w:t>
            </w:r>
          </w:p>
        </w:tc>
        <w:tc>
          <w:tcPr>
            <w:tcW w:w="567" w:type="dxa"/>
            <w:hideMark/>
          </w:tcPr>
          <w:p w14:paraId="08F7245F" w14:textId="77777777" w:rsidR="000238B3" w:rsidRDefault="000238B3">
            <w:r>
              <w:rPr>
                <w:rFonts w:hint="eastAsia"/>
              </w:rPr>
              <w:t xml:space="preserve">　</w:t>
            </w:r>
          </w:p>
        </w:tc>
        <w:tc>
          <w:tcPr>
            <w:tcW w:w="567" w:type="dxa"/>
            <w:hideMark/>
          </w:tcPr>
          <w:p w14:paraId="0C3AF9F3" w14:textId="77777777" w:rsidR="000238B3" w:rsidRDefault="000238B3">
            <w:r>
              <w:rPr>
                <w:rFonts w:hint="eastAsia"/>
              </w:rPr>
              <w:t xml:space="preserve">　</w:t>
            </w:r>
          </w:p>
        </w:tc>
        <w:tc>
          <w:tcPr>
            <w:tcW w:w="567" w:type="dxa"/>
            <w:hideMark/>
          </w:tcPr>
          <w:p w14:paraId="4D93A3E9" w14:textId="77777777" w:rsidR="000238B3" w:rsidRDefault="000238B3">
            <w:r>
              <w:rPr>
                <w:rFonts w:hint="eastAsia"/>
              </w:rPr>
              <w:t xml:space="preserve">　</w:t>
            </w:r>
          </w:p>
        </w:tc>
        <w:tc>
          <w:tcPr>
            <w:tcW w:w="567" w:type="dxa"/>
            <w:noWrap/>
            <w:hideMark/>
          </w:tcPr>
          <w:p w14:paraId="34040A2C" w14:textId="77777777" w:rsidR="000238B3" w:rsidRDefault="000238B3">
            <w:r>
              <w:rPr>
                <w:rFonts w:hint="eastAsia"/>
              </w:rPr>
              <w:t xml:space="preserve">　</w:t>
            </w:r>
          </w:p>
        </w:tc>
        <w:tc>
          <w:tcPr>
            <w:tcW w:w="395" w:type="dxa"/>
            <w:hideMark/>
          </w:tcPr>
          <w:p w14:paraId="1A06FC60" w14:textId="77777777" w:rsidR="000238B3" w:rsidRDefault="000238B3">
            <w:r>
              <w:t>4</w:t>
            </w:r>
          </w:p>
        </w:tc>
        <w:tc>
          <w:tcPr>
            <w:tcW w:w="458" w:type="dxa"/>
            <w:hideMark/>
          </w:tcPr>
          <w:p w14:paraId="190C9FCE" w14:textId="77777777" w:rsidR="000238B3" w:rsidRDefault="000238B3">
            <w:r>
              <w:rPr>
                <w:rFonts w:hint="eastAsia"/>
              </w:rPr>
              <w:t xml:space="preserve">　</w:t>
            </w:r>
          </w:p>
        </w:tc>
        <w:tc>
          <w:tcPr>
            <w:tcW w:w="703" w:type="dxa"/>
            <w:noWrap/>
            <w:hideMark/>
          </w:tcPr>
          <w:p w14:paraId="145B6CC4" w14:textId="77777777" w:rsidR="000238B3" w:rsidRDefault="000238B3">
            <w:r>
              <w:rPr>
                <w:rFonts w:hint="eastAsia"/>
              </w:rPr>
              <w:t>考查</w:t>
            </w:r>
          </w:p>
        </w:tc>
      </w:tr>
      <w:tr w:rsidR="00495529" w14:paraId="29FE92D0" w14:textId="77777777" w:rsidTr="00495529">
        <w:trPr>
          <w:trHeight w:val="285"/>
        </w:trPr>
        <w:tc>
          <w:tcPr>
            <w:tcW w:w="617" w:type="dxa"/>
            <w:vMerge/>
            <w:vAlign w:val="center"/>
            <w:hideMark/>
          </w:tcPr>
          <w:p w14:paraId="4A4E10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2FDA75A1" w14:textId="77777777" w:rsidR="000238B3" w:rsidRDefault="000238B3">
            <w:pPr>
              <w:widowControl/>
              <w:jc w:val="left"/>
              <w:rPr>
                <w:rFonts w:ascii="Times New Roman" w:eastAsia="宋体" w:hAnsi="Times New Roman" w:cs="Times New Roman"/>
                <w:szCs w:val="24"/>
              </w:rPr>
            </w:pPr>
          </w:p>
        </w:tc>
        <w:tc>
          <w:tcPr>
            <w:tcW w:w="1016" w:type="dxa"/>
            <w:noWrap/>
            <w:hideMark/>
          </w:tcPr>
          <w:p w14:paraId="6ADF7781" w14:textId="77777777" w:rsidR="000238B3" w:rsidRDefault="000238B3">
            <w:r>
              <w:t>11326314</w:t>
            </w:r>
          </w:p>
        </w:tc>
        <w:tc>
          <w:tcPr>
            <w:tcW w:w="1629" w:type="dxa"/>
            <w:hideMark/>
          </w:tcPr>
          <w:p w14:paraId="19F87DC9" w14:textId="77777777" w:rsidR="000238B3" w:rsidRDefault="000238B3">
            <w:r>
              <w:rPr>
                <w:rFonts w:hint="eastAsia"/>
              </w:rPr>
              <w:t>新媒体营销</w:t>
            </w:r>
          </w:p>
        </w:tc>
        <w:tc>
          <w:tcPr>
            <w:tcW w:w="567" w:type="dxa"/>
            <w:hideMark/>
          </w:tcPr>
          <w:p w14:paraId="6CFE4D7A" w14:textId="77777777" w:rsidR="000238B3" w:rsidRDefault="000238B3">
            <w:r>
              <w:t>1</w:t>
            </w:r>
          </w:p>
        </w:tc>
        <w:tc>
          <w:tcPr>
            <w:tcW w:w="567" w:type="dxa"/>
            <w:hideMark/>
          </w:tcPr>
          <w:p w14:paraId="72EF29C5" w14:textId="77777777" w:rsidR="000238B3" w:rsidRDefault="000238B3">
            <w:r>
              <w:t>12</w:t>
            </w:r>
          </w:p>
        </w:tc>
        <w:tc>
          <w:tcPr>
            <w:tcW w:w="709" w:type="dxa"/>
            <w:hideMark/>
          </w:tcPr>
          <w:p w14:paraId="5C224C7F" w14:textId="77777777" w:rsidR="000238B3" w:rsidRDefault="000238B3">
            <w:r>
              <w:t>12</w:t>
            </w:r>
          </w:p>
        </w:tc>
        <w:tc>
          <w:tcPr>
            <w:tcW w:w="567" w:type="dxa"/>
            <w:hideMark/>
          </w:tcPr>
          <w:p w14:paraId="2ADD8D90" w14:textId="77777777" w:rsidR="000238B3" w:rsidRDefault="000238B3">
            <w:r>
              <w:rPr>
                <w:rFonts w:hint="eastAsia"/>
              </w:rPr>
              <w:t xml:space="preserve">　</w:t>
            </w:r>
          </w:p>
        </w:tc>
        <w:tc>
          <w:tcPr>
            <w:tcW w:w="567" w:type="dxa"/>
            <w:hideMark/>
          </w:tcPr>
          <w:p w14:paraId="108C9698" w14:textId="77777777" w:rsidR="000238B3" w:rsidRDefault="000238B3">
            <w:r>
              <w:rPr>
                <w:rFonts w:hint="eastAsia"/>
              </w:rPr>
              <w:t xml:space="preserve">　</w:t>
            </w:r>
          </w:p>
        </w:tc>
        <w:tc>
          <w:tcPr>
            <w:tcW w:w="567" w:type="dxa"/>
            <w:hideMark/>
          </w:tcPr>
          <w:p w14:paraId="7C7A116B" w14:textId="77777777" w:rsidR="000238B3" w:rsidRDefault="000238B3">
            <w:r>
              <w:rPr>
                <w:rFonts w:hint="eastAsia"/>
              </w:rPr>
              <w:t xml:space="preserve">　</w:t>
            </w:r>
          </w:p>
        </w:tc>
        <w:tc>
          <w:tcPr>
            <w:tcW w:w="567" w:type="dxa"/>
            <w:noWrap/>
            <w:hideMark/>
          </w:tcPr>
          <w:p w14:paraId="71FB2BA8" w14:textId="77777777" w:rsidR="000238B3" w:rsidRDefault="000238B3">
            <w:r>
              <w:rPr>
                <w:rFonts w:hint="eastAsia"/>
              </w:rPr>
              <w:t xml:space="preserve">　</w:t>
            </w:r>
          </w:p>
        </w:tc>
        <w:tc>
          <w:tcPr>
            <w:tcW w:w="395" w:type="dxa"/>
            <w:hideMark/>
          </w:tcPr>
          <w:p w14:paraId="4BC6BA8D" w14:textId="77777777" w:rsidR="000238B3" w:rsidRDefault="000238B3">
            <w:r>
              <w:t>4</w:t>
            </w:r>
          </w:p>
        </w:tc>
        <w:tc>
          <w:tcPr>
            <w:tcW w:w="458" w:type="dxa"/>
            <w:hideMark/>
          </w:tcPr>
          <w:p w14:paraId="21EF8A11" w14:textId="77777777" w:rsidR="000238B3" w:rsidRDefault="000238B3">
            <w:r>
              <w:rPr>
                <w:rFonts w:hint="eastAsia"/>
              </w:rPr>
              <w:t xml:space="preserve">　</w:t>
            </w:r>
          </w:p>
        </w:tc>
        <w:tc>
          <w:tcPr>
            <w:tcW w:w="703" w:type="dxa"/>
            <w:noWrap/>
            <w:hideMark/>
          </w:tcPr>
          <w:p w14:paraId="7D9075A7" w14:textId="77777777" w:rsidR="000238B3" w:rsidRDefault="000238B3">
            <w:r>
              <w:rPr>
                <w:rFonts w:hint="eastAsia"/>
              </w:rPr>
              <w:t>考查</w:t>
            </w:r>
          </w:p>
        </w:tc>
      </w:tr>
      <w:tr w:rsidR="00495529" w14:paraId="42FAB664" w14:textId="77777777" w:rsidTr="00495529">
        <w:trPr>
          <w:trHeight w:val="285"/>
        </w:trPr>
        <w:tc>
          <w:tcPr>
            <w:tcW w:w="617" w:type="dxa"/>
            <w:vMerge/>
            <w:vAlign w:val="center"/>
            <w:hideMark/>
          </w:tcPr>
          <w:p w14:paraId="2652F4E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78921DF" w14:textId="77777777" w:rsidR="000238B3" w:rsidRDefault="000238B3">
            <w:pPr>
              <w:widowControl/>
              <w:jc w:val="left"/>
              <w:rPr>
                <w:rFonts w:ascii="Times New Roman" w:eastAsia="宋体" w:hAnsi="Times New Roman" w:cs="Times New Roman"/>
                <w:szCs w:val="24"/>
              </w:rPr>
            </w:pPr>
          </w:p>
        </w:tc>
        <w:tc>
          <w:tcPr>
            <w:tcW w:w="1016" w:type="dxa"/>
            <w:noWrap/>
            <w:hideMark/>
          </w:tcPr>
          <w:p w14:paraId="42E54273" w14:textId="77777777" w:rsidR="000238B3" w:rsidRDefault="000238B3">
            <w:r>
              <w:t>11326364</w:t>
            </w:r>
          </w:p>
        </w:tc>
        <w:tc>
          <w:tcPr>
            <w:tcW w:w="1629" w:type="dxa"/>
            <w:hideMark/>
          </w:tcPr>
          <w:p w14:paraId="703318D4" w14:textId="77777777" w:rsidR="000238B3" w:rsidRDefault="000238B3">
            <w:r>
              <w:rPr>
                <w:rFonts w:hint="eastAsia"/>
              </w:rPr>
              <w:t>新零售运营</w:t>
            </w:r>
          </w:p>
        </w:tc>
        <w:tc>
          <w:tcPr>
            <w:tcW w:w="567" w:type="dxa"/>
            <w:hideMark/>
          </w:tcPr>
          <w:p w14:paraId="734C8229" w14:textId="77777777" w:rsidR="000238B3" w:rsidRDefault="000238B3">
            <w:r>
              <w:t>1</w:t>
            </w:r>
          </w:p>
        </w:tc>
        <w:tc>
          <w:tcPr>
            <w:tcW w:w="567" w:type="dxa"/>
            <w:hideMark/>
          </w:tcPr>
          <w:p w14:paraId="592A568E" w14:textId="77777777" w:rsidR="000238B3" w:rsidRDefault="000238B3">
            <w:r>
              <w:t>12</w:t>
            </w:r>
          </w:p>
        </w:tc>
        <w:tc>
          <w:tcPr>
            <w:tcW w:w="709" w:type="dxa"/>
            <w:hideMark/>
          </w:tcPr>
          <w:p w14:paraId="48476292" w14:textId="77777777" w:rsidR="000238B3" w:rsidRDefault="000238B3">
            <w:r>
              <w:t>12</w:t>
            </w:r>
          </w:p>
        </w:tc>
        <w:tc>
          <w:tcPr>
            <w:tcW w:w="567" w:type="dxa"/>
            <w:hideMark/>
          </w:tcPr>
          <w:p w14:paraId="759D64D6" w14:textId="77777777" w:rsidR="000238B3" w:rsidRDefault="000238B3">
            <w:r>
              <w:rPr>
                <w:rFonts w:hint="eastAsia"/>
              </w:rPr>
              <w:t xml:space="preserve">　</w:t>
            </w:r>
          </w:p>
        </w:tc>
        <w:tc>
          <w:tcPr>
            <w:tcW w:w="567" w:type="dxa"/>
            <w:hideMark/>
          </w:tcPr>
          <w:p w14:paraId="323251DD" w14:textId="77777777" w:rsidR="000238B3" w:rsidRDefault="000238B3">
            <w:r>
              <w:rPr>
                <w:rFonts w:hint="eastAsia"/>
              </w:rPr>
              <w:t xml:space="preserve">　</w:t>
            </w:r>
          </w:p>
        </w:tc>
        <w:tc>
          <w:tcPr>
            <w:tcW w:w="567" w:type="dxa"/>
            <w:hideMark/>
          </w:tcPr>
          <w:p w14:paraId="4F7B6952" w14:textId="77777777" w:rsidR="000238B3" w:rsidRDefault="000238B3">
            <w:r>
              <w:rPr>
                <w:rFonts w:hint="eastAsia"/>
              </w:rPr>
              <w:t xml:space="preserve">　</w:t>
            </w:r>
          </w:p>
        </w:tc>
        <w:tc>
          <w:tcPr>
            <w:tcW w:w="567" w:type="dxa"/>
            <w:noWrap/>
            <w:hideMark/>
          </w:tcPr>
          <w:p w14:paraId="4C84470E" w14:textId="77777777" w:rsidR="000238B3" w:rsidRDefault="000238B3">
            <w:r>
              <w:rPr>
                <w:rFonts w:hint="eastAsia"/>
              </w:rPr>
              <w:t xml:space="preserve">　</w:t>
            </w:r>
          </w:p>
        </w:tc>
        <w:tc>
          <w:tcPr>
            <w:tcW w:w="395" w:type="dxa"/>
            <w:hideMark/>
          </w:tcPr>
          <w:p w14:paraId="09A6BCE1" w14:textId="77777777" w:rsidR="000238B3" w:rsidRDefault="000238B3">
            <w:r>
              <w:t>4</w:t>
            </w:r>
          </w:p>
        </w:tc>
        <w:tc>
          <w:tcPr>
            <w:tcW w:w="458" w:type="dxa"/>
            <w:hideMark/>
          </w:tcPr>
          <w:p w14:paraId="5CA8C094" w14:textId="77777777" w:rsidR="000238B3" w:rsidRDefault="000238B3">
            <w:r>
              <w:rPr>
                <w:rFonts w:hint="eastAsia"/>
              </w:rPr>
              <w:t xml:space="preserve">　</w:t>
            </w:r>
          </w:p>
        </w:tc>
        <w:tc>
          <w:tcPr>
            <w:tcW w:w="703" w:type="dxa"/>
            <w:noWrap/>
            <w:hideMark/>
          </w:tcPr>
          <w:p w14:paraId="50F0DA7C" w14:textId="77777777" w:rsidR="000238B3" w:rsidRDefault="000238B3">
            <w:r>
              <w:rPr>
                <w:rFonts w:hint="eastAsia"/>
              </w:rPr>
              <w:t>考查</w:t>
            </w:r>
          </w:p>
        </w:tc>
      </w:tr>
      <w:tr w:rsidR="00495529" w14:paraId="3E5CA59C" w14:textId="77777777" w:rsidTr="00495529">
        <w:trPr>
          <w:trHeight w:val="285"/>
        </w:trPr>
        <w:tc>
          <w:tcPr>
            <w:tcW w:w="617" w:type="dxa"/>
            <w:vMerge/>
            <w:vAlign w:val="center"/>
            <w:hideMark/>
          </w:tcPr>
          <w:p w14:paraId="2733F106"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EB22CBA" w14:textId="77777777" w:rsidR="000238B3" w:rsidRDefault="000238B3">
            <w:pPr>
              <w:widowControl/>
              <w:jc w:val="left"/>
              <w:rPr>
                <w:rFonts w:ascii="Times New Roman" w:eastAsia="宋体" w:hAnsi="Times New Roman" w:cs="Times New Roman"/>
                <w:szCs w:val="24"/>
              </w:rPr>
            </w:pPr>
          </w:p>
        </w:tc>
        <w:tc>
          <w:tcPr>
            <w:tcW w:w="1016" w:type="dxa"/>
            <w:noWrap/>
            <w:hideMark/>
          </w:tcPr>
          <w:p w14:paraId="646AA23A" w14:textId="77777777" w:rsidR="000238B3" w:rsidRDefault="000238B3">
            <w:r>
              <w:t>11326164</w:t>
            </w:r>
          </w:p>
        </w:tc>
        <w:tc>
          <w:tcPr>
            <w:tcW w:w="1629" w:type="dxa"/>
            <w:hideMark/>
          </w:tcPr>
          <w:p w14:paraId="69DE6FEC" w14:textId="77777777" w:rsidR="000238B3" w:rsidRDefault="000238B3">
            <w:r>
              <w:rPr>
                <w:rFonts w:hint="eastAsia"/>
              </w:rPr>
              <w:t>互联网金融</w:t>
            </w:r>
          </w:p>
        </w:tc>
        <w:tc>
          <w:tcPr>
            <w:tcW w:w="567" w:type="dxa"/>
            <w:hideMark/>
          </w:tcPr>
          <w:p w14:paraId="15789D4F" w14:textId="77777777" w:rsidR="000238B3" w:rsidRDefault="000238B3">
            <w:r>
              <w:t>1</w:t>
            </w:r>
          </w:p>
        </w:tc>
        <w:tc>
          <w:tcPr>
            <w:tcW w:w="567" w:type="dxa"/>
            <w:hideMark/>
          </w:tcPr>
          <w:p w14:paraId="4F379ABE" w14:textId="77777777" w:rsidR="000238B3" w:rsidRDefault="000238B3">
            <w:r>
              <w:t>12</w:t>
            </w:r>
          </w:p>
        </w:tc>
        <w:tc>
          <w:tcPr>
            <w:tcW w:w="709" w:type="dxa"/>
            <w:hideMark/>
          </w:tcPr>
          <w:p w14:paraId="233849F6" w14:textId="77777777" w:rsidR="000238B3" w:rsidRDefault="000238B3">
            <w:r>
              <w:t>12</w:t>
            </w:r>
          </w:p>
        </w:tc>
        <w:tc>
          <w:tcPr>
            <w:tcW w:w="567" w:type="dxa"/>
            <w:hideMark/>
          </w:tcPr>
          <w:p w14:paraId="417A1B2A" w14:textId="77777777" w:rsidR="000238B3" w:rsidRDefault="000238B3">
            <w:r>
              <w:rPr>
                <w:rFonts w:hint="eastAsia"/>
              </w:rPr>
              <w:t xml:space="preserve">　</w:t>
            </w:r>
          </w:p>
        </w:tc>
        <w:tc>
          <w:tcPr>
            <w:tcW w:w="567" w:type="dxa"/>
            <w:hideMark/>
          </w:tcPr>
          <w:p w14:paraId="0470E7F6" w14:textId="77777777" w:rsidR="000238B3" w:rsidRDefault="000238B3">
            <w:r>
              <w:rPr>
                <w:rFonts w:hint="eastAsia"/>
              </w:rPr>
              <w:t xml:space="preserve">　</w:t>
            </w:r>
          </w:p>
        </w:tc>
        <w:tc>
          <w:tcPr>
            <w:tcW w:w="567" w:type="dxa"/>
            <w:noWrap/>
            <w:hideMark/>
          </w:tcPr>
          <w:p w14:paraId="7A7F89B4" w14:textId="77777777" w:rsidR="000238B3" w:rsidRDefault="000238B3">
            <w:r>
              <w:rPr>
                <w:rFonts w:hint="eastAsia"/>
              </w:rPr>
              <w:t xml:space="preserve">　</w:t>
            </w:r>
          </w:p>
        </w:tc>
        <w:tc>
          <w:tcPr>
            <w:tcW w:w="567" w:type="dxa"/>
            <w:noWrap/>
            <w:hideMark/>
          </w:tcPr>
          <w:p w14:paraId="09D2A738" w14:textId="77777777" w:rsidR="000238B3" w:rsidRDefault="000238B3">
            <w:r>
              <w:rPr>
                <w:rFonts w:hint="eastAsia"/>
              </w:rPr>
              <w:t xml:space="preserve">　</w:t>
            </w:r>
          </w:p>
        </w:tc>
        <w:tc>
          <w:tcPr>
            <w:tcW w:w="395" w:type="dxa"/>
            <w:hideMark/>
          </w:tcPr>
          <w:p w14:paraId="7165C750" w14:textId="77777777" w:rsidR="000238B3" w:rsidRDefault="000238B3">
            <w:r>
              <w:t>4</w:t>
            </w:r>
          </w:p>
        </w:tc>
        <w:tc>
          <w:tcPr>
            <w:tcW w:w="458" w:type="dxa"/>
            <w:hideMark/>
          </w:tcPr>
          <w:p w14:paraId="689C3C33" w14:textId="77777777" w:rsidR="000238B3" w:rsidRDefault="000238B3">
            <w:r>
              <w:rPr>
                <w:rFonts w:hint="eastAsia"/>
              </w:rPr>
              <w:t xml:space="preserve">　</w:t>
            </w:r>
          </w:p>
        </w:tc>
        <w:tc>
          <w:tcPr>
            <w:tcW w:w="703" w:type="dxa"/>
            <w:noWrap/>
            <w:hideMark/>
          </w:tcPr>
          <w:p w14:paraId="4CBE5F59" w14:textId="77777777" w:rsidR="000238B3" w:rsidRDefault="000238B3">
            <w:r>
              <w:rPr>
                <w:rFonts w:hint="eastAsia"/>
              </w:rPr>
              <w:t>考查</w:t>
            </w:r>
          </w:p>
        </w:tc>
      </w:tr>
      <w:tr w:rsidR="00495529" w14:paraId="53EDB9FE" w14:textId="77777777" w:rsidTr="00495529">
        <w:trPr>
          <w:trHeight w:val="285"/>
        </w:trPr>
        <w:tc>
          <w:tcPr>
            <w:tcW w:w="617" w:type="dxa"/>
            <w:vMerge/>
            <w:vAlign w:val="center"/>
            <w:hideMark/>
          </w:tcPr>
          <w:p w14:paraId="034A2811"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4EEFD836" w14:textId="77777777" w:rsidR="000238B3" w:rsidRDefault="000238B3">
            <w:r>
              <w:rPr>
                <w:rFonts w:hint="eastAsia"/>
              </w:rPr>
              <w:t>选</w:t>
            </w:r>
            <w:proofErr w:type="gramStart"/>
            <w:r>
              <w:rPr>
                <w:rFonts w:hint="eastAsia"/>
              </w:rPr>
              <w:t>一</w:t>
            </w:r>
            <w:proofErr w:type="gramEnd"/>
          </w:p>
        </w:tc>
        <w:tc>
          <w:tcPr>
            <w:tcW w:w="1016" w:type="dxa"/>
            <w:noWrap/>
            <w:hideMark/>
          </w:tcPr>
          <w:p w14:paraId="624666C2" w14:textId="77777777" w:rsidR="000238B3" w:rsidRDefault="000238B3">
            <w:r>
              <w:t>11326194</w:t>
            </w:r>
          </w:p>
        </w:tc>
        <w:tc>
          <w:tcPr>
            <w:tcW w:w="1629" w:type="dxa"/>
            <w:hideMark/>
          </w:tcPr>
          <w:p w14:paraId="41E11AD6" w14:textId="77777777" w:rsidR="000238B3" w:rsidRDefault="000238B3">
            <w:r>
              <w:rPr>
                <w:rFonts w:hint="eastAsia"/>
              </w:rPr>
              <w:t>跨境电商英语</w:t>
            </w:r>
          </w:p>
        </w:tc>
        <w:tc>
          <w:tcPr>
            <w:tcW w:w="567" w:type="dxa"/>
            <w:hideMark/>
          </w:tcPr>
          <w:p w14:paraId="73CF4EF8" w14:textId="77777777" w:rsidR="000238B3" w:rsidRDefault="000238B3">
            <w:r>
              <w:t>1</w:t>
            </w:r>
          </w:p>
        </w:tc>
        <w:tc>
          <w:tcPr>
            <w:tcW w:w="567" w:type="dxa"/>
            <w:hideMark/>
          </w:tcPr>
          <w:p w14:paraId="73156804" w14:textId="77777777" w:rsidR="000238B3" w:rsidRDefault="000238B3">
            <w:r>
              <w:t>0</w:t>
            </w:r>
          </w:p>
        </w:tc>
        <w:tc>
          <w:tcPr>
            <w:tcW w:w="709" w:type="dxa"/>
            <w:hideMark/>
          </w:tcPr>
          <w:p w14:paraId="17445F43" w14:textId="77777777" w:rsidR="000238B3" w:rsidRDefault="000238B3">
            <w:r>
              <w:t>32</w:t>
            </w:r>
          </w:p>
        </w:tc>
        <w:tc>
          <w:tcPr>
            <w:tcW w:w="567" w:type="dxa"/>
            <w:noWrap/>
            <w:hideMark/>
          </w:tcPr>
          <w:p w14:paraId="35073FEB" w14:textId="77777777" w:rsidR="000238B3" w:rsidRDefault="000238B3">
            <w:r>
              <w:rPr>
                <w:rFonts w:hint="eastAsia"/>
              </w:rPr>
              <w:t xml:space="preserve">　</w:t>
            </w:r>
          </w:p>
        </w:tc>
        <w:tc>
          <w:tcPr>
            <w:tcW w:w="567" w:type="dxa"/>
            <w:hideMark/>
          </w:tcPr>
          <w:p w14:paraId="722BE526" w14:textId="77777777" w:rsidR="000238B3" w:rsidRDefault="000238B3">
            <w:r>
              <w:rPr>
                <w:rFonts w:hint="eastAsia"/>
              </w:rPr>
              <w:t xml:space="preserve">　</w:t>
            </w:r>
          </w:p>
        </w:tc>
        <w:tc>
          <w:tcPr>
            <w:tcW w:w="567" w:type="dxa"/>
            <w:hideMark/>
          </w:tcPr>
          <w:p w14:paraId="1902C749" w14:textId="77777777" w:rsidR="000238B3" w:rsidRDefault="000238B3">
            <w:r>
              <w:t>2</w:t>
            </w:r>
          </w:p>
        </w:tc>
        <w:tc>
          <w:tcPr>
            <w:tcW w:w="567" w:type="dxa"/>
            <w:noWrap/>
            <w:hideMark/>
          </w:tcPr>
          <w:p w14:paraId="1AA40554" w14:textId="77777777" w:rsidR="000238B3" w:rsidRDefault="000238B3">
            <w:r>
              <w:rPr>
                <w:rFonts w:hint="eastAsia"/>
              </w:rPr>
              <w:t xml:space="preserve">　</w:t>
            </w:r>
          </w:p>
        </w:tc>
        <w:tc>
          <w:tcPr>
            <w:tcW w:w="395" w:type="dxa"/>
            <w:hideMark/>
          </w:tcPr>
          <w:p w14:paraId="216D17C6" w14:textId="77777777" w:rsidR="000238B3" w:rsidRDefault="000238B3">
            <w:r>
              <w:rPr>
                <w:rFonts w:hint="eastAsia"/>
              </w:rPr>
              <w:t xml:space="preserve">　</w:t>
            </w:r>
          </w:p>
        </w:tc>
        <w:tc>
          <w:tcPr>
            <w:tcW w:w="458" w:type="dxa"/>
            <w:hideMark/>
          </w:tcPr>
          <w:p w14:paraId="7135B981" w14:textId="77777777" w:rsidR="000238B3" w:rsidRDefault="000238B3">
            <w:r>
              <w:rPr>
                <w:rFonts w:hint="eastAsia"/>
              </w:rPr>
              <w:t xml:space="preserve">　</w:t>
            </w:r>
          </w:p>
        </w:tc>
        <w:tc>
          <w:tcPr>
            <w:tcW w:w="703" w:type="dxa"/>
            <w:noWrap/>
            <w:hideMark/>
          </w:tcPr>
          <w:p w14:paraId="351A7B02" w14:textId="77777777" w:rsidR="000238B3" w:rsidRDefault="000238B3">
            <w:r>
              <w:rPr>
                <w:rFonts w:hint="eastAsia"/>
              </w:rPr>
              <w:t>考查</w:t>
            </w:r>
          </w:p>
        </w:tc>
      </w:tr>
      <w:tr w:rsidR="00495529" w14:paraId="4B6222DE" w14:textId="77777777" w:rsidTr="00495529">
        <w:trPr>
          <w:trHeight w:val="285"/>
        </w:trPr>
        <w:tc>
          <w:tcPr>
            <w:tcW w:w="617" w:type="dxa"/>
            <w:vMerge/>
            <w:vAlign w:val="center"/>
            <w:hideMark/>
          </w:tcPr>
          <w:p w14:paraId="62051CF0"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793410F4" w14:textId="77777777" w:rsidR="000238B3" w:rsidRDefault="000238B3">
            <w:pPr>
              <w:widowControl/>
              <w:jc w:val="left"/>
              <w:rPr>
                <w:rFonts w:ascii="Times New Roman" w:eastAsia="宋体" w:hAnsi="Times New Roman" w:cs="Times New Roman"/>
                <w:szCs w:val="24"/>
              </w:rPr>
            </w:pPr>
          </w:p>
        </w:tc>
        <w:tc>
          <w:tcPr>
            <w:tcW w:w="1016" w:type="dxa"/>
            <w:noWrap/>
            <w:hideMark/>
          </w:tcPr>
          <w:p w14:paraId="5D7B64D0" w14:textId="77777777" w:rsidR="000238B3" w:rsidRDefault="000238B3">
            <w:r>
              <w:t>11326204</w:t>
            </w:r>
          </w:p>
        </w:tc>
        <w:tc>
          <w:tcPr>
            <w:tcW w:w="1629" w:type="dxa"/>
            <w:hideMark/>
          </w:tcPr>
          <w:p w14:paraId="61D76949" w14:textId="77777777" w:rsidR="000238B3" w:rsidRDefault="000238B3">
            <w:r>
              <w:rPr>
                <w:rFonts w:hint="eastAsia"/>
              </w:rPr>
              <w:t>商务演示与演讲</w:t>
            </w:r>
          </w:p>
        </w:tc>
        <w:tc>
          <w:tcPr>
            <w:tcW w:w="567" w:type="dxa"/>
            <w:hideMark/>
          </w:tcPr>
          <w:p w14:paraId="1FEEFAAD" w14:textId="77777777" w:rsidR="000238B3" w:rsidRDefault="000238B3">
            <w:r>
              <w:t>1</w:t>
            </w:r>
          </w:p>
        </w:tc>
        <w:tc>
          <w:tcPr>
            <w:tcW w:w="567" w:type="dxa"/>
            <w:hideMark/>
          </w:tcPr>
          <w:p w14:paraId="2E137A91" w14:textId="77777777" w:rsidR="000238B3" w:rsidRDefault="000238B3">
            <w:r>
              <w:t>0</w:t>
            </w:r>
          </w:p>
        </w:tc>
        <w:tc>
          <w:tcPr>
            <w:tcW w:w="709" w:type="dxa"/>
            <w:hideMark/>
          </w:tcPr>
          <w:p w14:paraId="3C51DD99" w14:textId="77777777" w:rsidR="000238B3" w:rsidRDefault="000238B3">
            <w:r>
              <w:t>32</w:t>
            </w:r>
          </w:p>
        </w:tc>
        <w:tc>
          <w:tcPr>
            <w:tcW w:w="567" w:type="dxa"/>
            <w:noWrap/>
            <w:hideMark/>
          </w:tcPr>
          <w:p w14:paraId="2BAF1704" w14:textId="77777777" w:rsidR="000238B3" w:rsidRDefault="000238B3">
            <w:r>
              <w:rPr>
                <w:rFonts w:hint="eastAsia"/>
              </w:rPr>
              <w:t xml:space="preserve">　</w:t>
            </w:r>
          </w:p>
        </w:tc>
        <w:tc>
          <w:tcPr>
            <w:tcW w:w="567" w:type="dxa"/>
            <w:hideMark/>
          </w:tcPr>
          <w:p w14:paraId="7712C586" w14:textId="77777777" w:rsidR="000238B3" w:rsidRDefault="000238B3">
            <w:r>
              <w:rPr>
                <w:rFonts w:hint="eastAsia"/>
              </w:rPr>
              <w:t xml:space="preserve">　</w:t>
            </w:r>
          </w:p>
        </w:tc>
        <w:tc>
          <w:tcPr>
            <w:tcW w:w="567" w:type="dxa"/>
            <w:hideMark/>
          </w:tcPr>
          <w:p w14:paraId="2630940D" w14:textId="77777777" w:rsidR="000238B3" w:rsidRDefault="000238B3">
            <w:r>
              <w:t>2</w:t>
            </w:r>
          </w:p>
        </w:tc>
        <w:tc>
          <w:tcPr>
            <w:tcW w:w="567" w:type="dxa"/>
            <w:noWrap/>
            <w:hideMark/>
          </w:tcPr>
          <w:p w14:paraId="30AC7FA1" w14:textId="77777777" w:rsidR="000238B3" w:rsidRDefault="000238B3">
            <w:r>
              <w:rPr>
                <w:rFonts w:hint="eastAsia"/>
              </w:rPr>
              <w:t xml:space="preserve">　</w:t>
            </w:r>
          </w:p>
        </w:tc>
        <w:tc>
          <w:tcPr>
            <w:tcW w:w="395" w:type="dxa"/>
            <w:hideMark/>
          </w:tcPr>
          <w:p w14:paraId="64A91336" w14:textId="77777777" w:rsidR="000238B3" w:rsidRDefault="000238B3">
            <w:r>
              <w:rPr>
                <w:rFonts w:hint="eastAsia"/>
              </w:rPr>
              <w:t xml:space="preserve">　</w:t>
            </w:r>
          </w:p>
        </w:tc>
        <w:tc>
          <w:tcPr>
            <w:tcW w:w="458" w:type="dxa"/>
            <w:hideMark/>
          </w:tcPr>
          <w:p w14:paraId="4552E2A5" w14:textId="77777777" w:rsidR="000238B3" w:rsidRDefault="000238B3">
            <w:r>
              <w:rPr>
                <w:rFonts w:hint="eastAsia"/>
              </w:rPr>
              <w:t xml:space="preserve">　</w:t>
            </w:r>
          </w:p>
        </w:tc>
        <w:tc>
          <w:tcPr>
            <w:tcW w:w="703" w:type="dxa"/>
            <w:noWrap/>
            <w:hideMark/>
          </w:tcPr>
          <w:p w14:paraId="17CDC097" w14:textId="77777777" w:rsidR="000238B3" w:rsidRDefault="000238B3">
            <w:r>
              <w:rPr>
                <w:rFonts w:hint="eastAsia"/>
              </w:rPr>
              <w:t>考查</w:t>
            </w:r>
          </w:p>
        </w:tc>
      </w:tr>
      <w:tr w:rsidR="00495529" w14:paraId="0B3DECD4" w14:textId="77777777" w:rsidTr="00495529">
        <w:trPr>
          <w:trHeight w:val="285"/>
        </w:trPr>
        <w:tc>
          <w:tcPr>
            <w:tcW w:w="617" w:type="dxa"/>
            <w:vMerge/>
            <w:vAlign w:val="center"/>
            <w:hideMark/>
          </w:tcPr>
          <w:p w14:paraId="0EE0797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4A08366" w14:textId="77777777" w:rsidR="000238B3" w:rsidRDefault="000238B3">
            <w:pPr>
              <w:widowControl/>
              <w:jc w:val="left"/>
              <w:rPr>
                <w:rFonts w:ascii="Times New Roman" w:eastAsia="宋体" w:hAnsi="Times New Roman" w:cs="Times New Roman"/>
                <w:szCs w:val="24"/>
              </w:rPr>
            </w:pPr>
          </w:p>
        </w:tc>
        <w:tc>
          <w:tcPr>
            <w:tcW w:w="1016" w:type="dxa"/>
            <w:noWrap/>
            <w:hideMark/>
          </w:tcPr>
          <w:p w14:paraId="2CDDD099" w14:textId="77777777" w:rsidR="000238B3" w:rsidRDefault="000238B3">
            <w:r>
              <w:t>11326244</w:t>
            </w:r>
          </w:p>
        </w:tc>
        <w:tc>
          <w:tcPr>
            <w:tcW w:w="1629" w:type="dxa"/>
            <w:hideMark/>
          </w:tcPr>
          <w:p w14:paraId="549850AD" w14:textId="77777777" w:rsidR="000238B3" w:rsidRDefault="000238B3">
            <w:r>
              <w:rPr>
                <w:rFonts w:hint="eastAsia"/>
              </w:rPr>
              <w:t>消费者心理学</w:t>
            </w:r>
          </w:p>
        </w:tc>
        <w:tc>
          <w:tcPr>
            <w:tcW w:w="567" w:type="dxa"/>
            <w:hideMark/>
          </w:tcPr>
          <w:p w14:paraId="725BE78B" w14:textId="77777777" w:rsidR="000238B3" w:rsidRDefault="000238B3">
            <w:r>
              <w:t>1</w:t>
            </w:r>
          </w:p>
        </w:tc>
        <w:tc>
          <w:tcPr>
            <w:tcW w:w="567" w:type="dxa"/>
            <w:hideMark/>
          </w:tcPr>
          <w:p w14:paraId="4ACEB283" w14:textId="77777777" w:rsidR="000238B3" w:rsidRDefault="000238B3">
            <w:r>
              <w:t>0</w:t>
            </w:r>
          </w:p>
        </w:tc>
        <w:tc>
          <w:tcPr>
            <w:tcW w:w="709" w:type="dxa"/>
            <w:hideMark/>
          </w:tcPr>
          <w:p w14:paraId="76A31E88" w14:textId="77777777" w:rsidR="000238B3" w:rsidRDefault="000238B3">
            <w:r>
              <w:t>32</w:t>
            </w:r>
          </w:p>
        </w:tc>
        <w:tc>
          <w:tcPr>
            <w:tcW w:w="567" w:type="dxa"/>
            <w:noWrap/>
            <w:hideMark/>
          </w:tcPr>
          <w:p w14:paraId="6AD74A87" w14:textId="77777777" w:rsidR="000238B3" w:rsidRDefault="000238B3">
            <w:r>
              <w:rPr>
                <w:rFonts w:hint="eastAsia"/>
              </w:rPr>
              <w:t xml:space="preserve">　</w:t>
            </w:r>
          </w:p>
        </w:tc>
        <w:tc>
          <w:tcPr>
            <w:tcW w:w="567" w:type="dxa"/>
            <w:hideMark/>
          </w:tcPr>
          <w:p w14:paraId="60531873" w14:textId="77777777" w:rsidR="000238B3" w:rsidRDefault="000238B3">
            <w:r>
              <w:rPr>
                <w:rFonts w:hint="eastAsia"/>
              </w:rPr>
              <w:t xml:space="preserve">　</w:t>
            </w:r>
          </w:p>
        </w:tc>
        <w:tc>
          <w:tcPr>
            <w:tcW w:w="567" w:type="dxa"/>
            <w:hideMark/>
          </w:tcPr>
          <w:p w14:paraId="6EDDD3E8" w14:textId="77777777" w:rsidR="000238B3" w:rsidRDefault="000238B3">
            <w:r>
              <w:t>2</w:t>
            </w:r>
          </w:p>
        </w:tc>
        <w:tc>
          <w:tcPr>
            <w:tcW w:w="567" w:type="dxa"/>
            <w:noWrap/>
            <w:hideMark/>
          </w:tcPr>
          <w:p w14:paraId="4F176D35" w14:textId="77777777" w:rsidR="000238B3" w:rsidRDefault="000238B3">
            <w:r>
              <w:rPr>
                <w:rFonts w:hint="eastAsia"/>
              </w:rPr>
              <w:t xml:space="preserve">　</w:t>
            </w:r>
          </w:p>
        </w:tc>
        <w:tc>
          <w:tcPr>
            <w:tcW w:w="395" w:type="dxa"/>
            <w:hideMark/>
          </w:tcPr>
          <w:p w14:paraId="50C562E5" w14:textId="77777777" w:rsidR="000238B3" w:rsidRDefault="000238B3">
            <w:r>
              <w:rPr>
                <w:rFonts w:hint="eastAsia"/>
              </w:rPr>
              <w:t xml:space="preserve">　</w:t>
            </w:r>
          </w:p>
        </w:tc>
        <w:tc>
          <w:tcPr>
            <w:tcW w:w="458" w:type="dxa"/>
            <w:hideMark/>
          </w:tcPr>
          <w:p w14:paraId="3F6FC076" w14:textId="77777777" w:rsidR="000238B3" w:rsidRDefault="000238B3">
            <w:r>
              <w:rPr>
                <w:rFonts w:hint="eastAsia"/>
              </w:rPr>
              <w:t xml:space="preserve">　</w:t>
            </w:r>
          </w:p>
        </w:tc>
        <w:tc>
          <w:tcPr>
            <w:tcW w:w="703" w:type="dxa"/>
            <w:noWrap/>
            <w:hideMark/>
          </w:tcPr>
          <w:p w14:paraId="3D373D78" w14:textId="77777777" w:rsidR="000238B3" w:rsidRDefault="000238B3">
            <w:r>
              <w:rPr>
                <w:rFonts w:hint="eastAsia"/>
              </w:rPr>
              <w:t>考查</w:t>
            </w:r>
          </w:p>
        </w:tc>
      </w:tr>
      <w:tr w:rsidR="00495529" w14:paraId="28F74FE3" w14:textId="77777777" w:rsidTr="00495529">
        <w:trPr>
          <w:trHeight w:val="285"/>
        </w:trPr>
        <w:tc>
          <w:tcPr>
            <w:tcW w:w="617" w:type="dxa"/>
            <w:vMerge/>
            <w:vAlign w:val="center"/>
            <w:hideMark/>
          </w:tcPr>
          <w:p w14:paraId="61B33863"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338710B9" w14:textId="77777777" w:rsidR="000238B3" w:rsidRDefault="000238B3">
            <w:r>
              <w:rPr>
                <w:rFonts w:hint="eastAsia"/>
              </w:rPr>
              <w:t>选</w:t>
            </w:r>
            <w:proofErr w:type="gramStart"/>
            <w:r>
              <w:rPr>
                <w:rFonts w:hint="eastAsia"/>
              </w:rPr>
              <w:t>一</w:t>
            </w:r>
            <w:proofErr w:type="gramEnd"/>
          </w:p>
        </w:tc>
        <w:tc>
          <w:tcPr>
            <w:tcW w:w="1016" w:type="dxa"/>
            <w:noWrap/>
            <w:hideMark/>
          </w:tcPr>
          <w:p w14:paraId="5F994C1E" w14:textId="77777777" w:rsidR="000238B3" w:rsidRDefault="000238B3">
            <w:r>
              <w:t>11326224</w:t>
            </w:r>
          </w:p>
        </w:tc>
        <w:tc>
          <w:tcPr>
            <w:tcW w:w="1629" w:type="dxa"/>
            <w:hideMark/>
          </w:tcPr>
          <w:p w14:paraId="1709FC9C" w14:textId="77777777" w:rsidR="000238B3" w:rsidRDefault="000238B3">
            <w:r>
              <w:rPr>
                <w:rFonts w:hint="eastAsia"/>
              </w:rPr>
              <w:t>推销技巧与商务谈判</w:t>
            </w:r>
          </w:p>
        </w:tc>
        <w:tc>
          <w:tcPr>
            <w:tcW w:w="567" w:type="dxa"/>
            <w:hideMark/>
          </w:tcPr>
          <w:p w14:paraId="752C9AC0" w14:textId="77777777" w:rsidR="000238B3" w:rsidRDefault="000238B3">
            <w:r>
              <w:t>3</w:t>
            </w:r>
          </w:p>
        </w:tc>
        <w:tc>
          <w:tcPr>
            <w:tcW w:w="567" w:type="dxa"/>
            <w:hideMark/>
          </w:tcPr>
          <w:p w14:paraId="4B39ACCA" w14:textId="77777777" w:rsidR="000238B3" w:rsidRDefault="000238B3">
            <w:r>
              <w:t>0</w:t>
            </w:r>
          </w:p>
        </w:tc>
        <w:tc>
          <w:tcPr>
            <w:tcW w:w="709" w:type="dxa"/>
            <w:hideMark/>
          </w:tcPr>
          <w:p w14:paraId="7EA690BA" w14:textId="77777777" w:rsidR="000238B3" w:rsidRDefault="000238B3">
            <w:r>
              <w:t>64</w:t>
            </w:r>
          </w:p>
        </w:tc>
        <w:tc>
          <w:tcPr>
            <w:tcW w:w="567" w:type="dxa"/>
            <w:noWrap/>
            <w:hideMark/>
          </w:tcPr>
          <w:p w14:paraId="570B3D7C" w14:textId="77777777" w:rsidR="000238B3" w:rsidRDefault="000238B3">
            <w:r>
              <w:rPr>
                <w:rFonts w:hint="eastAsia"/>
              </w:rPr>
              <w:t xml:space="preserve">　</w:t>
            </w:r>
          </w:p>
        </w:tc>
        <w:tc>
          <w:tcPr>
            <w:tcW w:w="567" w:type="dxa"/>
            <w:hideMark/>
          </w:tcPr>
          <w:p w14:paraId="65429915" w14:textId="77777777" w:rsidR="000238B3" w:rsidRDefault="000238B3">
            <w:r>
              <w:rPr>
                <w:rFonts w:hint="eastAsia"/>
              </w:rPr>
              <w:t xml:space="preserve">　</w:t>
            </w:r>
          </w:p>
        </w:tc>
        <w:tc>
          <w:tcPr>
            <w:tcW w:w="567" w:type="dxa"/>
            <w:noWrap/>
            <w:hideMark/>
          </w:tcPr>
          <w:p w14:paraId="46F7AF11" w14:textId="77777777" w:rsidR="000238B3" w:rsidRDefault="000238B3">
            <w:r>
              <w:rPr>
                <w:rFonts w:hint="eastAsia"/>
              </w:rPr>
              <w:t xml:space="preserve">　</w:t>
            </w:r>
          </w:p>
        </w:tc>
        <w:tc>
          <w:tcPr>
            <w:tcW w:w="567" w:type="dxa"/>
            <w:hideMark/>
          </w:tcPr>
          <w:p w14:paraId="2704035B" w14:textId="77777777" w:rsidR="000238B3" w:rsidRDefault="000238B3">
            <w:r>
              <w:t>4</w:t>
            </w:r>
          </w:p>
        </w:tc>
        <w:tc>
          <w:tcPr>
            <w:tcW w:w="395" w:type="dxa"/>
            <w:hideMark/>
          </w:tcPr>
          <w:p w14:paraId="60018E47" w14:textId="77777777" w:rsidR="000238B3" w:rsidRDefault="000238B3">
            <w:r>
              <w:rPr>
                <w:rFonts w:hint="eastAsia"/>
              </w:rPr>
              <w:t xml:space="preserve">　</w:t>
            </w:r>
          </w:p>
        </w:tc>
        <w:tc>
          <w:tcPr>
            <w:tcW w:w="458" w:type="dxa"/>
            <w:hideMark/>
          </w:tcPr>
          <w:p w14:paraId="36BC19ED" w14:textId="77777777" w:rsidR="000238B3" w:rsidRDefault="000238B3">
            <w:r>
              <w:rPr>
                <w:rFonts w:hint="eastAsia"/>
              </w:rPr>
              <w:t xml:space="preserve">　</w:t>
            </w:r>
          </w:p>
        </w:tc>
        <w:tc>
          <w:tcPr>
            <w:tcW w:w="703" w:type="dxa"/>
            <w:noWrap/>
            <w:hideMark/>
          </w:tcPr>
          <w:p w14:paraId="693B74A8" w14:textId="77777777" w:rsidR="000238B3" w:rsidRDefault="000238B3">
            <w:r>
              <w:rPr>
                <w:rFonts w:hint="eastAsia"/>
              </w:rPr>
              <w:t>考查</w:t>
            </w:r>
          </w:p>
        </w:tc>
      </w:tr>
      <w:tr w:rsidR="00495529" w14:paraId="22806F50" w14:textId="77777777" w:rsidTr="00495529">
        <w:trPr>
          <w:trHeight w:val="285"/>
        </w:trPr>
        <w:tc>
          <w:tcPr>
            <w:tcW w:w="617" w:type="dxa"/>
            <w:vMerge/>
            <w:vAlign w:val="center"/>
            <w:hideMark/>
          </w:tcPr>
          <w:p w14:paraId="32C07EC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DCD2EF4" w14:textId="77777777" w:rsidR="000238B3" w:rsidRDefault="000238B3">
            <w:pPr>
              <w:widowControl/>
              <w:jc w:val="left"/>
              <w:rPr>
                <w:rFonts w:ascii="Times New Roman" w:eastAsia="宋体" w:hAnsi="Times New Roman" w:cs="Times New Roman"/>
                <w:szCs w:val="24"/>
              </w:rPr>
            </w:pPr>
          </w:p>
        </w:tc>
        <w:tc>
          <w:tcPr>
            <w:tcW w:w="1016" w:type="dxa"/>
            <w:noWrap/>
            <w:hideMark/>
          </w:tcPr>
          <w:p w14:paraId="638F0E1F" w14:textId="77777777" w:rsidR="000238B3" w:rsidRDefault="000238B3">
            <w:r>
              <w:t>11326264</w:t>
            </w:r>
          </w:p>
        </w:tc>
        <w:tc>
          <w:tcPr>
            <w:tcW w:w="1629" w:type="dxa"/>
            <w:hideMark/>
          </w:tcPr>
          <w:p w14:paraId="021DA00B" w14:textId="77777777" w:rsidR="000238B3" w:rsidRDefault="000238B3">
            <w:r>
              <w:rPr>
                <w:rFonts w:hint="eastAsia"/>
              </w:rPr>
              <w:t>市场调研与预测</w:t>
            </w:r>
          </w:p>
        </w:tc>
        <w:tc>
          <w:tcPr>
            <w:tcW w:w="567" w:type="dxa"/>
            <w:hideMark/>
          </w:tcPr>
          <w:p w14:paraId="4591853C" w14:textId="77777777" w:rsidR="000238B3" w:rsidRDefault="000238B3">
            <w:r>
              <w:t>3</w:t>
            </w:r>
          </w:p>
        </w:tc>
        <w:tc>
          <w:tcPr>
            <w:tcW w:w="567" w:type="dxa"/>
            <w:hideMark/>
          </w:tcPr>
          <w:p w14:paraId="7AB13453" w14:textId="77777777" w:rsidR="000238B3" w:rsidRDefault="000238B3">
            <w:r>
              <w:t>0</w:t>
            </w:r>
          </w:p>
        </w:tc>
        <w:tc>
          <w:tcPr>
            <w:tcW w:w="709" w:type="dxa"/>
            <w:hideMark/>
          </w:tcPr>
          <w:p w14:paraId="7B3149B6" w14:textId="77777777" w:rsidR="000238B3" w:rsidRDefault="000238B3">
            <w:r>
              <w:t>64</w:t>
            </w:r>
          </w:p>
        </w:tc>
        <w:tc>
          <w:tcPr>
            <w:tcW w:w="567" w:type="dxa"/>
            <w:noWrap/>
            <w:hideMark/>
          </w:tcPr>
          <w:p w14:paraId="2CE5CB2C" w14:textId="77777777" w:rsidR="000238B3" w:rsidRDefault="000238B3">
            <w:r>
              <w:rPr>
                <w:rFonts w:hint="eastAsia"/>
              </w:rPr>
              <w:t xml:space="preserve">　</w:t>
            </w:r>
          </w:p>
        </w:tc>
        <w:tc>
          <w:tcPr>
            <w:tcW w:w="567" w:type="dxa"/>
            <w:hideMark/>
          </w:tcPr>
          <w:p w14:paraId="06B01ACC" w14:textId="77777777" w:rsidR="000238B3" w:rsidRDefault="000238B3">
            <w:r>
              <w:rPr>
                <w:rFonts w:hint="eastAsia"/>
              </w:rPr>
              <w:t xml:space="preserve">　</w:t>
            </w:r>
          </w:p>
        </w:tc>
        <w:tc>
          <w:tcPr>
            <w:tcW w:w="567" w:type="dxa"/>
            <w:noWrap/>
            <w:hideMark/>
          </w:tcPr>
          <w:p w14:paraId="2D00C659" w14:textId="77777777" w:rsidR="000238B3" w:rsidRDefault="000238B3">
            <w:r>
              <w:rPr>
                <w:rFonts w:hint="eastAsia"/>
              </w:rPr>
              <w:t xml:space="preserve">　</w:t>
            </w:r>
          </w:p>
        </w:tc>
        <w:tc>
          <w:tcPr>
            <w:tcW w:w="567" w:type="dxa"/>
            <w:hideMark/>
          </w:tcPr>
          <w:p w14:paraId="11C60DB1" w14:textId="77777777" w:rsidR="000238B3" w:rsidRDefault="000238B3">
            <w:r>
              <w:t>4</w:t>
            </w:r>
          </w:p>
        </w:tc>
        <w:tc>
          <w:tcPr>
            <w:tcW w:w="395" w:type="dxa"/>
            <w:hideMark/>
          </w:tcPr>
          <w:p w14:paraId="7607EC1B" w14:textId="77777777" w:rsidR="000238B3" w:rsidRDefault="000238B3">
            <w:r>
              <w:rPr>
                <w:rFonts w:hint="eastAsia"/>
              </w:rPr>
              <w:t xml:space="preserve">　</w:t>
            </w:r>
          </w:p>
        </w:tc>
        <w:tc>
          <w:tcPr>
            <w:tcW w:w="458" w:type="dxa"/>
            <w:hideMark/>
          </w:tcPr>
          <w:p w14:paraId="28F9B97A" w14:textId="77777777" w:rsidR="000238B3" w:rsidRDefault="000238B3">
            <w:r>
              <w:rPr>
                <w:rFonts w:hint="eastAsia"/>
              </w:rPr>
              <w:t xml:space="preserve">　</w:t>
            </w:r>
          </w:p>
        </w:tc>
        <w:tc>
          <w:tcPr>
            <w:tcW w:w="703" w:type="dxa"/>
            <w:noWrap/>
            <w:hideMark/>
          </w:tcPr>
          <w:p w14:paraId="0F4D45EE" w14:textId="77777777" w:rsidR="000238B3" w:rsidRDefault="000238B3">
            <w:r>
              <w:rPr>
                <w:rFonts w:hint="eastAsia"/>
              </w:rPr>
              <w:t>考查</w:t>
            </w:r>
          </w:p>
        </w:tc>
      </w:tr>
      <w:tr w:rsidR="00495529" w14:paraId="235A8921" w14:textId="77777777" w:rsidTr="00495529">
        <w:trPr>
          <w:trHeight w:val="285"/>
        </w:trPr>
        <w:tc>
          <w:tcPr>
            <w:tcW w:w="617" w:type="dxa"/>
            <w:vMerge/>
            <w:vAlign w:val="center"/>
            <w:hideMark/>
          </w:tcPr>
          <w:p w14:paraId="343B1E37"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B02E8C3" w14:textId="77777777" w:rsidR="000238B3" w:rsidRDefault="000238B3">
            <w:pPr>
              <w:widowControl/>
              <w:jc w:val="left"/>
              <w:rPr>
                <w:rFonts w:ascii="Times New Roman" w:eastAsia="宋体" w:hAnsi="Times New Roman" w:cs="Times New Roman"/>
                <w:szCs w:val="24"/>
              </w:rPr>
            </w:pPr>
          </w:p>
        </w:tc>
        <w:tc>
          <w:tcPr>
            <w:tcW w:w="1016" w:type="dxa"/>
            <w:noWrap/>
            <w:hideMark/>
          </w:tcPr>
          <w:p w14:paraId="19A8774E" w14:textId="77777777" w:rsidR="000238B3" w:rsidRDefault="000238B3">
            <w:r>
              <w:t>11326164</w:t>
            </w:r>
          </w:p>
        </w:tc>
        <w:tc>
          <w:tcPr>
            <w:tcW w:w="1629" w:type="dxa"/>
            <w:hideMark/>
          </w:tcPr>
          <w:p w14:paraId="6EF5A57A" w14:textId="77777777" w:rsidR="000238B3" w:rsidRDefault="000238B3">
            <w:r>
              <w:t>Python</w:t>
            </w:r>
            <w:r>
              <w:rPr>
                <w:rFonts w:hint="eastAsia"/>
              </w:rPr>
              <w:t>应用</w:t>
            </w:r>
          </w:p>
        </w:tc>
        <w:tc>
          <w:tcPr>
            <w:tcW w:w="567" w:type="dxa"/>
            <w:hideMark/>
          </w:tcPr>
          <w:p w14:paraId="60DA37B9" w14:textId="77777777" w:rsidR="000238B3" w:rsidRDefault="000238B3">
            <w:r>
              <w:t>3</w:t>
            </w:r>
          </w:p>
        </w:tc>
        <w:tc>
          <w:tcPr>
            <w:tcW w:w="567" w:type="dxa"/>
            <w:hideMark/>
          </w:tcPr>
          <w:p w14:paraId="2E989E88" w14:textId="77777777" w:rsidR="000238B3" w:rsidRDefault="000238B3">
            <w:r>
              <w:t>0</w:t>
            </w:r>
          </w:p>
        </w:tc>
        <w:tc>
          <w:tcPr>
            <w:tcW w:w="709" w:type="dxa"/>
            <w:hideMark/>
          </w:tcPr>
          <w:p w14:paraId="30069795" w14:textId="77777777" w:rsidR="000238B3" w:rsidRDefault="000238B3">
            <w:r>
              <w:t>64</w:t>
            </w:r>
          </w:p>
        </w:tc>
        <w:tc>
          <w:tcPr>
            <w:tcW w:w="567" w:type="dxa"/>
            <w:noWrap/>
            <w:hideMark/>
          </w:tcPr>
          <w:p w14:paraId="07F1F03F" w14:textId="77777777" w:rsidR="000238B3" w:rsidRDefault="000238B3">
            <w:r>
              <w:rPr>
                <w:rFonts w:hint="eastAsia"/>
              </w:rPr>
              <w:t xml:space="preserve">　</w:t>
            </w:r>
          </w:p>
        </w:tc>
        <w:tc>
          <w:tcPr>
            <w:tcW w:w="567" w:type="dxa"/>
            <w:hideMark/>
          </w:tcPr>
          <w:p w14:paraId="679A4E71" w14:textId="77777777" w:rsidR="000238B3" w:rsidRDefault="000238B3">
            <w:r>
              <w:rPr>
                <w:rFonts w:hint="eastAsia"/>
              </w:rPr>
              <w:t xml:space="preserve">　</w:t>
            </w:r>
          </w:p>
        </w:tc>
        <w:tc>
          <w:tcPr>
            <w:tcW w:w="567" w:type="dxa"/>
            <w:noWrap/>
            <w:hideMark/>
          </w:tcPr>
          <w:p w14:paraId="25C02FAD" w14:textId="77777777" w:rsidR="000238B3" w:rsidRDefault="000238B3">
            <w:r>
              <w:rPr>
                <w:rFonts w:hint="eastAsia"/>
              </w:rPr>
              <w:t xml:space="preserve">　</w:t>
            </w:r>
          </w:p>
        </w:tc>
        <w:tc>
          <w:tcPr>
            <w:tcW w:w="567" w:type="dxa"/>
            <w:hideMark/>
          </w:tcPr>
          <w:p w14:paraId="58F1C588" w14:textId="77777777" w:rsidR="000238B3" w:rsidRDefault="000238B3">
            <w:r>
              <w:t>4</w:t>
            </w:r>
          </w:p>
        </w:tc>
        <w:tc>
          <w:tcPr>
            <w:tcW w:w="395" w:type="dxa"/>
            <w:hideMark/>
          </w:tcPr>
          <w:p w14:paraId="4E33C966" w14:textId="77777777" w:rsidR="000238B3" w:rsidRDefault="000238B3">
            <w:r>
              <w:rPr>
                <w:rFonts w:hint="eastAsia"/>
              </w:rPr>
              <w:t xml:space="preserve">　</w:t>
            </w:r>
          </w:p>
        </w:tc>
        <w:tc>
          <w:tcPr>
            <w:tcW w:w="458" w:type="dxa"/>
            <w:hideMark/>
          </w:tcPr>
          <w:p w14:paraId="33C22379" w14:textId="77777777" w:rsidR="000238B3" w:rsidRDefault="000238B3">
            <w:r>
              <w:rPr>
                <w:rFonts w:hint="eastAsia"/>
              </w:rPr>
              <w:t xml:space="preserve">　</w:t>
            </w:r>
          </w:p>
        </w:tc>
        <w:tc>
          <w:tcPr>
            <w:tcW w:w="703" w:type="dxa"/>
            <w:noWrap/>
            <w:hideMark/>
          </w:tcPr>
          <w:p w14:paraId="39D7B57F" w14:textId="77777777" w:rsidR="000238B3" w:rsidRDefault="000238B3">
            <w:r>
              <w:rPr>
                <w:rFonts w:hint="eastAsia"/>
              </w:rPr>
              <w:t>考查</w:t>
            </w:r>
          </w:p>
        </w:tc>
      </w:tr>
      <w:tr w:rsidR="00495529" w14:paraId="148E9035" w14:textId="77777777" w:rsidTr="00495529">
        <w:trPr>
          <w:trHeight w:val="285"/>
        </w:trPr>
        <w:tc>
          <w:tcPr>
            <w:tcW w:w="617" w:type="dxa"/>
            <w:vMerge/>
            <w:vAlign w:val="center"/>
            <w:hideMark/>
          </w:tcPr>
          <w:p w14:paraId="634B6F1C"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5FF260E2" w14:textId="77777777" w:rsidR="000238B3" w:rsidRDefault="000238B3">
            <w:pPr>
              <w:widowControl/>
              <w:jc w:val="left"/>
              <w:rPr>
                <w:rFonts w:ascii="Times New Roman" w:eastAsia="宋体" w:hAnsi="Times New Roman" w:cs="Times New Roman"/>
                <w:szCs w:val="24"/>
              </w:rPr>
            </w:pPr>
          </w:p>
        </w:tc>
        <w:tc>
          <w:tcPr>
            <w:tcW w:w="1016" w:type="dxa"/>
            <w:noWrap/>
            <w:hideMark/>
          </w:tcPr>
          <w:p w14:paraId="707BA487" w14:textId="77777777" w:rsidR="000238B3" w:rsidRDefault="000238B3">
            <w:r>
              <w:t>11326254</w:t>
            </w:r>
          </w:p>
        </w:tc>
        <w:tc>
          <w:tcPr>
            <w:tcW w:w="1629" w:type="dxa"/>
            <w:hideMark/>
          </w:tcPr>
          <w:p w14:paraId="5263B47F" w14:textId="77777777" w:rsidR="000238B3" w:rsidRDefault="000238B3">
            <w:r>
              <w:rPr>
                <w:rFonts w:hint="eastAsia"/>
              </w:rPr>
              <w:t>国际贸易实务</w:t>
            </w:r>
          </w:p>
        </w:tc>
        <w:tc>
          <w:tcPr>
            <w:tcW w:w="567" w:type="dxa"/>
            <w:hideMark/>
          </w:tcPr>
          <w:p w14:paraId="561043E0" w14:textId="77777777" w:rsidR="000238B3" w:rsidRDefault="000238B3">
            <w:r>
              <w:t>3</w:t>
            </w:r>
          </w:p>
        </w:tc>
        <w:tc>
          <w:tcPr>
            <w:tcW w:w="567" w:type="dxa"/>
            <w:hideMark/>
          </w:tcPr>
          <w:p w14:paraId="4908DD1D" w14:textId="77777777" w:rsidR="000238B3" w:rsidRDefault="000238B3">
            <w:r>
              <w:t>0</w:t>
            </w:r>
          </w:p>
        </w:tc>
        <w:tc>
          <w:tcPr>
            <w:tcW w:w="709" w:type="dxa"/>
            <w:hideMark/>
          </w:tcPr>
          <w:p w14:paraId="74177B39" w14:textId="77777777" w:rsidR="000238B3" w:rsidRDefault="000238B3">
            <w:r>
              <w:t>64</w:t>
            </w:r>
          </w:p>
        </w:tc>
        <w:tc>
          <w:tcPr>
            <w:tcW w:w="567" w:type="dxa"/>
            <w:noWrap/>
            <w:hideMark/>
          </w:tcPr>
          <w:p w14:paraId="43DF23CE" w14:textId="77777777" w:rsidR="000238B3" w:rsidRDefault="000238B3">
            <w:r>
              <w:rPr>
                <w:rFonts w:hint="eastAsia"/>
              </w:rPr>
              <w:t xml:space="preserve">　</w:t>
            </w:r>
          </w:p>
        </w:tc>
        <w:tc>
          <w:tcPr>
            <w:tcW w:w="567" w:type="dxa"/>
            <w:noWrap/>
            <w:hideMark/>
          </w:tcPr>
          <w:p w14:paraId="626D7777" w14:textId="77777777" w:rsidR="000238B3" w:rsidRDefault="000238B3">
            <w:r>
              <w:rPr>
                <w:rFonts w:hint="eastAsia"/>
              </w:rPr>
              <w:t xml:space="preserve">　</w:t>
            </w:r>
          </w:p>
        </w:tc>
        <w:tc>
          <w:tcPr>
            <w:tcW w:w="567" w:type="dxa"/>
            <w:noWrap/>
            <w:hideMark/>
          </w:tcPr>
          <w:p w14:paraId="1C8D0412" w14:textId="77777777" w:rsidR="000238B3" w:rsidRDefault="000238B3">
            <w:r>
              <w:rPr>
                <w:rFonts w:hint="eastAsia"/>
              </w:rPr>
              <w:t xml:space="preserve">　</w:t>
            </w:r>
          </w:p>
        </w:tc>
        <w:tc>
          <w:tcPr>
            <w:tcW w:w="567" w:type="dxa"/>
            <w:hideMark/>
          </w:tcPr>
          <w:p w14:paraId="68E1F955" w14:textId="77777777" w:rsidR="000238B3" w:rsidRDefault="000238B3">
            <w:r>
              <w:t>4</w:t>
            </w:r>
          </w:p>
        </w:tc>
        <w:tc>
          <w:tcPr>
            <w:tcW w:w="395" w:type="dxa"/>
            <w:hideMark/>
          </w:tcPr>
          <w:p w14:paraId="40272711" w14:textId="77777777" w:rsidR="000238B3" w:rsidRDefault="000238B3">
            <w:r>
              <w:rPr>
                <w:rFonts w:hint="eastAsia"/>
              </w:rPr>
              <w:t xml:space="preserve">　</w:t>
            </w:r>
          </w:p>
        </w:tc>
        <w:tc>
          <w:tcPr>
            <w:tcW w:w="458" w:type="dxa"/>
            <w:hideMark/>
          </w:tcPr>
          <w:p w14:paraId="39129450" w14:textId="77777777" w:rsidR="000238B3" w:rsidRDefault="000238B3">
            <w:r>
              <w:rPr>
                <w:rFonts w:hint="eastAsia"/>
              </w:rPr>
              <w:t xml:space="preserve">　</w:t>
            </w:r>
          </w:p>
        </w:tc>
        <w:tc>
          <w:tcPr>
            <w:tcW w:w="703" w:type="dxa"/>
            <w:noWrap/>
            <w:hideMark/>
          </w:tcPr>
          <w:p w14:paraId="18D09270" w14:textId="77777777" w:rsidR="000238B3" w:rsidRDefault="000238B3">
            <w:r>
              <w:rPr>
                <w:rFonts w:hint="eastAsia"/>
              </w:rPr>
              <w:t>考查</w:t>
            </w:r>
          </w:p>
        </w:tc>
      </w:tr>
      <w:tr w:rsidR="00495529" w14:paraId="75028E18" w14:textId="77777777" w:rsidTr="00495529">
        <w:trPr>
          <w:trHeight w:val="285"/>
        </w:trPr>
        <w:tc>
          <w:tcPr>
            <w:tcW w:w="617" w:type="dxa"/>
            <w:vMerge/>
            <w:vAlign w:val="center"/>
            <w:hideMark/>
          </w:tcPr>
          <w:p w14:paraId="3C3EF99A" w14:textId="77777777" w:rsidR="000238B3" w:rsidRDefault="000238B3">
            <w:pPr>
              <w:widowControl/>
              <w:jc w:val="left"/>
              <w:rPr>
                <w:rFonts w:ascii="Times New Roman" w:eastAsia="宋体" w:hAnsi="Times New Roman" w:cs="Times New Roman"/>
                <w:szCs w:val="24"/>
              </w:rPr>
            </w:pPr>
          </w:p>
        </w:tc>
        <w:tc>
          <w:tcPr>
            <w:tcW w:w="566" w:type="dxa"/>
            <w:gridSpan w:val="2"/>
            <w:vMerge w:val="restart"/>
            <w:hideMark/>
          </w:tcPr>
          <w:p w14:paraId="56FA5333" w14:textId="77777777" w:rsidR="000238B3" w:rsidRDefault="000238B3">
            <w:r>
              <w:rPr>
                <w:rFonts w:hint="eastAsia"/>
              </w:rPr>
              <w:t>选</w:t>
            </w:r>
            <w:proofErr w:type="gramStart"/>
            <w:r>
              <w:rPr>
                <w:rFonts w:hint="eastAsia"/>
              </w:rPr>
              <w:t>一</w:t>
            </w:r>
            <w:proofErr w:type="gramEnd"/>
          </w:p>
        </w:tc>
        <w:tc>
          <w:tcPr>
            <w:tcW w:w="1016" w:type="dxa"/>
            <w:noWrap/>
            <w:hideMark/>
          </w:tcPr>
          <w:p w14:paraId="5C56A597" w14:textId="77777777" w:rsidR="000238B3" w:rsidRDefault="000238B3">
            <w:r>
              <w:t>11326284</w:t>
            </w:r>
          </w:p>
        </w:tc>
        <w:tc>
          <w:tcPr>
            <w:tcW w:w="1629" w:type="dxa"/>
            <w:hideMark/>
          </w:tcPr>
          <w:p w14:paraId="031B7870" w14:textId="77777777" w:rsidR="000238B3" w:rsidRDefault="000238B3">
            <w:r>
              <w:rPr>
                <w:rFonts w:hint="eastAsia"/>
              </w:rPr>
              <w:t>会计学基础</w:t>
            </w:r>
          </w:p>
        </w:tc>
        <w:tc>
          <w:tcPr>
            <w:tcW w:w="567" w:type="dxa"/>
            <w:hideMark/>
          </w:tcPr>
          <w:p w14:paraId="4FE8075A" w14:textId="77777777" w:rsidR="000238B3" w:rsidRDefault="000238B3">
            <w:r>
              <w:t>1</w:t>
            </w:r>
          </w:p>
        </w:tc>
        <w:tc>
          <w:tcPr>
            <w:tcW w:w="567" w:type="dxa"/>
            <w:hideMark/>
          </w:tcPr>
          <w:p w14:paraId="136ED70D" w14:textId="77777777" w:rsidR="000238B3" w:rsidRDefault="000238B3">
            <w:r>
              <w:t>0</w:t>
            </w:r>
          </w:p>
        </w:tc>
        <w:tc>
          <w:tcPr>
            <w:tcW w:w="709" w:type="dxa"/>
            <w:hideMark/>
          </w:tcPr>
          <w:p w14:paraId="1E3CBF8D" w14:textId="77777777" w:rsidR="000238B3" w:rsidRDefault="000238B3">
            <w:r>
              <w:t>32</w:t>
            </w:r>
          </w:p>
        </w:tc>
        <w:tc>
          <w:tcPr>
            <w:tcW w:w="567" w:type="dxa"/>
            <w:hideMark/>
          </w:tcPr>
          <w:p w14:paraId="1B8D560C" w14:textId="77777777" w:rsidR="000238B3" w:rsidRDefault="000238B3">
            <w:r>
              <w:rPr>
                <w:rFonts w:hint="eastAsia"/>
              </w:rPr>
              <w:t xml:space="preserve">　</w:t>
            </w:r>
          </w:p>
        </w:tc>
        <w:tc>
          <w:tcPr>
            <w:tcW w:w="567" w:type="dxa"/>
            <w:hideMark/>
          </w:tcPr>
          <w:p w14:paraId="182ACB53" w14:textId="77777777" w:rsidR="000238B3" w:rsidRDefault="000238B3">
            <w:r>
              <w:rPr>
                <w:rFonts w:hint="eastAsia"/>
              </w:rPr>
              <w:t xml:space="preserve">　</w:t>
            </w:r>
          </w:p>
        </w:tc>
        <w:tc>
          <w:tcPr>
            <w:tcW w:w="567" w:type="dxa"/>
            <w:hideMark/>
          </w:tcPr>
          <w:p w14:paraId="3CC6F523" w14:textId="77777777" w:rsidR="000238B3" w:rsidRDefault="000238B3">
            <w:r>
              <w:t>2</w:t>
            </w:r>
          </w:p>
        </w:tc>
        <w:tc>
          <w:tcPr>
            <w:tcW w:w="567" w:type="dxa"/>
            <w:noWrap/>
            <w:hideMark/>
          </w:tcPr>
          <w:p w14:paraId="37B70C38" w14:textId="77777777" w:rsidR="000238B3" w:rsidRDefault="000238B3">
            <w:r>
              <w:rPr>
                <w:rFonts w:hint="eastAsia"/>
              </w:rPr>
              <w:t xml:space="preserve">　</w:t>
            </w:r>
          </w:p>
        </w:tc>
        <w:tc>
          <w:tcPr>
            <w:tcW w:w="395" w:type="dxa"/>
            <w:hideMark/>
          </w:tcPr>
          <w:p w14:paraId="045C8548" w14:textId="77777777" w:rsidR="000238B3" w:rsidRDefault="000238B3">
            <w:r>
              <w:rPr>
                <w:rFonts w:hint="eastAsia"/>
              </w:rPr>
              <w:t xml:space="preserve">　</w:t>
            </w:r>
          </w:p>
        </w:tc>
        <w:tc>
          <w:tcPr>
            <w:tcW w:w="458" w:type="dxa"/>
            <w:hideMark/>
          </w:tcPr>
          <w:p w14:paraId="6C71D2D3" w14:textId="77777777" w:rsidR="000238B3" w:rsidRDefault="000238B3">
            <w:r>
              <w:rPr>
                <w:rFonts w:hint="eastAsia"/>
              </w:rPr>
              <w:t xml:space="preserve">　</w:t>
            </w:r>
          </w:p>
        </w:tc>
        <w:tc>
          <w:tcPr>
            <w:tcW w:w="703" w:type="dxa"/>
            <w:noWrap/>
            <w:hideMark/>
          </w:tcPr>
          <w:p w14:paraId="65B1E747" w14:textId="77777777" w:rsidR="000238B3" w:rsidRDefault="000238B3">
            <w:r>
              <w:rPr>
                <w:rFonts w:hint="eastAsia"/>
              </w:rPr>
              <w:t>考查</w:t>
            </w:r>
          </w:p>
        </w:tc>
      </w:tr>
      <w:tr w:rsidR="00495529" w14:paraId="3D29AA05" w14:textId="77777777" w:rsidTr="00495529">
        <w:trPr>
          <w:trHeight w:val="285"/>
        </w:trPr>
        <w:tc>
          <w:tcPr>
            <w:tcW w:w="617" w:type="dxa"/>
            <w:vMerge/>
            <w:vAlign w:val="center"/>
            <w:hideMark/>
          </w:tcPr>
          <w:p w14:paraId="7E121FDB"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85D1F8E" w14:textId="77777777" w:rsidR="000238B3" w:rsidRDefault="000238B3">
            <w:pPr>
              <w:widowControl/>
              <w:jc w:val="left"/>
              <w:rPr>
                <w:rFonts w:ascii="Times New Roman" w:eastAsia="宋体" w:hAnsi="Times New Roman" w:cs="Times New Roman"/>
                <w:szCs w:val="24"/>
              </w:rPr>
            </w:pPr>
          </w:p>
        </w:tc>
        <w:tc>
          <w:tcPr>
            <w:tcW w:w="1016" w:type="dxa"/>
            <w:noWrap/>
            <w:hideMark/>
          </w:tcPr>
          <w:p w14:paraId="47903BF7" w14:textId="77777777" w:rsidR="000238B3" w:rsidRDefault="000238B3">
            <w:r>
              <w:t>11326294</w:t>
            </w:r>
          </w:p>
        </w:tc>
        <w:tc>
          <w:tcPr>
            <w:tcW w:w="1629" w:type="dxa"/>
            <w:hideMark/>
          </w:tcPr>
          <w:p w14:paraId="0359411C" w14:textId="77777777" w:rsidR="000238B3" w:rsidRDefault="000238B3">
            <w:r>
              <w:rPr>
                <w:rFonts w:hint="eastAsia"/>
              </w:rPr>
              <w:t>统计基础</w:t>
            </w:r>
          </w:p>
        </w:tc>
        <w:tc>
          <w:tcPr>
            <w:tcW w:w="567" w:type="dxa"/>
            <w:hideMark/>
          </w:tcPr>
          <w:p w14:paraId="12238280" w14:textId="77777777" w:rsidR="000238B3" w:rsidRDefault="000238B3">
            <w:r>
              <w:t>1</w:t>
            </w:r>
          </w:p>
        </w:tc>
        <w:tc>
          <w:tcPr>
            <w:tcW w:w="567" w:type="dxa"/>
            <w:hideMark/>
          </w:tcPr>
          <w:p w14:paraId="77522C3B" w14:textId="77777777" w:rsidR="000238B3" w:rsidRDefault="000238B3">
            <w:r>
              <w:t>0</w:t>
            </w:r>
          </w:p>
        </w:tc>
        <w:tc>
          <w:tcPr>
            <w:tcW w:w="709" w:type="dxa"/>
            <w:hideMark/>
          </w:tcPr>
          <w:p w14:paraId="2677DB6E" w14:textId="77777777" w:rsidR="000238B3" w:rsidRDefault="000238B3">
            <w:r>
              <w:t>32</w:t>
            </w:r>
          </w:p>
        </w:tc>
        <w:tc>
          <w:tcPr>
            <w:tcW w:w="567" w:type="dxa"/>
            <w:hideMark/>
          </w:tcPr>
          <w:p w14:paraId="5F29D883" w14:textId="77777777" w:rsidR="000238B3" w:rsidRDefault="000238B3">
            <w:r>
              <w:rPr>
                <w:rFonts w:hint="eastAsia"/>
              </w:rPr>
              <w:t xml:space="preserve">　</w:t>
            </w:r>
          </w:p>
        </w:tc>
        <w:tc>
          <w:tcPr>
            <w:tcW w:w="567" w:type="dxa"/>
            <w:hideMark/>
          </w:tcPr>
          <w:p w14:paraId="6363F35A" w14:textId="77777777" w:rsidR="000238B3" w:rsidRDefault="000238B3">
            <w:r>
              <w:rPr>
                <w:rFonts w:hint="eastAsia"/>
              </w:rPr>
              <w:t xml:space="preserve">　</w:t>
            </w:r>
          </w:p>
        </w:tc>
        <w:tc>
          <w:tcPr>
            <w:tcW w:w="567" w:type="dxa"/>
            <w:hideMark/>
          </w:tcPr>
          <w:p w14:paraId="0C7BB4C4" w14:textId="77777777" w:rsidR="000238B3" w:rsidRDefault="000238B3">
            <w:r>
              <w:t>2</w:t>
            </w:r>
          </w:p>
        </w:tc>
        <w:tc>
          <w:tcPr>
            <w:tcW w:w="567" w:type="dxa"/>
            <w:noWrap/>
            <w:hideMark/>
          </w:tcPr>
          <w:p w14:paraId="00D27A5B" w14:textId="77777777" w:rsidR="000238B3" w:rsidRDefault="000238B3">
            <w:r>
              <w:rPr>
                <w:rFonts w:hint="eastAsia"/>
              </w:rPr>
              <w:t xml:space="preserve">　</w:t>
            </w:r>
          </w:p>
        </w:tc>
        <w:tc>
          <w:tcPr>
            <w:tcW w:w="395" w:type="dxa"/>
            <w:hideMark/>
          </w:tcPr>
          <w:p w14:paraId="25AC9C8C" w14:textId="77777777" w:rsidR="000238B3" w:rsidRDefault="000238B3">
            <w:r>
              <w:rPr>
                <w:rFonts w:hint="eastAsia"/>
              </w:rPr>
              <w:t xml:space="preserve">　</w:t>
            </w:r>
          </w:p>
        </w:tc>
        <w:tc>
          <w:tcPr>
            <w:tcW w:w="458" w:type="dxa"/>
            <w:hideMark/>
          </w:tcPr>
          <w:p w14:paraId="69FE7622" w14:textId="77777777" w:rsidR="000238B3" w:rsidRDefault="000238B3">
            <w:r>
              <w:rPr>
                <w:rFonts w:hint="eastAsia"/>
              </w:rPr>
              <w:t xml:space="preserve">　</w:t>
            </w:r>
          </w:p>
        </w:tc>
        <w:tc>
          <w:tcPr>
            <w:tcW w:w="703" w:type="dxa"/>
            <w:noWrap/>
            <w:hideMark/>
          </w:tcPr>
          <w:p w14:paraId="6206E26F" w14:textId="77777777" w:rsidR="000238B3" w:rsidRDefault="000238B3">
            <w:r>
              <w:rPr>
                <w:rFonts w:hint="eastAsia"/>
              </w:rPr>
              <w:t>考查</w:t>
            </w:r>
          </w:p>
        </w:tc>
      </w:tr>
      <w:tr w:rsidR="00495529" w14:paraId="64B28FCD" w14:textId="77777777" w:rsidTr="00495529">
        <w:trPr>
          <w:trHeight w:val="285"/>
        </w:trPr>
        <w:tc>
          <w:tcPr>
            <w:tcW w:w="617" w:type="dxa"/>
            <w:vMerge/>
            <w:vAlign w:val="center"/>
            <w:hideMark/>
          </w:tcPr>
          <w:p w14:paraId="026C58AA"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119212E1" w14:textId="77777777" w:rsidR="000238B3" w:rsidRDefault="000238B3">
            <w:pPr>
              <w:widowControl/>
              <w:jc w:val="left"/>
              <w:rPr>
                <w:rFonts w:ascii="Times New Roman" w:eastAsia="宋体" w:hAnsi="Times New Roman" w:cs="Times New Roman"/>
                <w:szCs w:val="24"/>
              </w:rPr>
            </w:pPr>
          </w:p>
        </w:tc>
        <w:tc>
          <w:tcPr>
            <w:tcW w:w="1016" w:type="dxa"/>
            <w:noWrap/>
            <w:hideMark/>
          </w:tcPr>
          <w:p w14:paraId="2BEB0028" w14:textId="77777777" w:rsidR="000238B3" w:rsidRDefault="000238B3">
            <w:r>
              <w:t>11326184</w:t>
            </w:r>
          </w:p>
        </w:tc>
        <w:tc>
          <w:tcPr>
            <w:tcW w:w="1629" w:type="dxa"/>
            <w:hideMark/>
          </w:tcPr>
          <w:p w14:paraId="7171D4C5" w14:textId="77777777" w:rsidR="000238B3" w:rsidRDefault="000238B3">
            <w:r>
              <w:rPr>
                <w:rFonts w:hint="eastAsia"/>
              </w:rPr>
              <w:t>经济学基础</w:t>
            </w:r>
          </w:p>
        </w:tc>
        <w:tc>
          <w:tcPr>
            <w:tcW w:w="567" w:type="dxa"/>
            <w:hideMark/>
          </w:tcPr>
          <w:p w14:paraId="36FC8C64" w14:textId="77777777" w:rsidR="000238B3" w:rsidRDefault="000238B3">
            <w:r>
              <w:t>1</w:t>
            </w:r>
          </w:p>
        </w:tc>
        <w:tc>
          <w:tcPr>
            <w:tcW w:w="567" w:type="dxa"/>
            <w:hideMark/>
          </w:tcPr>
          <w:p w14:paraId="11A2B7DD" w14:textId="77777777" w:rsidR="000238B3" w:rsidRDefault="000238B3">
            <w:r>
              <w:t>0</w:t>
            </w:r>
          </w:p>
        </w:tc>
        <w:tc>
          <w:tcPr>
            <w:tcW w:w="709" w:type="dxa"/>
            <w:hideMark/>
          </w:tcPr>
          <w:p w14:paraId="2A746377" w14:textId="77777777" w:rsidR="000238B3" w:rsidRDefault="000238B3">
            <w:r>
              <w:t>32</w:t>
            </w:r>
          </w:p>
        </w:tc>
        <w:tc>
          <w:tcPr>
            <w:tcW w:w="567" w:type="dxa"/>
            <w:hideMark/>
          </w:tcPr>
          <w:p w14:paraId="4E189F53" w14:textId="77777777" w:rsidR="000238B3" w:rsidRDefault="000238B3">
            <w:r>
              <w:rPr>
                <w:rFonts w:hint="eastAsia"/>
              </w:rPr>
              <w:t xml:space="preserve">　</w:t>
            </w:r>
          </w:p>
        </w:tc>
        <w:tc>
          <w:tcPr>
            <w:tcW w:w="567" w:type="dxa"/>
            <w:hideMark/>
          </w:tcPr>
          <w:p w14:paraId="21A51DDA" w14:textId="77777777" w:rsidR="000238B3" w:rsidRDefault="000238B3">
            <w:r>
              <w:rPr>
                <w:rFonts w:hint="eastAsia"/>
              </w:rPr>
              <w:t xml:space="preserve">　</w:t>
            </w:r>
          </w:p>
        </w:tc>
        <w:tc>
          <w:tcPr>
            <w:tcW w:w="567" w:type="dxa"/>
            <w:hideMark/>
          </w:tcPr>
          <w:p w14:paraId="567700D9" w14:textId="77777777" w:rsidR="000238B3" w:rsidRDefault="000238B3">
            <w:r>
              <w:t>2</w:t>
            </w:r>
          </w:p>
        </w:tc>
        <w:tc>
          <w:tcPr>
            <w:tcW w:w="567" w:type="dxa"/>
            <w:noWrap/>
            <w:hideMark/>
          </w:tcPr>
          <w:p w14:paraId="2E6857B4" w14:textId="77777777" w:rsidR="000238B3" w:rsidRDefault="000238B3">
            <w:r>
              <w:rPr>
                <w:rFonts w:hint="eastAsia"/>
              </w:rPr>
              <w:t xml:space="preserve">　</w:t>
            </w:r>
          </w:p>
        </w:tc>
        <w:tc>
          <w:tcPr>
            <w:tcW w:w="395" w:type="dxa"/>
            <w:hideMark/>
          </w:tcPr>
          <w:p w14:paraId="73F96A2E" w14:textId="77777777" w:rsidR="000238B3" w:rsidRDefault="000238B3">
            <w:r>
              <w:rPr>
                <w:rFonts w:hint="eastAsia"/>
              </w:rPr>
              <w:t xml:space="preserve">　</w:t>
            </w:r>
          </w:p>
        </w:tc>
        <w:tc>
          <w:tcPr>
            <w:tcW w:w="458" w:type="dxa"/>
            <w:hideMark/>
          </w:tcPr>
          <w:p w14:paraId="426B6617" w14:textId="77777777" w:rsidR="000238B3" w:rsidRDefault="000238B3">
            <w:r>
              <w:rPr>
                <w:rFonts w:hint="eastAsia"/>
              </w:rPr>
              <w:t xml:space="preserve">　</w:t>
            </w:r>
          </w:p>
        </w:tc>
        <w:tc>
          <w:tcPr>
            <w:tcW w:w="703" w:type="dxa"/>
            <w:noWrap/>
            <w:hideMark/>
          </w:tcPr>
          <w:p w14:paraId="2D38521B" w14:textId="77777777" w:rsidR="000238B3" w:rsidRDefault="000238B3">
            <w:r>
              <w:rPr>
                <w:rFonts w:hint="eastAsia"/>
              </w:rPr>
              <w:t>考查</w:t>
            </w:r>
          </w:p>
        </w:tc>
      </w:tr>
      <w:tr w:rsidR="00495529" w14:paraId="33D4CC7E" w14:textId="77777777" w:rsidTr="00495529">
        <w:trPr>
          <w:trHeight w:val="285"/>
        </w:trPr>
        <w:tc>
          <w:tcPr>
            <w:tcW w:w="617" w:type="dxa"/>
            <w:vMerge/>
            <w:vAlign w:val="center"/>
            <w:hideMark/>
          </w:tcPr>
          <w:p w14:paraId="31439BF1" w14:textId="77777777" w:rsidR="000238B3" w:rsidRDefault="000238B3">
            <w:pPr>
              <w:widowControl/>
              <w:jc w:val="left"/>
              <w:rPr>
                <w:rFonts w:ascii="Times New Roman" w:eastAsia="宋体" w:hAnsi="Times New Roman" w:cs="Times New Roman"/>
                <w:szCs w:val="24"/>
              </w:rPr>
            </w:pPr>
          </w:p>
        </w:tc>
        <w:tc>
          <w:tcPr>
            <w:tcW w:w="566" w:type="dxa"/>
            <w:gridSpan w:val="2"/>
            <w:vMerge/>
            <w:vAlign w:val="center"/>
            <w:hideMark/>
          </w:tcPr>
          <w:p w14:paraId="09C238AE" w14:textId="77777777" w:rsidR="000238B3" w:rsidRDefault="000238B3">
            <w:pPr>
              <w:widowControl/>
              <w:jc w:val="left"/>
              <w:rPr>
                <w:rFonts w:ascii="Times New Roman" w:eastAsia="宋体" w:hAnsi="Times New Roman" w:cs="Times New Roman"/>
                <w:szCs w:val="24"/>
              </w:rPr>
            </w:pPr>
          </w:p>
        </w:tc>
        <w:tc>
          <w:tcPr>
            <w:tcW w:w="1016" w:type="dxa"/>
            <w:noWrap/>
            <w:hideMark/>
          </w:tcPr>
          <w:p w14:paraId="7B0533AA" w14:textId="77777777" w:rsidR="000238B3" w:rsidRDefault="000238B3">
            <w:r>
              <w:t>11326394</w:t>
            </w:r>
          </w:p>
        </w:tc>
        <w:tc>
          <w:tcPr>
            <w:tcW w:w="1629" w:type="dxa"/>
            <w:noWrap/>
            <w:hideMark/>
          </w:tcPr>
          <w:p w14:paraId="119BF367" w14:textId="77777777" w:rsidR="000238B3" w:rsidRDefault="000238B3">
            <w:r>
              <w:rPr>
                <w:rFonts w:hint="eastAsia"/>
              </w:rPr>
              <w:t>金融学基础</w:t>
            </w:r>
          </w:p>
        </w:tc>
        <w:tc>
          <w:tcPr>
            <w:tcW w:w="567" w:type="dxa"/>
            <w:hideMark/>
          </w:tcPr>
          <w:p w14:paraId="26D56699" w14:textId="77777777" w:rsidR="000238B3" w:rsidRDefault="000238B3">
            <w:r>
              <w:t>1</w:t>
            </w:r>
          </w:p>
        </w:tc>
        <w:tc>
          <w:tcPr>
            <w:tcW w:w="567" w:type="dxa"/>
            <w:hideMark/>
          </w:tcPr>
          <w:p w14:paraId="63CDCD8D" w14:textId="77777777" w:rsidR="000238B3" w:rsidRDefault="000238B3">
            <w:r>
              <w:t>0</w:t>
            </w:r>
          </w:p>
        </w:tc>
        <w:tc>
          <w:tcPr>
            <w:tcW w:w="709" w:type="dxa"/>
            <w:hideMark/>
          </w:tcPr>
          <w:p w14:paraId="69538F7C" w14:textId="77777777" w:rsidR="000238B3" w:rsidRDefault="000238B3">
            <w:r>
              <w:t>32</w:t>
            </w:r>
          </w:p>
        </w:tc>
        <w:tc>
          <w:tcPr>
            <w:tcW w:w="567" w:type="dxa"/>
            <w:hideMark/>
          </w:tcPr>
          <w:p w14:paraId="45B46C27" w14:textId="77777777" w:rsidR="000238B3" w:rsidRDefault="000238B3">
            <w:r>
              <w:rPr>
                <w:rFonts w:hint="eastAsia"/>
              </w:rPr>
              <w:t xml:space="preserve">　</w:t>
            </w:r>
          </w:p>
        </w:tc>
        <w:tc>
          <w:tcPr>
            <w:tcW w:w="567" w:type="dxa"/>
            <w:hideMark/>
          </w:tcPr>
          <w:p w14:paraId="35A5E16C" w14:textId="77777777" w:rsidR="000238B3" w:rsidRDefault="000238B3">
            <w:r>
              <w:rPr>
                <w:rFonts w:hint="eastAsia"/>
              </w:rPr>
              <w:t xml:space="preserve">　</w:t>
            </w:r>
          </w:p>
        </w:tc>
        <w:tc>
          <w:tcPr>
            <w:tcW w:w="567" w:type="dxa"/>
            <w:hideMark/>
          </w:tcPr>
          <w:p w14:paraId="37C5AA20" w14:textId="77777777" w:rsidR="000238B3" w:rsidRDefault="000238B3">
            <w:r>
              <w:t>2</w:t>
            </w:r>
          </w:p>
        </w:tc>
        <w:tc>
          <w:tcPr>
            <w:tcW w:w="567" w:type="dxa"/>
            <w:noWrap/>
            <w:hideMark/>
          </w:tcPr>
          <w:p w14:paraId="351C68D0" w14:textId="77777777" w:rsidR="000238B3" w:rsidRDefault="000238B3">
            <w:r>
              <w:rPr>
                <w:rFonts w:hint="eastAsia"/>
              </w:rPr>
              <w:t xml:space="preserve">　</w:t>
            </w:r>
          </w:p>
        </w:tc>
        <w:tc>
          <w:tcPr>
            <w:tcW w:w="395" w:type="dxa"/>
            <w:hideMark/>
          </w:tcPr>
          <w:p w14:paraId="1DEDCF94" w14:textId="77777777" w:rsidR="000238B3" w:rsidRDefault="000238B3">
            <w:r>
              <w:rPr>
                <w:rFonts w:hint="eastAsia"/>
              </w:rPr>
              <w:t xml:space="preserve">　</w:t>
            </w:r>
          </w:p>
        </w:tc>
        <w:tc>
          <w:tcPr>
            <w:tcW w:w="458" w:type="dxa"/>
            <w:hideMark/>
          </w:tcPr>
          <w:p w14:paraId="47411657" w14:textId="77777777" w:rsidR="000238B3" w:rsidRDefault="000238B3">
            <w:r>
              <w:rPr>
                <w:rFonts w:hint="eastAsia"/>
              </w:rPr>
              <w:t xml:space="preserve">　</w:t>
            </w:r>
          </w:p>
        </w:tc>
        <w:tc>
          <w:tcPr>
            <w:tcW w:w="703" w:type="dxa"/>
            <w:noWrap/>
            <w:hideMark/>
          </w:tcPr>
          <w:p w14:paraId="2702DC93" w14:textId="77777777" w:rsidR="000238B3" w:rsidRDefault="000238B3">
            <w:r>
              <w:rPr>
                <w:rFonts w:hint="eastAsia"/>
              </w:rPr>
              <w:t>考查</w:t>
            </w:r>
          </w:p>
        </w:tc>
      </w:tr>
      <w:tr w:rsidR="00495529" w14:paraId="7C7B3026" w14:textId="77777777" w:rsidTr="00495529">
        <w:trPr>
          <w:trHeight w:val="285"/>
        </w:trPr>
        <w:tc>
          <w:tcPr>
            <w:tcW w:w="3828" w:type="dxa"/>
            <w:gridSpan w:val="5"/>
            <w:hideMark/>
          </w:tcPr>
          <w:p w14:paraId="05B5D67E" w14:textId="77777777" w:rsidR="000238B3" w:rsidRDefault="000238B3">
            <w:pPr>
              <w:rPr>
                <w:b/>
                <w:bCs/>
              </w:rPr>
            </w:pPr>
            <w:r>
              <w:rPr>
                <w:rFonts w:hint="eastAsia"/>
                <w:b/>
                <w:bCs/>
              </w:rPr>
              <w:t>专业拓展小计</w:t>
            </w:r>
          </w:p>
        </w:tc>
        <w:tc>
          <w:tcPr>
            <w:tcW w:w="567" w:type="dxa"/>
            <w:hideMark/>
          </w:tcPr>
          <w:p w14:paraId="2BF255A6" w14:textId="77777777" w:rsidR="000238B3" w:rsidRDefault="000238B3">
            <w:pPr>
              <w:rPr>
                <w:b/>
                <w:bCs/>
              </w:rPr>
            </w:pPr>
            <w:r>
              <w:rPr>
                <w:b/>
                <w:bCs/>
              </w:rPr>
              <w:t>13</w:t>
            </w:r>
          </w:p>
        </w:tc>
        <w:tc>
          <w:tcPr>
            <w:tcW w:w="567" w:type="dxa"/>
            <w:hideMark/>
          </w:tcPr>
          <w:p w14:paraId="0ACC8BC9" w14:textId="77777777" w:rsidR="000238B3" w:rsidRDefault="000238B3">
            <w:pPr>
              <w:rPr>
                <w:b/>
                <w:bCs/>
              </w:rPr>
            </w:pPr>
            <w:r>
              <w:rPr>
                <w:b/>
                <w:bCs/>
              </w:rPr>
              <w:t>27</w:t>
            </w:r>
          </w:p>
        </w:tc>
        <w:tc>
          <w:tcPr>
            <w:tcW w:w="709" w:type="dxa"/>
            <w:hideMark/>
          </w:tcPr>
          <w:p w14:paraId="641B66A0" w14:textId="77777777" w:rsidR="000238B3" w:rsidRDefault="000238B3">
            <w:pPr>
              <w:rPr>
                <w:b/>
                <w:bCs/>
              </w:rPr>
            </w:pPr>
            <w:r>
              <w:rPr>
                <w:b/>
                <w:bCs/>
              </w:rPr>
              <w:t>268</w:t>
            </w:r>
          </w:p>
        </w:tc>
        <w:tc>
          <w:tcPr>
            <w:tcW w:w="567" w:type="dxa"/>
            <w:hideMark/>
          </w:tcPr>
          <w:p w14:paraId="0A3CE258" w14:textId="77777777" w:rsidR="000238B3" w:rsidRDefault="000238B3">
            <w:pPr>
              <w:rPr>
                <w:b/>
                <w:bCs/>
              </w:rPr>
            </w:pPr>
            <w:r>
              <w:rPr>
                <w:b/>
                <w:bCs/>
              </w:rPr>
              <w:t>1</w:t>
            </w:r>
          </w:p>
        </w:tc>
        <w:tc>
          <w:tcPr>
            <w:tcW w:w="567" w:type="dxa"/>
            <w:hideMark/>
          </w:tcPr>
          <w:p w14:paraId="5CC3F1C1" w14:textId="77777777" w:rsidR="000238B3" w:rsidRDefault="000238B3">
            <w:pPr>
              <w:rPr>
                <w:b/>
                <w:bCs/>
              </w:rPr>
            </w:pPr>
            <w:r>
              <w:rPr>
                <w:b/>
                <w:bCs/>
              </w:rPr>
              <w:t>0</w:t>
            </w:r>
          </w:p>
        </w:tc>
        <w:tc>
          <w:tcPr>
            <w:tcW w:w="567" w:type="dxa"/>
            <w:hideMark/>
          </w:tcPr>
          <w:p w14:paraId="641E6442" w14:textId="77777777" w:rsidR="000238B3" w:rsidRDefault="000238B3">
            <w:pPr>
              <w:rPr>
                <w:b/>
                <w:bCs/>
              </w:rPr>
            </w:pPr>
            <w:r>
              <w:rPr>
                <w:b/>
                <w:bCs/>
              </w:rPr>
              <w:t>4</w:t>
            </w:r>
          </w:p>
        </w:tc>
        <w:tc>
          <w:tcPr>
            <w:tcW w:w="567" w:type="dxa"/>
            <w:hideMark/>
          </w:tcPr>
          <w:p w14:paraId="7CF92E6F" w14:textId="77777777" w:rsidR="000238B3" w:rsidRDefault="000238B3">
            <w:pPr>
              <w:rPr>
                <w:b/>
                <w:bCs/>
              </w:rPr>
            </w:pPr>
            <w:r>
              <w:rPr>
                <w:b/>
                <w:bCs/>
              </w:rPr>
              <w:t>12</w:t>
            </w:r>
          </w:p>
        </w:tc>
        <w:tc>
          <w:tcPr>
            <w:tcW w:w="395" w:type="dxa"/>
            <w:hideMark/>
          </w:tcPr>
          <w:p w14:paraId="7E775F31" w14:textId="77777777" w:rsidR="000238B3" w:rsidRDefault="000238B3">
            <w:pPr>
              <w:rPr>
                <w:b/>
                <w:bCs/>
              </w:rPr>
            </w:pPr>
            <w:r>
              <w:rPr>
                <w:b/>
                <w:bCs/>
              </w:rPr>
              <w:t>0</w:t>
            </w:r>
          </w:p>
        </w:tc>
        <w:tc>
          <w:tcPr>
            <w:tcW w:w="458" w:type="dxa"/>
            <w:hideMark/>
          </w:tcPr>
          <w:p w14:paraId="448BD934" w14:textId="77777777" w:rsidR="000238B3" w:rsidRDefault="000238B3">
            <w:pPr>
              <w:rPr>
                <w:b/>
                <w:bCs/>
              </w:rPr>
            </w:pPr>
            <w:r>
              <w:rPr>
                <w:b/>
                <w:bCs/>
              </w:rPr>
              <w:t>0</w:t>
            </w:r>
          </w:p>
        </w:tc>
        <w:tc>
          <w:tcPr>
            <w:tcW w:w="703" w:type="dxa"/>
            <w:noWrap/>
            <w:hideMark/>
          </w:tcPr>
          <w:p w14:paraId="44188A37" w14:textId="77777777" w:rsidR="000238B3" w:rsidRDefault="000238B3">
            <w:r>
              <w:rPr>
                <w:rFonts w:hint="eastAsia"/>
              </w:rPr>
              <w:t xml:space="preserve">　</w:t>
            </w:r>
          </w:p>
        </w:tc>
      </w:tr>
      <w:tr w:rsidR="00495529" w14:paraId="02B1200B" w14:textId="77777777" w:rsidTr="00495529">
        <w:trPr>
          <w:trHeight w:val="405"/>
        </w:trPr>
        <w:tc>
          <w:tcPr>
            <w:tcW w:w="3828" w:type="dxa"/>
            <w:gridSpan w:val="5"/>
            <w:hideMark/>
          </w:tcPr>
          <w:p w14:paraId="1CF32FA5" w14:textId="77777777" w:rsidR="000238B3" w:rsidRDefault="000238B3">
            <w:pPr>
              <w:rPr>
                <w:b/>
                <w:bCs/>
              </w:rPr>
            </w:pPr>
            <w:r>
              <w:rPr>
                <w:rFonts w:hint="eastAsia"/>
                <w:b/>
                <w:bCs/>
              </w:rPr>
              <w:t>总计</w:t>
            </w:r>
          </w:p>
        </w:tc>
        <w:tc>
          <w:tcPr>
            <w:tcW w:w="567" w:type="dxa"/>
            <w:hideMark/>
          </w:tcPr>
          <w:p w14:paraId="3877A0F0" w14:textId="77777777" w:rsidR="000238B3" w:rsidRDefault="000238B3">
            <w:pPr>
              <w:rPr>
                <w:b/>
                <w:bCs/>
              </w:rPr>
            </w:pPr>
            <w:r>
              <w:rPr>
                <w:b/>
                <w:bCs/>
              </w:rPr>
              <w:t>143</w:t>
            </w:r>
          </w:p>
        </w:tc>
        <w:tc>
          <w:tcPr>
            <w:tcW w:w="567" w:type="dxa"/>
            <w:hideMark/>
          </w:tcPr>
          <w:p w14:paraId="6065E26A" w14:textId="77777777" w:rsidR="000238B3" w:rsidRDefault="000238B3">
            <w:pPr>
              <w:rPr>
                <w:b/>
                <w:bCs/>
              </w:rPr>
            </w:pPr>
            <w:r>
              <w:rPr>
                <w:b/>
                <w:bCs/>
              </w:rPr>
              <w:t>892</w:t>
            </w:r>
          </w:p>
        </w:tc>
        <w:tc>
          <w:tcPr>
            <w:tcW w:w="709" w:type="dxa"/>
            <w:hideMark/>
          </w:tcPr>
          <w:p w14:paraId="3FABE46F" w14:textId="77777777" w:rsidR="000238B3" w:rsidRDefault="000238B3">
            <w:pPr>
              <w:rPr>
                <w:b/>
                <w:bCs/>
              </w:rPr>
            </w:pPr>
            <w:r>
              <w:rPr>
                <w:b/>
                <w:bCs/>
              </w:rPr>
              <w:t>2061</w:t>
            </w:r>
          </w:p>
        </w:tc>
        <w:tc>
          <w:tcPr>
            <w:tcW w:w="567" w:type="dxa"/>
            <w:hideMark/>
          </w:tcPr>
          <w:p w14:paraId="40674DB1" w14:textId="77777777" w:rsidR="000238B3" w:rsidRDefault="000238B3">
            <w:pPr>
              <w:rPr>
                <w:b/>
                <w:bCs/>
              </w:rPr>
            </w:pPr>
            <w:r>
              <w:rPr>
                <w:b/>
                <w:bCs/>
              </w:rPr>
              <w:t>28</w:t>
            </w:r>
          </w:p>
        </w:tc>
        <w:tc>
          <w:tcPr>
            <w:tcW w:w="567" w:type="dxa"/>
            <w:hideMark/>
          </w:tcPr>
          <w:p w14:paraId="561C5132" w14:textId="77777777" w:rsidR="000238B3" w:rsidRDefault="000238B3">
            <w:pPr>
              <w:rPr>
                <w:b/>
                <w:bCs/>
              </w:rPr>
            </w:pPr>
            <w:r>
              <w:rPr>
                <w:b/>
                <w:bCs/>
              </w:rPr>
              <w:t>28</w:t>
            </w:r>
          </w:p>
        </w:tc>
        <w:tc>
          <w:tcPr>
            <w:tcW w:w="567" w:type="dxa"/>
            <w:hideMark/>
          </w:tcPr>
          <w:p w14:paraId="1763D976" w14:textId="77777777" w:rsidR="000238B3" w:rsidRDefault="000238B3">
            <w:pPr>
              <w:rPr>
                <w:b/>
                <w:bCs/>
              </w:rPr>
            </w:pPr>
            <w:r>
              <w:rPr>
                <w:b/>
                <w:bCs/>
              </w:rPr>
              <w:t>20</w:t>
            </w:r>
          </w:p>
        </w:tc>
        <w:tc>
          <w:tcPr>
            <w:tcW w:w="567" w:type="dxa"/>
            <w:hideMark/>
          </w:tcPr>
          <w:p w14:paraId="6C9A45BA" w14:textId="77777777" w:rsidR="000238B3" w:rsidRDefault="000238B3">
            <w:pPr>
              <w:rPr>
                <w:b/>
                <w:bCs/>
              </w:rPr>
            </w:pPr>
            <w:r>
              <w:rPr>
                <w:b/>
                <w:bCs/>
              </w:rPr>
              <w:t>20</w:t>
            </w:r>
          </w:p>
        </w:tc>
        <w:tc>
          <w:tcPr>
            <w:tcW w:w="395" w:type="dxa"/>
            <w:hideMark/>
          </w:tcPr>
          <w:p w14:paraId="7571E3CF" w14:textId="77777777" w:rsidR="000238B3" w:rsidRDefault="000238B3">
            <w:pPr>
              <w:rPr>
                <w:b/>
                <w:bCs/>
              </w:rPr>
            </w:pPr>
            <w:r>
              <w:rPr>
                <w:b/>
                <w:bCs/>
              </w:rPr>
              <w:t>0</w:t>
            </w:r>
          </w:p>
        </w:tc>
        <w:tc>
          <w:tcPr>
            <w:tcW w:w="458" w:type="dxa"/>
            <w:hideMark/>
          </w:tcPr>
          <w:p w14:paraId="2D3D6420" w14:textId="77777777" w:rsidR="000238B3" w:rsidRDefault="000238B3">
            <w:pPr>
              <w:rPr>
                <w:b/>
                <w:bCs/>
              </w:rPr>
            </w:pPr>
            <w:r>
              <w:rPr>
                <w:b/>
                <w:bCs/>
              </w:rPr>
              <w:t>0</w:t>
            </w:r>
          </w:p>
        </w:tc>
        <w:tc>
          <w:tcPr>
            <w:tcW w:w="703" w:type="dxa"/>
            <w:noWrap/>
            <w:hideMark/>
          </w:tcPr>
          <w:p w14:paraId="2736F711" w14:textId="77777777" w:rsidR="000238B3" w:rsidRDefault="000238B3">
            <w:r>
              <w:rPr>
                <w:rFonts w:hint="eastAsia"/>
              </w:rPr>
              <w:t xml:space="preserve">　</w:t>
            </w:r>
          </w:p>
        </w:tc>
      </w:tr>
    </w:tbl>
    <w:p w14:paraId="602709CE" w14:textId="77777777" w:rsidR="000238B3" w:rsidRDefault="000238B3" w:rsidP="000238B3">
      <w:pPr>
        <w:rPr>
          <w:rFonts w:ascii="Times New Roman" w:hAnsi="Times New Roman" w:cs="Times New Roman"/>
        </w:rPr>
      </w:pPr>
    </w:p>
    <w:p w14:paraId="54B00C7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0DA050D" w14:textId="77777777" w:rsidR="000238B3" w:rsidRDefault="000238B3" w:rsidP="000238B3">
      <w:pPr>
        <w:rPr>
          <w:rFonts w:ascii="Times New Roman" w:hAnsi="Times New Roman" w:cs="Times New Roman"/>
          <w:szCs w:val="24"/>
        </w:rPr>
      </w:pPr>
    </w:p>
    <w:p w14:paraId="47006777" w14:textId="77777777" w:rsidR="000238B3" w:rsidRDefault="000238B3" w:rsidP="000238B3">
      <w:pPr>
        <w:pStyle w:val="1"/>
        <w:numPr>
          <w:ilvl w:val="0"/>
          <w:numId w:val="2"/>
        </w:numPr>
        <w:spacing w:before="120" w:after="120" w:line="360" w:lineRule="auto"/>
      </w:pPr>
      <w:r>
        <w:rPr>
          <w:rFonts w:hint="eastAsia"/>
        </w:rPr>
        <w:t>【说明】</w:t>
      </w:r>
    </w:p>
    <w:p w14:paraId="758E0C5B"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657CF957"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0676693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7AFC21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892</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2061</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2582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4884D46C" w14:textId="77954D1A" w:rsidR="000238B3"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248</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个班）的规模标准，该专业完成职业能力训练需达到以下校内实训室（中心、基地）条件：</w:t>
      </w: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27BFA8F9"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2AD61997"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lastRenderedPageBreak/>
              <w:t>序号</w:t>
            </w:r>
          </w:p>
        </w:tc>
        <w:tc>
          <w:tcPr>
            <w:tcW w:w="2061" w:type="dxa"/>
            <w:vMerge w:val="restart"/>
            <w:tcBorders>
              <w:top w:val="single" w:sz="4" w:space="0" w:color="auto"/>
              <w:left w:val="nil"/>
              <w:bottom w:val="nil"/>
              <w:right w:val="single" w:sz="4" w:space="0" w:color="auto"/>
            </w:tcBorders>
            <w:vAlign w:val="center"/>
            <w:hideMark/>
          </w:tcPr>
          <w:p w14:paraId="72A06DF9"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0FA7EB89"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3803A6D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7F241ED4"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6B5248FF"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7EC218F7"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7744CAFE"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252C5781"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125B2A0"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0E4277E6"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26FE68E1"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90A4DA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1E04966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C76176"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51F2CB66"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6A71F89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5AD8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05374F8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35F37A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8AFC67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A5D72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D5D7DD2"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310B0BE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0FD40A3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54979D8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783A99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10F2794"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6D6E4B6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4FAB5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7A6C613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AD9B76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1D9A9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6B0E33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4B098D9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488AE20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130E1B8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1F42127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4CAF03D"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86F36E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1C15061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ED0E3DD"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3EC269B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435EF99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D9AA4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20B3D8A1"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E8A554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BF5845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64E3D73F"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13C5889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6BA54516"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D981512"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7E6D3684"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3ED1643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1FE21A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D5D68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5391BF00"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195954F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31D6C2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6ACA3D79"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51F45EE7"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E58603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5F6F13BC"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3550EA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11F0F9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0FA5797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5A323FE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54CB0B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C7A059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403525B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A070E3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6E9AF1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6DEDEF4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5C0130F0"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4BF3F3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27E97E52"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439FD8F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65473DE"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0EE058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65806B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E5EF915"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4BB975D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24EA06AE"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10F11A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A2643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28FAAEC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40EC18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522763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061CE0BD"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E6693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5CC45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2C868ADF"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9</w:t>
            </w:r>
          </w:p>
        </w:tc>
        <w:tc>
          <w:tcPr>
            <w:tcW w:w="2061" w:type="dxa"/>
            <w:tcBorders>
              <w:top w:val="nil"/>
              <w:left w:val="nil"/>
              <w:bottom w:val="single" w:sz="4" w:space="0" w:color="auto"/>
              <w:right w:val="single" w:sz="4" w:space="0" w:color="auto"/>
            </w:tcBorders>
            <w:vAlign w:val="center"/>
            <w:hideMark/>
          </w:tcPr>
          <w:p w14:paraId="408A6A9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1928446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38D4EE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5BD137F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045E0D2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72A5626"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1E37BB4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B17A971"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6FC1886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88FECE3"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447FCA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758AA0CB"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2478B9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6DC25BBE"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544683F4"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04112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B66806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582C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5CB532FE"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2E721FC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B3ADA0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4BCB479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508627D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45B482C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90B0F2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7850F75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552EFE2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6D92E1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4CA990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B5D658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90BD60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661EFEE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E25790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0EA1A3B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6A13767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07B436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2799D2B7"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5335706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w:t>
      </w:r>
      <w:r>
        <w:rPr>
          <w:rFonts w:ascii="宋体" w:hAnsi="宋体" w:cs="宋体+FPEF" w:hint="eastAsia"/>
          <w:bCs/>
          <w:color w:val="000000"/>
          <w:kern w:val="0"/>
          <w:sz w:val="28"/>
          <w:szCs w:val="28"/>
        </w:rPr>
        <w:lastRenderedPageBreak/>
        <w:t>着力引导学生正确理解创业与职业生涯发展的关系，提高学生的社会责任感、创新精神和创业能力。</w:t>
      </w:r>
    </w:p>
    <w:p w14:paraId="4425E28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7C7131D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1D91A6D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7B9BC99"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B85328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2FEFD263"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1E66F10A"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6E39D4A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3B9F6069"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C4264E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4A25B3B4"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236BECD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7E68BB0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12DC0916"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1E55491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48E2B9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3CE98C50"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6B8BE83"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871A58B"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1AE8AC4D"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电</w:t>
      </w:r>
      <w:proofErr w:type="gramStart"/>
      <w:r>
        <w:rPr>
          <w:rFonts w:ascii="宋体" w:hAnsi="宋体" w:cs="宋体+FPEF" w:hint="eastAsia"/>
          <w:bCs/>
          <w:color w:val="000000"/>
          <w:kern w:val="0"/>
          <w:sz w:val="28"/>
          <w:szCs w:val="28"/>
        </w:rPr>
        <w:t>商岗位</w:t>
      </w:r>
      <w:proofErr w:type="gramEnd"/>
      <w:r>
        <w:rPr>
          <w:rFonts w:ascii="宋体" w:hAnsi="宋体" w:cs="宋体+FPEF" w:hint="eastAsia"/>
          <w:bCs/>
          <w:color w:val="000000"/>
          <w:kern w:val="0"/>
          <w:sz w:val="28"/>
          <w:szCs w:val="28"/>
        </w:rPr>
        <w:t>研究报告、市场调查分析</w:t>
      </w:r>
      <w:r>
        <w:rPr>
          <w:rFonts w:ascii="宋体" w:hAnsi="宋体" w:cs="宋体+FPEF" w:hint="eastAsia"/>
          <w:bCs/>
          <w:color w:val="000000"/>
          <w:kern w:val="0"/>
          <w:sz w:val="28"/>
          <w:szCs w:val="28"/>
        </w:rPr>
        <w:lastRenderedPageBreak/>
        <w:t>报告、网店视觉设计方案等，成绩评定必须为合格以上。请参考《毕业论文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6B26C18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48DBB47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12F8613E" w14:textId="77777777" w:rsidR="00AE3BB5" w:rsidRPr="000238B3" w:rsidRDefault="00AE3BB5" w:rsidP="00AE3BB5">
      <w:pPr>
        <w:rPr>
          <w:rFonts w:ascii="黑体" w:eastAsia="黑体" w:hAnsi="黑体"/>
          <w:sz w:val="32"/>
          <w:szCs w:val="32"/>
        </w:rPr>
      </w:pPr>
    </w:p>
    <w:p w14:paraId="749F08B2" w14:textId="53E8C9CF"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财富管理</w:t>
      </w:r>
      <w:r w:rsidR="00AE3BB5">
        <w:rPr>
          <w:rFonts w:ascii="黑体" w:eastAsia="黑体" w:hAnsi="黑体" w:hint="eastAsia"/>
          <w:sz w:val="32"/>
          <w:szCs w:val="32"/>
        </w:rPr>
        <w:t>专业人才培养方案</w:t>
      </w:r>
    </w:p>
    <w:p w14:paraId="19A34B5A" w14:textId="77777777" w:rsidR="000238B3" w:rsidRDefault="000238B3" w:rsidP="000238B3">
      <w:pPr>
        <w:pStyle w:val="1"/>
        <w:rPr>
          <w:sz w:val="32"/>
          <w:szCs w:val="32"/>
        </w:rPr>
      </w:pPr>
      <w:r>
        <w:rPr>
          <w:rFonts w:hint="eastAsia"/>
          <w:sz w:val="32"/>
          <w:szCs w:val="32"/>
        </w:rPr>
        <w:t>一、【专业名称及代码】</w:t>
      </w:r>
    </w:p>
    <w:p w14:paraId="288E777D" w14:textId="77777777" w:rsidR="000238B3" w:rsidRDefault="000238B3" w:rsidP="000238B3">
      <w:pPr>
        <w:pStyle w:val="2"/>
        <w:rPr>
          <w:sz w:val="28"/>
          <w:szCs w:val="28"/>
        </w:rPr>
      </w:pPr>
      <w:r>
        <w:rPr>
          <w:rFonts w:hint="eastAsia"/>
        </w:rPr>
        <w:t>1.</w:t>
      </w:r>
      <w:r>
        <w:rPr>
          <w:rFonts w:hint="eastAsia"/>
          <w:sz w:val="28"/>
          <w:szCs w:val="28"/>
        </w:rPr>
        <w:t>专业名称</w:t>
      </w:r>
    </w:p>
    <w:p w14:paraId="7C8ACE4C" w14:textId="30DEB558" w:rsidR="000238B3" w:rsidRDefault="002A2633" w:rsidP="000238B3">
      <w:pPr>
        <w:rPr>
          <w:rFonts w:eastAsia="宋体"/>
          <w:sz w:val="28"/>
          <w:szCs w:val="28"/>
        </w:rPr>
      </w:pPr>
      <w:r>
        <w:rPr>
          <w:rFonts w:hint="eastAsia"/>
          <w:sz w:val="28"/>
          <w:szCs w:val="28"/>
        </w:rPr>
        <w:t>财富管理</w:t>
      </w:r>
    </w:p>
    <w:p w14:paraId="74193C48"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072A8DF8"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w:t>
      </w:r>
      <w:r>
        <w:rPr>
          <w:rFonts w:ascii="宋体" w:hAnsi="宋体" w:cs="宋体" w:hint="eastAsia"/>
          <w:sz w:val="28"/>
          <w:szCs w:val="28"/>
        </w:rPr>
        <w:t>206</w:t>
      </w:r>
    </w:p>
    <w:p w14:paraId="069527A8" w14:textId="77777777" w:rsidR="000238B3" w:rsidRDefault="000238B3" w:rsidP="000238B3"/>
    <w:p w14:paraId="231F133A" w14:textId="77777777" w:rsidR="000238B3" w:rsidRDefault="000238B3" w:rsidP="000238B3">
      <w:pPr>
        <w:pStyle w:val="1"/>
        <w:rPr>
          <w:sz w:val="32"/>
          <w:szCs w:val="32"/>
        </w:rPr>
      </w:pPr>
      <w:r>
        <w:rPr>
          <w:rFonts w:hint="eastAsia"/>
          <w:sz w:val="32"/>
          <w:szCs w:val="32"/>
        </w:rPr>
        <w:t>二、【招生对象及学制】</w:t>
      </w:r>
    </w:p>
    <w:p w14:paraId="7A315E93"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53062AAE" w14:textId="77777777" w:rsidR="000238B3" w:rsidRDefault="000238B3" w:rsidP="000238B3">
      <w:r>
        <w:rPr>
          <w:rFonts w:hint="eastAsia"/>
          <w:color w:val="000000"/>
          <w:sz w:val="28"/>
          <w:szCs w:val="28"/>
        </w:rPr>
        <w:t>普通高中毕业生和同等学力者</w:t>
      </w:r>
    </w:p>
    <w:p w14:paraId="2EA04A07" w14:textId="77777777" w:rsidR="000238B3" w:rsidRDefault="000238B3" w:rsidP="000238B3">
      <w:pPr>
        <w:pStyle w:val="2"/>
        <w:rPr>
          <w:sz w:val="30"/>
          <w:szCs w:val="30"/>
        </w:rPr>
      </w:pPr>
      <w:r>
        <w:rPr>
          <w:rFonts w:hint="eastAsia"/>
          <w:sz w:val="30"/>
          <w:szCs w:val="30"/>
        </w:rPr>
        <w:lastRenderedPageBreak/>
        <w:t>2.</w:t>
      </w:r>
      <w:r>
        <w:rPr>
          <w:rFonts w:hint="eastAsia"/>
          <w:sz w:val="30"/>
          <w:szCs w:val="30"/>
        </w:rPr>
        <w:t>学制</w:t>
      </w:r>
    </w:p>
    <w:p w14:paraId="5644A8D6"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230DFFB9" w14:textId="77777777" w:rsidR="000238B3" w:rsidRDefault="000238B3" w:rsidP="000238B3">
      <w:pPr>
        <w:pStyle w:val="1"/>
        <w:rPr>
          <w:sz w:val="32"/>
          <w:szCs w:val="32"/>
        </w:rPr>
      </w:pPr>
      <w:r>
        <w:rPr>
          <w:rFonts w:hint="eastAsia"/>
          <w:sz w:val="32"/>
          <w:szCs w:val="32"/>
        </w:rPr>
        <w:t>三、【培养目标】</w:t>
      </w:r>
    </w:p>
    <w:p w14:paraId="6B1817D9" w14:textId="227AA6A8"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专业基础知识，具备会计核算、资金管理、财务分析等专业基本技能，有较高的银行业务综合技能、保险业务综合技能、证券业务操作技能和投资理财分析能力，具有较强的学习能力、沟通能力和协作能力，服务于各类企事业单位、国家机关、银行、证券、保险、房地产等部门的会计、投资顾问与咨询、客户服务、理财分析、证券投资业务操作等领域生产和管理第一线需要的复合型高素质技术技能人才。</w:t>
      </w:r>
    </w:p>
    <w:p w14:paraId="1657D027" w14:textId="77777777" w:rsidR="000238B3" w:rsidRDefault="000238B3" w:rsidP="000238B3">
      <w:pPr>
        <w:rPr>
          <w:color w:val="000000"/>
          <w:sz w:val="28"/>
          <w:szCs w:val="28"/>
        </w:rPr>
      </w:pPr>
    </w:p>
    <w:p w14:paraId="41D9266F" w14:textId="77777777" w:rsidR="000238B3" w:rsidRDefault="000238B3" w:rsidP="000238B3">
      <w:pPr>
        <w:pStyle w:val="1"/>
        <w:rPr>
          <w:sz w:val="32"/>
          <w:szCs w:val="32"/>
        </w:rPr>
      </w:pPr>
      <w:r>
        <w:rPr>
          <w:rFonts w:hint="eastAsia"/>
          <w:sz w:val="32"/>
          <w:szCs w:val="32"/>
        </w:rPr>
        <w:t>四、【就业面向】</w:t>
      </w:r>
    </w:p>
    <w:p w14:paraId="42A447FE"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可从事工作岗位：主要从事投资公司、证券机构、基金管理公司的投资分析和业务代理岗位；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从事金融业、投资公司、证券机构、基金管理公司的经理</w:t>
      </w:r>
      <w:proofErr w:type="gramStart"/>
      <w:r>
        <w:rPr>
          <w:rFonts w:ascii="宋体" w:hAnsi="宋体" w:cs="宋体" w:hint="eastAsia"/>
          <w:color w:val="000000"/>
          <w:kern w:val="0"/>
          <w:sz w:val="28"/>
          <w:szCs w:val="28"/>
        </w:rPr>
        <w:t>人岗位</w:t>
      </w:r>
      <w:proofErr w:type="gramEnd"/>
      <w:r>
        <w:rPr>
          <w:rFonts w:ascii="宋体" w:hAnsi="宋体" w:cs="宋体" w:hint="eastAsia"/>
          <w:color w:val="000000"/>
          <w:kern w:val="0"/>
          <w:sz w:val="28"/>
          <w:szCs w:val="28"/>
        </w:rPr>
        <w:t xml:space="preserve"> </w:t>
      </w:r>
      <w:r>
        <w:rPr>
          <w:rFonts w:ascii="宋体" w:hAnsi="宋体" w:cs="宋体" w:hint="eastAsia"/>
          <w:color w:val="000000"/>
          <w:kern w:val="0"/>
          <w:sz w:val="28"/>
          <w:szCs w:val="28"/>
        </w:rPr>
        <w:t>；从事证券机构、基金管理公司、期货公司的投资顾问、实际操盘、基层管理、产品销售等岗位；从事各大</w:t>
      </w:r>
      <w:r>
        <w:rPr>
          <w:rFonts w:ascii="宋体" w:hAnsi="宋体" w:cs="宋体" w:hint="eastAsia"/>
          <w:color w:val="000000"/>
          <w:kern w:val="0"/>
          <w:sz w:val="28"/>
          <w:szCs w:val="28"/>
        </w:rPr>
        <w:lastRenderedPageBreak/>
        <w:t>商业银行、农村信用社、邮政储蓄机构的理财顾问、基层管理以及其他等工作岗位；从事一般企事业单位的财务会计岗位、资金管理岗位、财务分析岗位、理财岗位；从事保险公司的理财顾问、基层管理、保险培训、专业销售等岗位；从事房地产或其他行业的销售、策划或经纪等工作岗位</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w:t>
      </w:r>
    </w:p>
    <w:p w14:paraId="336AA2AE" w14:textId="101401DE"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就业单位与部门：可在银行、保险公司、投资咨询公司、证券公司等金融机构的</w:t>
      </w:r>
      <w:r w:rsidR="002A2633">
        <w:rPr>
          <w:rFonts w:ascii="宋体" w:hAnsi="宋体" w:cs="宋体" w:hint="eastAsia"/>
          <w:color w:val="000000"/>
          <w:kern w:val="0"/>
          <w:sz w:val="28"/>
          <w:szCs w:val="28"/>
        </w:rPr>
        <w:t>财富管理</w:t>
      </w:r>
      <w:r>
        <w:rPr>
          <w:rFonts w:ascii="宋体" w:hAnsi="宋体" w:cs="宋体" w:hint="eastAsia"/>
          <w:color w:val="000000"/>
          <w:kern w:val="0"/>
          <w:sz w:val="28"/>
          <w:szCs w:val="28"/>
        </w:rPr>
        <w:t>岗位从事理财规划咨询、客户服务管理、金融产品营销等岗位工作；可以从事企事业单位、证券金融机构的基础理财和证券业务操作等工作；可以在一般企事业单位从事财务会计岗位、资金管理岗位、财务分析岗位等工作；可以在保险、房地产等行业从事销售、策划或经纪工作。</w:t>
      </w:r>
    </w:p>
    <w:p w14:paraId="1CEFCB06" w14:textId="77777777" w:rsidR="000238B3" w:rsidRDefault="000238B3" w:rsidP="000238B3">
      <w:pPr>
        <w:pStyle w:val="1"/>
        <w:rPr>
          <w:sz w:val="32"/>
          <w:szCs w:val="32"/>
        </w:rPr>
      </w:pPr>
      <w:r>
        <w:rPr>
          <w:rFonts w:hint="eastAsia"/>
          <w:sz w:val="32"/>
          <w:szCs w:val="32"/>
        </w:rPr>
        <w:t>五、【知识、能力和素质要求】</w:t>
      </w:r>
    </w:p>
    <w:p w14:paraId="364C688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2C535B4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14E1E19B"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3898A1DE" w14:textId="77777777" w:rsidR="000238B3" w:rsidRDefault="000238B3" w:rsidP="000238B3">
      <w:pPr>
        <w:widowControl/>
        <w:spacing w:line="440" w:lineRule="exact"/>
        <w:ind w:firstLine="567"/>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w:t>
      </w:r>
      <w:r>
        <w:rPr>
          <w:rFonts w:ascii="宋体" w:hAnsi="宋体" w:hint="eastAsia"/>
          <w:bCs/>
          <w:color w:val="000000"/>
          <w:kern w:val="0"/>
          <w:sz w:val="28"/>
          <w:szCs w:val="28"/>
        </w:rPr>
        <w:lastRenderedPageBreak/>
        <w:t>获取能力以及分析和解决企业管理工作实际问题的基本能力；④熟悉我国财务、金融管理的相关方针、政策和法规以及国际惯例；⑤了解本学科的理论前沿和发展动态。</w:t>
      </w:r>
    </w:p>
    <w:p w14:paraId="5286A215" w14:textId="77777777" w:rsidR="000238B3" w:rsidRDefault="000238B3" w:rsidP="000238B3">
      <w:pPr>
        <w:widowControl/>
        <w:snapToGrid w:val="0"/>
        <w:spacing w:line="440" w:lineRule="exact"/>
        <w:ind w:firstLineChars="200" w:firstLine="560"/>
        <w:rPr>
          <w:rFonts w:ascii="宋体" w:eastAsia="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核心能力：具备管理、经济、法律、理财和金融等方面知识和技能，能在工商、金融及其他企、事业单位从事财务筹划、筹资管理、营运资金管理、投资管理、理财、金融管理以及风险控制等方面工作。</w:t>
      </w:r>
    </w:p>
    <w:p w14:paraId="1204D0B4"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5DC75165" w14:textId="77777777" w:rsidR="000238B3" w:rsidRDefault="000238B3" w:rsidP="000238B3">
      <w:pPr>
        <w:pStyle w:val="1"/>
        <w:rPr>
          <w:rFonts w:ascii="宋体" w:hAnsi="宋体"/>
          <w:color w:val="000000"/>
          <w:sz w:val="28"/>
          <w:szCs w:val="28"/>
        </w:rPr>
      </w:pPr>
      <w:r>
        <w:rPr>
          <w:rFonts w:hint="eastAsia"/>
          <w:sz w:val="32"/>
          <w:szCs w:val="32"/>
        </w:rPr>
        <w:t>六、毕业标准</w:t>
      </w:r>
    </w:p>
    <w:p w14:paraId="428A7EE3"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259BA0ED" w14:textId="77777777" w:rsidTr="001773E2">
        <w:trPr>
          <w:trHeight w:val="718"/>
        </w:trPr>
        <w:tc>
          <w:tcPr>
            <w:tcW w:w="1482" w:type="dxa"/>
          </w:tcPr>
          <w:p w14:paraId="5632933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6D46B37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4C60D50B"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39D9F2F8"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794AE41D"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491E2C7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3A158086" w14:textId="77777777" w:rsidTr="001773E2">
        <w:trPr>
          <w:trHeight w:val="586"/>
        </w:trPr>
        <w:tc>
          <w:tcPr>
            <w:tcW w:w="1482" w:type="dxa"/>
          </w:tcPr>
          <w:p w14:paraId="5E796E93"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7393EC5E"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0CDFD2BB"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01A3F7BA"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13</w:t>
            </w:r>
          </w:p>
        </w:tc>
        <w:tc>
          <w:tcPr>
            <w:tcW w:w="1784" w:type="dxa"/>
          </w:tcPr>
          <w:p w14:paraId="0A6338F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1B8E3860"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145</w:t>
            </w:r>
          </w:p>
        </w:tc>
      </w:tr>
    </w:tbl>
    <w:p w14:paraId="65F05501" w14:textId="77777777" w:rsidR="000238B3" w:rsidRDefault="000238B3" w:rsidP="000238B3">
      <w:pPr>
        <w:widowControl/>
        <w:snapToGrid w:val="0"/>
        <w:spacing w:line="560" w:lineRule="exact"/>
        <w:ind w:left="284"/>
        <w:rPr>
          <w:rFonts w:ascii="宋体" w:hAnsi="宋体"/>
          <w:color w:val="000000"/>
          <w:sz w:val="28"/>
          <w:szCs w:val="28"/>
        </w:rPr>
      </w:pPr>
    </w:p>
    <w:p w14:paraId="4FF9F20F"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42C81C77"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11F8D41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11EDBF3E"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68CE602C" w14:textId="77777777" w:rsidR="000238B3" w:rsidRDefault="000238B3" w:rsidP="000238B3">
      <w:pPr>
        <w:widowControl/>
        <w:snapToGrid w:val="0"/>
        <w:spacing w:line="440" w:lineRule="atLeast"/>
        <w:ind w:left="284"/>
        <w:rPr>
          <w:rFonts w:ascii="宋体" w:eastAsia="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color w:val="000000"/>
          <w:sz w:val="28"/>
          <w:szCs w:val="28"/>
        </w:rPr>
        <w:t>证券从业资格证、银行从业资格证、基金从业资格证、期货从业资格证、助理会计师、助理统计师、助理理财规划师、</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04C7018"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1F752914" w14:textId="77777777" w:rsidR="000238B3" w:rsidRDefault="000238B3" w:rsidP="000238B3">
      <w:pPr>
        <w:widowControl/>
        <w:snapToGrid w:val="0"/>
        <w:spacing w:line="560" w:lineRule="exact"/>
        <w:ind w:left="284"/>
        <w:rPr>
          <w:rFonts w:ascii="宋体" w:hAnsi="宋体"/>
          <w:color w:val="000000"/>
          <w:sz w:val="28"/>
          <w:szCs w:val="28"/>
        </w:rPr>
      </w:pPr>
    </w:p>
    <w:p w14:paraId="6CB5AE5E" w14:textId="77777777" w:rsidR="000238B3" w:rsidRDefault="000238B3" w:rsidP="000238B3">
      <w:pPr>
        <w:pStyle w:val="1"/>
        <w:rPr>
          <w:sz w:val="32"/>
          <w:szCs w:val="32"/>
        </w:rPr>
      </w:pPr>
      <w:r>
        <w:rPr>
          <w:rFonts w:hint="eastAsia"/>
          <w:sz w:val="32"/>
          <w:szCs w:val="32"/>
        </w:rPr>
        <w:lastRenderedPageBreak/>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6920B440" w14:textId="77777777" w:rsidTr="00DC4CB8">
        <w:trPr>
          <w:trHeight w:val="501"/>
          <w:jc w:val="center"/>
        </w:trPr>
        <w:tc>
          <w:tcPr>
            <w:tcW w:w="2007" w:type="pct"/>
            <w:vAlign w:val="center"/>
          </w:tcPr>
          <w:p w14:paraId="10EF3EA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4542E20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31E63F8C"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04EC99DD" w14:textId="77777777" w:rsidTr="00DC4CB8">
        <w:trPr>
          <w:trHeight w:val="607"/>
          <w:jc w:val="center"/>
        </w:trPr>
        <w:tc>
          <w:tcPr>
            <w:tcW w:w="2007" w:type="pct"/>
            <w:vAlign w:val="center"/>
          </w:tcPr>
          <w:p w14:paraId="26AFE5A6"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4509E87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82740C5"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6.21%</w:t>
            </w:r>
          </w:p>
        </w:tc>
      </w:tr>
      <w:tr w:rsidR="000238B3" w14:paraId="50270973" w14:textId="77777777" w:rsidTr="00DC4CB8">
        <w:trPr>
          <w:trHeight w:val="530"/>
          <w:jc w:val="center"/>
        </w:trPr>
        <w:tc>
          <w:tcPr>
            <w:tcW w:w="2007" w:type="pct"/>
            <w:vAlign w:val="center"/>
          </w:tcPr>
          <w:p w14:paraId="03D77407"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7B8AE19E"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19FE69A1"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21.38%</w:t>
            </w:r>
          </w:p>
        </w:tc>
      </w:tr>
      <w:tr w:rsidR="000238B3" w14:paraId="32EA0688" w14:textId="77777777" w:rsidTr="00DC4CB8">
        <w:trPr>
          <w:trHeight w:val="501"/>
          <w:jc w:val="center"/>
        </w:trPr>
        <w:tc>
          <w:tcPr>
            <w:tcW w:w="2007" w:type="pct"/>
            <w:vAlign w:val="center"/>
          </w:tcPr>
          <w:p w14:paraId="04A250F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w:t>
            </w:r>
            <w:r>
              <w:rPr>
                <w:rFonts w:ascii="仿宋" w:eastAsia="仿宋" w:hAnsi="仿宋"/>
                <w:bCs/>
                <w:kern w:val="0"/>
                <w:sz w:val="24"/>
              </w:rPr>
              <w:t>课</w:t>
            </w:r>
          </w:p>
        </w:tc>
        <w:tc>
          <w:tcPr>
            <w:tcW w:w="2003" w:type="dxa"/>
          </w:tcPr>
          <w:p w14:paraId="620861C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769AFD0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10.34%</w:t>
            </w:r>
          </w:p>
        </w:tc>
      </w:tr>
      <w:tr w:rsidR="000238B3" w14:paraId="229E8B7E" w14:textId="77777777" w:rsidTr="00DC4CB8">
        <w:trPr>
          <w:trHeight w:val="516"/>
          <w:jc w:val="center"/>
        </w:trPr>
        <w:tc>
          <w:tcPr>
            <w:tcW w:w="2007" w:type="pct"/>
            <w:vAlign w:val="center"/>
          </w:tcPr>
          <w:p w14:paraId="5709552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1C150A3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25</w:t>
            </w:r>
          </w:p>
        </w:tc>
        <w:tc>
          <w:tcPr>
            <w:tcW w:w="1634" w:type="dxa"/>
          </w:tcPr>
          <w:p w14:paraId="6E35D7A3"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17.24%</w:t>
            </w:r>
          </w:p>
        </w:tc>
      </w:tr>
      <w:tr w:rsidR="000238B3" w14:paraId="07473930" w14:textId="77777777" w:rsidTr="00DC4CB8">
        <w:trPr>
          <w:trHeight w:val="530"/>
          <w:jc w:val="center"/>
        </w:trPr>
        <w:tc>
          <w:tcPr>
            <w:tcW w:w="2007" w:type="pct"/>
            <w:vAlign w:val="center"/>
          </w:tcPr>
          <w:p w14:paraId="375A1D3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17209D68"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59435601"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28.97%</w:t>
            </w:r>
          </w:p>
        </w:tc>
      </w:tr>
      <w:tr w:rsidR="000238B3" w14:paraId="3FECA56E" w14:textId="77777777" w:rsidTr="00DC4CB8">
        <w:trPr>
          <w:trHeight w:val="501"/>
          <w:jc w:val="center"/>
        </w:trPr>
        <w:tc>
          <w:tcPr>
            <w:tcW w:w="2007" w:type="pct"/>
            <w:vAlign w:val="center"/>
          </w:tcPr>
          <w:p w14:paraId="52698B3A"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360F1107"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13</w:t>
            </w:r>
          </w:p>
        </w:tc>
        <w:tc>
          <w:tcPr>
            <w:tcW w:w="1634" w:type="dxa"/>
          </w:tcPr>
          <w:p w14:paraId="7B0D1507"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8.97%</w:t>
            </w:r>
          </w:p>
        </w:tc>
      </w:tr>
      <w:tr w:rsidR="000238B3" w14:paraId="2A1E5E6A" w14:textId="77777777" w:rsidTr="00DC4CB8">
        <w:trPr>
          <w:trHeight w:val="516"/>
          <w:jc w:val="center"/>
        </w:trPr>
        <w:tc>
          <w:tcPr>
            <w:tcW w:w="2007" w:type="pct"/>
            <w:vAlign w:val="center"/>
          </w:tcPr>
          <w:p w14:paraId="74933869"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4EE810F9"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37E011F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6.90%</w:t>
            </w:r>
          </w:p>
        </w:tc>
      </w:tr>
    </w:tbl>
    <w:p w14:paraId="6A18E3FE"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0C99054F" w14:textId="77777777" w:rsidTr="001773E2">
        <w:trPr>
          <w:cantSplit/>
          <w:trHeight w:val="367"/>
        </w:trPr>
        <w:tc>
          <w:tcPr>
            <w:tcW w:w="864" w:type="dxa"/>
            <w:vMerge w:val="restart"/>
          </w:tcPr>
          <w:p w14:paraId="57EF7F28" w14:textId="2DE01C1E"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0288" behindDoc="0" locked="0" layoutInCell="1" allowOverlap="1" wp14:anchorId="2744E8CA" wp14:editId="2716B9BC">
                      <wp:simplePos x="0" y="0"/>
                      <wp:positionH relativeFrom="column">
                        <wp:posOffset>-5080</wp:posOffset>
                      </wp:positionH>
                      <wp:positionV relativeFrom="paragraph">
                        <wp:posOffset>68580</wp:posOffset>
                      </wp:positionV>
                      <wp:extent cx="507365" cy="1473835"/>
                      <wp:effectExtent l="0" t="0" r="26035" b="31115"/>
                      <wp:wrapNone/>
                      <wp:docPr id="3"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D3656B" id="直接箭头连接符 3" o:spid="_x0000_s1026" type="#_x0000_t32" style="position:absolute;left:0;text-align:left;margin-left:-.4pt;margin-top:5.4pt;width:39.95pt;height:1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BUA0mE+gEAAL8DAAAOAAAAAAAAAAAAAAAAAC4C&#10;AABkcnMvZTJvRG9jLnhtbFBLAQItABQABgAIAAAAIQBfMcCQ3AAAAAcBAAAPAAAAAAAAAAAAAAAA&#10;AFQEAABkcnMvZG93bnJldi54bWxQSwUGAAAAAAQABADzAAAAXQUAAAAA&#10;">
                      <o:lock v:ext="edit" shapetype="f"/>
                    </v:shape>
                  </w:pict>
                </mc:Fallback>
              </mc:AlternateContent>
            </w:r>
          </w:p>
          <w:p w14:paraId="19EE135A"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5D6913CC"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23296A7A" w14:textId="77777777" w:rsidR="000238B3" w:rsidRDefault="000238B3" w:rsidP="001773E2">
            <w:pPr>
              <w:snapToGrid w:val="0"/>
              <w:rPr>
                <w:rFonts w:ascii="仿宋" w:eastAsia="仿宋" w:hAnsi="仿宋" w:cs="Times New Roman"/>
                <w:bCs/>
                <w:kern w:val="0"/>
                <w:sz w:val="24"/>
                <w:szCs w:val="24"/>
              </w:rPr>
            </w:pPr>
          </w:p>
          <w:p w14:paraId="06E69D58" w14:textId="77777777" w:rsidR="000238B3" w:rsidRDefault="000238B3" w:rsidP="001773E2">
            <w:pPr>
              <w:snapToGrid w:val="0"/>
              <w:rPr>
                <w:rFonts w:ascii="仿宋" w:eastAsia="仿宋" w:hAnsi="仿宋" w:cs="Times New Roman"/>
                <w:bCs/>
                <w:kern w:val="0"/>
                <w:sz w:val="24"/>
                <w:szCs w:val="24"/>
              </w:rPr>
            </w:pPr>
          </w:p>
          <w:p w14:paraId="582EF655"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1CAD1204"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698F5F3"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25204498"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61F44279"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A7123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E71D3C5"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3FD5EAAF"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6B03694A" w14:textId="77777777" w:rsidTr="001773E2">
        <w:trPr>
          <w:cantSplit/>
          <w:trHeight w:val="2136"/>
        </w:trPr>
        <w:tc>
          <w:tcPr>
            <w:tcW w:w="864" w:type="dxa"/>
            <w:vMerge/>
            <w:vAlign w:val="center"/>
          </w:tcPr>
          <w:p w14:paraId="656D50FC" w14:textId="77777777" w:rsidR="000238B3" w:rsidRDefault="000238B3" w:rsidP="001773E2">
            <w:pPr>
              <w:widowControl/>
              <w:jc w:val="left"/>
              <w:rPr>
                <w:rFonts w:ascii="宋体" w:hAnsi="宋体" w:cs="仿宋"/>
                <w:kern w:val="0"/>
                <w:szCs w:val="21"/>
              </w:rPr>
            </w:pPr>
          </w:p>
        </w:tc>
        <w:tc>
          <w:tcPr>
            <w:tcW w:w="848" w:type="dxa"/>
            <w:vMerge/>
            <w:vAlign w:val="center"/>
          </w:tcPr>
          <w:p w14:paraId="2DC8B09C" w14:textId="77777777" w:rsidR="000238B3" w:rsidRDefault="000238B3" w:rsidP="001773E2">
            <w:pPr>
              <w:widowControl/>
              <w:jc w:val="left"/>
              <w:rPr>
                <w:rFonts w:ascii="宋体" w:hAnsi="宋体" w:cs="仿宋"/>
                <w:szCs w:val="21"/>
              </w:rPr>
            </w:pPr>
          </w:p>
        </w:tc>
        <w:tc>
          <w:tcPr>
            <w:tcW w:w="765" w:type="dxa"/>
            <w:vMerge/>
            <w:vAlign w:val="center"/>
          </w:tcPr>
          <w:p w14:paraId="072C1B14"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42178FE7"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1CF86F41"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01D0DE65"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44F06AA2" w14:textId="77777777" w:rsidR="000238B3" w:rsidRDefault="000238B3" w:rsidP="001773E2">
            <w:pPr>
              <w:widowControl/>
              <w:jc w:val="left"/>
              <w:rPr>
                <w:rFonts w:ascii="宋体" w:hAnsi="宋体" w:cs="仿宋"/>
                <w:szCs w:val="21"/>
              </w:rPr>
            </w:pPr>
          </w:p>
        </w:tc>
        <w:tc>
          <w:tcPr>
            <w:tcW w:w="856" w:type="dxa"/>
            <w:vMerge/>
            <w:vAlign w:val="center"/>
          </w:tcPr>
          <w:p w14:paraId="5637AD8E" w14:textId="77777777" w:rsidR="000238B3" w:rsidRDefault="000238B3" w:rsidP="001773E2">
            <w:pPr>
              <w:widowControl/>
              <w:jc w:val="left"/>
              <w:rPr>
                <w:rFonts w:ascii="宋体" w:hAnsi="宋体" w:cs="仿宋"/>
                <w:szCs w:val="21"/>
              </w:rPr>
            </w:pPr>
          </w:p>
        </w:tc>
        <w:tc>
          <w:tcPr>
            <w:tcW w:w="870" w:type="dxa"/>
            <w:vMerge/>
            <w:vAlign w:val="center"/>
          </w:tcPr>
          <w:p w14:paraId="310A1639" w14:textId="77777777" w:rsidR="000238B3" w:rsidRDefault="000238B3" w:rsidP="001773E2">
            <w:pPr>
              <w:widowControl/>
              <w:jc w:val="left"/>
              <w:rPr>
                <w:rFonts w:ascii="宋体" w:hAnsi="宋体" w:cs="仿宋"/>
                <w:szCs w:val="21"/>
              </w:rPr>
            </w:pPr>
          </w:p>
        </w:tc>
      </w:tr>
      <w:tr w:rsidR="000238B3" w14:paraId="21CE91BD" w14:textId="77777777" w:rsidTr="001773E2">
        <w:trPr>
          <w:cantSplit/>
          <w:trHeight w:val="412"/>
        </w:trPr>
        <w:tc>
          <w:tcPr>
            <w:tcW w:w="864" w:type="dxa"/>
            <w:vAlign w:val="center"/>
          </w:tcPr>
          <w:p w14:paraId="7CEB1AE3"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627382F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0473BAAA"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66CCAE13" w14:textId="77777777" w:rsidR="000238B3" w:rsidRDefault="000238B3" w:rsidP="001773E2">
            <w:pPr>
              <w:snapToGrid w:val="0"/>
              <w:jc w:val="center"/>
              <w:rPr>
                <w:rFonts w:ascii="宋体" w:hAnsi="宋体" w:cs="仿宋"/>
                <w:kern w:val="0"/>
                <w:szCs w:val="21"/>
              </w:rPr>
            </w:pPr>
          </w:p>
        </w:tc>
        <w:tc>
          <w:tcPr>
            <w:tcW w:w="734" w:type="dxa"/>
            <w:vAlign w:val="center"/>
          </w:tcPr>
          <w:p w14:paraId="553EF01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6A8D4605" w14:textId="77777777" w:rsidR="000238B3" w:rsidRDefault="000238B3" w:rsidP="001773E2">
            <w:pPr>
              <w:snapToGrid w:val="0"/>
              <w:jc w:val="center"/>
              <w:rPr>
                <w:rFonts w:ascii="宋体" w:hAnsi="宋体" w:cs="仿宋"/>
                <w:kern w:val="0"/>
                <w:szCs w:val="21"/>
              </w:rPr>
            </w:pPr>
          </w:p>
        </w:tc>
        <w:tc>
          <w:tcPr>
            <w:tcW w:w="841" w:type="dxa"/>
            <w:vAlign w:val="center"/>
          </w:tcPr>
          <w:p w14:paraId="48C41957"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260CEB2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58A735FA"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412BCD29" w14:textId="77777777" w:rsidTr="001773E2">
        <w:trPr>
          <w:cantSplit/>
          <w:trHeight w:val="319"/>
        </w:trPr>
        <w:tc>
          <w:tcPr>
            <w:tcW w:w="864" w:type="dxa"/>
            <w:vAlign w:val="center"/>
          </w:tcPr>
          <w:p w14:paraId="0CB9B1F1"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4AEC197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5E996C1A"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D5100A" w14:textId="77777777" w:rsidR="000238B3" w:rsidRDefault="000238B3" w:rsidP="001773E2">
            <w:pPr>
              <w:snapToGrid w:val="0"/>
              <w:jc w:val="center"/>
              <w:rPr>
                <w:rFonts w:ascii="宋体" w:hAnsi="宋体" w:cs="仿宋"/>
                <w:kern w:val="0"/>
                <w:szCs w:val="21"/>
              </w:rPr>
            </w:pPr>
          </w:p>
        </w:tc>
        <w:tc>
          <w:tcPr>
            <w:tcW w:w="734" w:type="dxa"/>
            <w:vAlign w:val="center"/>
          </w:tcPr>
          <w:p w14:paraId="0ED52D5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233A51E8" w14:textId="77777777" w:rsidR="000238B3" w:rsidRDefault="000238B3" w:rsidP="001773E2">
            <w:pPr>
              <w:snapToGrid w:val="0"/>
              <w:jc w:val="center"/>
              <w:rPr>
                <w:rFonts w:ascii="宋体" w:hAnsi="宋体" w:cs="仿宋"/>
                <w:kern w:val="0"/>
                <w:szCs w:val="21"/>
              </w:rPr>
            </w:pPr>
          </w:p>
        </w:tc>
        <w:tc>
          <w:tcPr>
            <w:tcW w:w="841" w:type="dxa"/>
            <w:vAlign w:val="center"/>
          </w:tcPr>
          <w:p w14:paraId="0F64F432" w14:textId="77777777" w:rsidR="000238B3" w:rsidRDefault="000238B3" w:rsidP="001773E2">
            <w:pPr>
              <w:snapToGrid w:val="0"/>
              <w:jc w:val="center"/>
              <w:rPr>
                <w:rFonts w:ascii="宋体" w:hAnsi="宋体" w:cs="仿宋"/>
                <w:i/>
                <w:kern w:val="0"/>
                <w:szCs w:val="21"/>
              </w:rPr>
            </w:pPr>
          </w:p>
        </w:tc>
        <w:tc>
          <w:tcPr>
            <w:tcW w:w="856" w:type="dxa"/>
            <w:vAlign w:val="center"/>
          </w:tcPr>
          <w:p w14:paraId="2EF8DD8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1C5698AC"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B60BFC8" w14:textId="77777777" w:rsidTr="001773E2">
        <w:trPr>
          <w:cantSplit/>
          <w:trHeight w:val="408"/>
        </w:trPr>
        <w:tc>
          <w:tcPr>
            <w:tcW w:w="864" w:type="dxa"/>
            <w:vAlign w:val="center"/>
          </w:tcPr>
          <w:p w14:paraId="486A6D1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35E80B5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22079F03"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196BF57B" w14:textId="77777777" w:rsidR="000238B3" w:rsidRDefault="000238B3" w:rsidP="001773E2">
            <w:pPr>
              <w:snapToGrid w:val="0"/>
              <w:jc w:val="center"/>
              <w:rPr>
                <w:rFonts w:ascii="宋体" w:hAnsi="宋体" w:cs="仿宋"/>
                <w:kern w:val="0"/>
                <w:szCs w:val="21"/>
              </w:rPr>
            </w:pPr>
          </w:p>
        </w:tc>
        <w:tc>
          <w:tcPr>
            <w:tcW w:w="734" w:type="dxa"/>
            <w:vAlign w:val="center"/>
          </w:tcPr>
          <w:p w14:paraId="5DB53CC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0CE9C157" w14:textId="77777777" w:rsidR="000238B3" w:rsidRDefault="000238B3" w:rsidP="001773E2">
            <w:pPr>
              <w:snapToGrid w:val="0"/>
              <w:jc w:val="center"/>
              <w:rPr>
                <w:rFonts w:ascii="宋体" w:hAnsi="宋体" w:cs="仿宋"/>
                <w:kern w:val="0"/>
                <w:szCs w:val="21"/>
              </w:rPr>
            </w:pPr>
          </w:p>
        </w:tc>
        <w:tc>
          <w:tcPr>
            <w:tcW w:w="841" w:type="dxa"/>
            <w:vAlign w:val="center"/>
          </w:tcPr>
          <w:p w14:paraId="7EAAE3AB" w14:textId="77777777" w:rsidR="000238B3" w:rsidRDefault="000238B3" w:rsidP="001773E2">
            <w:pPr>
              <w:snapToGrid w:val="0"/>
              <w:jc w:val="center"/>
              <w:rPr>
                <w:rFonts w:ascii="宋体" w:hAnsi="宋体" w:cs="仿宋"/>
                <w:i/>
                <w:kern w:val="0"/>
                <w:szCs w:val="21"/>
              </w:rPr>
            </w:pPr>
          </w:p>
        </w:tc>
        <w:tc>
          <w:tcPr>
            <w:tcW w:w="856" w:type="dxa"/>
            <w:vAlign w:val="center"/>
          </w:tcPr>
          <w:p w14:paraId="7CED18B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2EDB3A85"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E9D80DC" w14:textId="77777777" w:rsidTr="001773E2">
        <w:trPr>
          <w:cantSplit/>
          <w:trHeight w:val="376"/>
        </w:trPr>
        <w:tc>
          <w:tcPr>
            <w:tcW w:w="864" w:type="dxa"/>
            <w:vAlign w:val="center"/>
          </w:tcPr>
          <w:p w14:paraId="39AA2FB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50F5C4C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7F8A7701"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045F77" w14:textId="77777777" w:rsidR="000238B3" w:rsidRDefault="000238B3" w:rsidP="001773E2">
            <w:pPr>
              <w:snapToGrid w:val="0"/>
              <w:jc w:val="center"/>
              <w:rPr>
                <w:rFonts w:ascii="宋体" w:hAnsi="宋体" w:cs="仿宋"/>
                <w:kern w:val="0"/>
                <w:szCs w:val="21"/>
              </w:rPr>
            </w:pPr>
          </w:p>
        </w:tc>
        <w:tc>
          <w:tcPr>
            <w:tcW w:w="734" w:type="dxa"/>
            <w:vAlign w:val="center"/>
          </w:tcPr>
          <w:p w14:paraId="08CF4D0C"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13CB7FBB" w14:textId="77777777" w:rsidR="000238B3" w:rsidRDefault="000238B3" w:rsidP="001773E2">
            <w:pPr>
              <w:snapToGrid w:val="0"/>
              <w:jc w:val="center"/>
              <w:rPr>
                <w:rFonts w:ascii="宋体" w:hAnsi="宋体" w:cs="仿宋"/>
                <w:kern w:val="0"/>
                <w:szCs w:val="21"/>
              </w:rPr>
            </w:pPr>
          </w:p>
        </w:tc>
        <w:tc>
          <w:tcPr>
            <w:tcW w:w="841" w:type="dxa"/>
            <w:vAlign w:val="center"/>
          </w:tcPr>
          <w:p w14:paraId="00EFEF85" w14:textId="77777777" w:rsidR="000238B3" w:rsidRDefault="000238B3" w:rsidP="001773E2">
            <w:pPr>
              <w:snapToGrid w:val="0"/>
              <w:jc w:val="center"/>
              <w:rPr>
                <w:rFonts w:ascii="宋体" w:hAnsi="宋体" w:cs="仿宋"/>
                <w:i/>
                <w:kern w:val="0"/>
                <w:szCs w:val="21"/>
              </w:rPr>
            </w:pPr>
          </w:p>
        </w:tc>
        <w:tc>
          <w:tcPr>
            <w:tcW w:w="856" w:type="dxa"/>
            <w:vAlign w:val="center"/>
          </w:tcPr>
          <w:p w14:paraId="0FC478D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F5C9A6F"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7DF97160" w14:textId="77777777" w:rsidTr="001773E2">
        <w:trPr>
          <w:cantSplit/>
          <w:trHeight w:val="325"/>
        </w:trPr>
        <w:tc>
          <w:tcPr>
            <w:tcW w:w="864" w:type="dxa"/>
            <w:vAlign w:val="center"/>
          </w:tcPr>
          <w:p w14:paraId="1B6542C7"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16BF9161"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4E38FBD9"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B2283DA"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76294218"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27D99552"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61423557" w14:textId="77777777" w:rsidR="000238B3" w:rsidRDefault="000238B3" w:rsidP="001773E2">
            <w:pPr>
              <w:snapToGrid w:val="0"/>
              <w:jc w:val="center"/>
              <w:rPr>
                <w:rFonts w:ascii="宋体" w:hAnsi="宋体" w:cs="仿宋"/>
                <w:i/>
                <w:kern w:val="0"/>
                <w:szCs w:val="21"/>
              </w:rPr>
            </w:pPr>
          </w:p>
        </w:tc>
        <w:tc>
          <w:tcPr>
            <w:tcW w:w="856" w:type="dxa"/>
            <w:vAlign w:val="center"/>
          </w:tcPr>
          <w:p w14:paraId="4405408B"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1889EA97"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D641BEC" w14:textId="77777777" w:rsidTr="001773E2">
        <w:trPr>
          <w:cantSplit/>
          <w:trHeight w:val="442"/>
        </w:trPr>
        <w:tc>
          <w:tcPr>
            <w:tcW w:w="864" w:type="dxa"/>
            <w:vAlign w:val="center"/>
          </w:tcPr>
          <w:p w14:paraId="657F7DD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70C6937"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622D4C5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7ED61B30" w14:textId="77777777" w:rsidR="000238B3" w:rsidRDefault="000238B3" w:rsidP="001773E2">
            <w:pPr>
              <w:snapToGrid w:val="0"/>
              <w:jc w:val="center"/>
              <w:rPr>
                <w:rFonts w:ascii="宋体" w:hAnsi="宋体" w:cs="仿宋"/>
                <w:kern w:val="0"/>
                <w:szCs w:val="21"/>
              </w:rPr>
            </w:pPr>
          </w:p>
        </w:tc>
        <w:tc>
          <w:tcPr>
            <w:tcW w:w="734" w:type="dxa"/>
            <w:vAlign w:val="center"/>
          </w:tcPr>
          <w:p w14:paraId="76DDF71F" w14:textId="77777777" w:rsidR="000238B3" w:rsidRDefault="000238B3" w:rsidP="001773E2">
            <w:pPr>
              <w:snapToGrid w:val="0"/>
              <w:jc w:val="center"/>
              <w:rPr>
                <w:rFonts w:ascii="宋体" w:hAnsi="宋体" w:cs="仿宋"/>
                <w:kern w:val="0"/>
                <w:szCs w:val="21"/>
              </w:rPr>
            </w:pPr>
          </w:p>
        </w:tc>
        <w:tc>
          <w:tcPr>
            <w:tcW w:w="705" w:type="dxa"/>
            <w:vAlign w:val="center"/>
          </w:tcPr>
          <w:p w14:paraId="3C5E55AD" w14:textId="77777777" w:rsidR="000238B3" w:rsidRDefault="000238B3" w:rsidP="001773E2">
            <w:pPr>
              <w:snapToGrid w:val="0"/>
              <w:jc w:val="center"/>
              <w:rPr>
                <w:rFonts w:ascii="宋体" w:hAnsi="宋体" w:cs="仿宋"/>
                <w:kern w:val="0"/>
                <w:szCs w:val="21"/>
              </w:rPr>
            </w:pPr>
          </w:p>
        </w:tc>
        <w:tc>
          <w:tcPr>
            <w:tcW w:w="841" w:type="dxa"/>
            <w:vAlign w:val="center"/>
          </w:tcPr>
          <w:p w14:paraId="0A09999B"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D5674ED" w14:textId="77777777" w:rsidR="000238B3" w:rsidRDefault="000238B3" w:rsidP="001773E2">
            <w:pPr>
              <w:snapToGrid w:val="0"/>
              <w:jc w:val="center"/>
              <w:rPr>
                <w:rFonts w:ascii="宋体" w:hAnsi="宋体" w:cs="仿宋"/>
                <w:kern w:val="0"/>
                <w:szCs w:val="21"/>
              </w:rPr>
            </w:pPr>
          </w:p>
        </w:tc>
        <w:tc>
          <w:tcPr>
            <w:tcW w:w="870" w:type="dxa"/>
            <w:vAlign w:val="center"/>
          </w:tcPr>
          <w:p w14:paraId="68D0629D"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6E3C246B" w14:textId="77777777" w:rsidTr="001773E2">
        <w:trPr>
          <w:cantSplit/>
          <w:trHeight w:val="451"/>
        </w:trPr>
        <w:tc>
          <w:tcPr>
            <w:tcW w:w="864" w:type="dxa"/>
            <w:vAlign w:val="center"/>
          </w:tcPr>
          <w:p w14:paraId="248FDC04"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DF85088"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7A364B64"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0FF7414E"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1B90F81F"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238B8C3D"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3B8FC4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15806825"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A2811B4"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144E0ACB" w14:textId="77777777" w:rsidR="000238B3" w:rsidRDefault="000238B3" w:rsidP="000238B3"/>
    <w:p w14:paraId="1100D335"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67B35A57" w14:textId="77777777" w:rsidR="000238B3" w:rsidRDefault="000238B3" w:rsidP="000238B3">
      <w:pPr>
        <w:pStyle w:val="1"/>
        <w:rPr>
          <w:sz w:val="32"/>
          <w:szCs w:val="32"/>
        </w:rPr>
      </w:pPr>
      <w:r>
        <w:rPr>
          <w:rFonts w:hint="eastAsia"/>
          <w:sz w:val="32"/>
          <w:szCs w:val="32"/>
        </w:rPr>
        <w:lastRenderedPageBreak/>
        <w:t>九、【教学进程安排表】</w:t>
      </w:r>
    </w:p>
    <w:tbl>
      <w:tblPr>
        <w:tblW w:w="8721" w:type="dxa"/>
        <w:tblLayout w:type="fixed"/>
        <w:tblCellMar>
          <w:left w:w="0" w:type="dxa"/>
          <w:right w:w="0" w:type="dxa"/>
        </w:tblCellMar>
        <w:tblLook w:val="0000" w:firstRow="0" w:lastRow="0" w:firstColumn="0" w:lastColumn="0" w:noHBand="0" w:noVBand="0"/>
      </w:tblPr>
      <w:tblGrid>
        <w:gridCol w:w="708"/>
        <w:gridCol w:w="984"/>
        <w:gridCol w:w="1363"/>
        <w:gridCol w:w="416"/>
        <w:gridCol w:w="630"/>
        <w:gridCol w:w="623"/>
        <w:gridCol w:w="480"/>
        <w:gridCol w:w="450"/>
        <w:gridCol w:w="510"/>
        <w:gridCol w:w="472"/>
        <w:gridCol w:w="420"/>
        <w:gridCol w:w="428"/>
        <w:gridCol w:w="585"/>
        <w:gridCol w:w="652"/>
      </w:tblGrid>
      <w:tr w:rsidR="000238B3" w14:paraId="465717B0" w14:textId="77777777" w:rsidTr="001773E2">
        <w:trPr>
          <w:trHeight w:val="327"/>
        </w:trPr>
        <w:tc>
          <w:tcPr>
            <w:tcW w:w="708"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669D9D6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7ABBA6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136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219E5C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416"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6916C5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25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55BE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2760"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D2BBA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585"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D74D0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652"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79379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F8D5EE7" w14:textId="77777777" w:rsidTr="001773E2">
        <w:trPr>
          <w:trHeight w:val="342"/>
        </w:trPr>
        <w:tc>
          <w:tcPr>
            <w:tcW w:w="708"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1634A7D0"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D16871D" w14:textId="77777777" w:rsidR="000238B3" w:rsidRDefault="000238B3" w:rsidP="001773E2">
            <w:pPr>
              <w:jc w:val="center"/>
              <w:rPr>
                <w:rFonts w:ascii="仿宋_GB2312" w:eastAsia="仿宋_GB2312" w:hAnsi="宋体" w:cs="仿宋_GB2312"/>
                <w:b/>
                <w:color w:val="000000"/>
                <w:sz w:val="24"/>
                <w:szCs w:val="24"/>
              </w:rPr>
            </w:pPr>
          </w:p>
        </w:tc>
        <w:tc>
          <w:tcPr>
            <w:tcW w:w="136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44A5859" w14:textId="77777777" w:rsidR="000238B3" w:rsidRDefault="000238B3" w:rsidP="001773E2">
            <w:pPr>
              <w:jc w:val="center"/>
              <w:rPr>
                <w:rFonts w:ascii="仿宋_GB2312" w:eastAsia="仿宋_GB2312" w:hAnsi="宋体" w:cs="仿宋_GB2312"/>
                <w:b/>
                <w:color w:val="000000"/>
                <w:sz w:val="24"/>
                <w:szCs w:val="24"/>
              </w:rPr>
            </w:pPr>
          </w:p>
        </w:tc>
        <w:tc>
          <w:tcPr>
            <w:tcW w:w="416"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32C2F11" w14:textId="77777777" w:rsidR="000238B3" w:rsidRDefault="000238B3" w:rsidP="001773E2">
            <w:pPr>
              <w:jc w:val="center"/>
              <w:rPr>
                <w:rFonts w:ascii="仿宋_GB2312" w:eastAsia="仿宋_GB2312" w:hAnsi="宋体" w:cs="仿宋_GB2312"/>
                <w:b/>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1665C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34AA15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1D371E"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D8349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9658123"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617C2C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42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89731F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42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63BD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585"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C698DE6" w14:textId="77777777" w:rsidR="000238B3" w:rsidRDefault="000238B3" w:rsidP="001773E2">
            <w:pPr>
              <w:jc w:val="center"/>
              <w:rPr>
                <w:rFonts w:ascii="仿宋_GB2312" w:eastAsia="仿宋_GB2312" w:hAnsi="宋体" w:cs="仿宋_GB2312"/>
                <w:b/>
                <w:color w:val="000000"/>
                <w:sz w:val="24"/>
                <w:szCs w:val="24"/>
              </w:rPr>
            </w:pPr>
          </w:p>
        </w:tc>
        <w:tc>
          <w:tcPr>
            <w:tcW w:w="652"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8758574" w14:textId="77777777" w:rsidR="000238B3" w:rsidRDefault="000238B3" w:rsidP="001773E2">
            <w:pPr>
              <w:jc w:val="center"/>
              <w:rPr>
                <w:rFonts w:ascii="仿宋_GB2312" w:eastAsia="仿宋_GB2312" w:hAnsi="宋体" w:cs="仿宋_GB2312"/>
                <w:b/>
                <w:color w:val="000000"/>
                <w:sz w:val="24"/>
                <w:szCs w:val="24"/>
              </w:rPr>
            </w:pPr>
          </w:p>
        </w:tc>
      </w:tr>
      <w:tr w:rsidR="000238B3" w14:paraId="4A7CEB31"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7E7A65"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82A2A3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4A167CE" w14:textId="1FF9FA23" w:rsidR="000238B3" w:rsidRDefault="006C3432"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思想道德与法治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1800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6DF11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6BF1DC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E5C7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1B289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AF1FADC"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318C0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D50A8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00F8A4"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74F762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E73C5ED" w14:textId="77777777" w:rsidR="000238B3" w:rsidRDefault="000238B3" w:rsidP="001773E2">
            <w:pPr>
              <w:jc w:val="center"/>
              <w:rPr>
                <w:rFonts w:ascii="仿宋_GB2312" w:eastAsia="仿宋_GB2312" w:hAnsi="宋体" w:cs="仿宋_GB2312"/>
                <w:color w:val="000000"/>
                <w:sz w:val="24"/>
                <w:szCs w:val="24"/>
              </w:rPr>
            </w:pPr>
          </w:p>
        </w:tc>
      </w:tr>
      <w:tr w:rsidR="000238B3" w14:paraId="2A0B1F02" w14:textId="77777777" w:rsidTr="001773E2">
        <w:trPr>
          <w:trHeight w:val="7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57855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9A2A8C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31BC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毛泽东思想和中国特色社会主义理论体系概论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0BE05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AA17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5B89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7BB1B3C"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10A6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9CCED46"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77C3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B23E42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AF568A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BD253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A487DB3" w14:textId="77777777" w:rsidR="000238B3" w:rsidRDefault="000238B3" w:rsidP="001773E2">
            <w:pPr>
              <w:jc w:val="center"/>
              <w:rPr>
                <w:rFonts w:ascii="仿宋_GB2312" w:eastAsia="仿宋_GB2312" w:hAnsi="宋体" w:cs="仿宋_GB2312"/>
                <w:color w:val="000000"/>
                <w:sz w:val="24"/>
                <w:szCs w:val="24"/>
              </w:rPr>
            </w:pPr>
          </w:p>
        </w:tc>
      </w:tr>
      <w:tr w:rsidR="000238B3" w14:paraId="6943CE23" w14:textId="77777777" w:rsidTr="001773E2">
        <w:trPr>
          <w:trHeight w:val="6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B1678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BDE14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D251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形势与政策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C941DF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94E1E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4E61DC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B10E3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1EA586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4D44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D3C478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90410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31"/>
                <w:rFonts w:hAnsi="宋体"/>
                <w:lang w:bidi="ar"/>
              </w:rPr>
              <w:t>节/学期</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51BC50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56226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017E670B" w14:textId="77777777" w:rsidR="000238B3" w:rsidRDefault="000238B3" w:rsidP="001773E2">
            <w:pPr>
              <w:jc w:val="center"/>
              <w:rPr>
                <w:rFonts w:ascii="仿宋_GB2312" w:eastAsia="仿宋_GB2312" w:hAnsi="宋体" w:cs="仿宋_GB2312"/>
                <w:color w:val="000000"/>
                <w:sz w:val="24"/>
                <w:szCs w:val="24"/>
              </w:rPr>
            </w:pPr>
          </w:p>
        </w:tc>
      </w:tr>
      <w:tr w:rsidR="000238B3" w14:paraId="443814E7" w14:textId="77777777" w:rsidTr="001773E2">
        <w:trPr>
          <w:trHeight w:val="86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47F6F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8D98C3E"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CE5D0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马克思主义中国化进程与青年学生使命担当</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76345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CC35A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861371"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A4C2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AB7103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F63E0F"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B7C01C"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51B2FD"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4C4BF5"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30ACAC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010EBF0" w14:textId="77777777" w:rsidR="000238B3" w:rsidRDefault="000238B3" w:rsidP="001773E2">
            <w:pPr>
              <w:jc w:val="center"/>
              <w:rPr>
                <w:rFonts w:ascii="仿宋_GB2312" w:eastAsia="仿宋_GB2312" w:hAnsi="宋体" w:cs="仿宋_GB2312"/>
                <w:color w:val="000000"/>
                <w:sz w:val="24"/>
                <w:szCs w:val="24"/>
              </w:rPr>
            </w:pPr>
          </w:p>
        </w:tc>
      </w:tr>
      <w:tr w:rsidR="000238B3" w14:paraId="60129E06"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86BD0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0EB0F3"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0A73A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A75C9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CCF35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8A0B10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7B3C0D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F8EE2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D58BB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5E9A4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850FCE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6039186"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F2867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01D5354" w14:textId="77777777" w:rsidR="000238B3" w:rsidRDefault="000238B3" w:rsidP="001773E2">
            <w:pPr>
              <w:jc w:val="center"/>
              <w:rPr>
                <w:rFonts w:ascii="仿宋_GB2312" w:eastAsia="仿宋_GB2312" w:hAnsi="宋体" w:cs="仿宋_GB2312"/>
                <w:color w:val="000000"/>
                <w:sz w:val="24"/>
                <w:szCs w:val="24"/>
              </w:rPr>
            </w:pPr>
          </w:p>
        </w:tc>
      </w:tr>
      <w:tr w:rsidR="000238B3" w14:paraId="036ADB40"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452438"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88B629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136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522A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入学教育与军事技能</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325CD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C202A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91B8D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48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121AA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5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3A60A8E" w14:textId="77777777" w:rsidR="000238B3" w:rsidRDefault="000238B3" w:rsidP="001773E2">
            <w:pPr>
              <w:jc w:val="center"/>
              <w:rPr>
                <w:rFonts w:ascii="仿宋_GB2312" w:eastAsia="仿宋_GB2312" w:hAnsi="宋体" w:cs="仿宋_GB2312"/>
                <w:color w:val="000000"/>
                <w:sz w:val="24"/>
                <w:szCs w:val="24"/>
              </w:rPr>
            </w:pP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3EFAA9F" w14:textId="77777777" w:rsidR="000238B3" w:rsidRDefault="000238B3" w:rsidP="001773E2">
            <w:pPr>
              <w:jc w:val="center"/>
              <w:rPr>
                <w:rFonts w:ascii="仿宋_GB2312" w:eastAsia="仿宋_GB2312" w:hAnsi="宋体" w:cs="仿宋_GB2312"/>
                <w:color w:val="000000"/>
                <w:sz w:val="24"/>
                <w:szCs w:val="24"/>
              </w:rPr>
            </w:pPr>
          </w:p>
        </w:tc>
        <w:tc>
          <w:tcPr>
            <w:tcW w:w="47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C718913" w14:textId="77777777" w:rsidR="000238B3" w:rsidRDefault="000238B3" w:rsidP="001773E2">
            <w:pPr>
              <w:jc w:val="center"/>
              <w:rPr>
                <w:rFonts w:ascii="仿宋_GB2312" w:eastAsia="仿宋_GB2312" w:hAnsi="宋体" w:cs="仿宋_GB2312"/>
                <w:color w:val="000000"/>
                <w:sz w:val="24"/>
                <w:szCs w:val="24"/>
              </w:rPr>
            </w:pPr>
          </w:p>
        </w:tc>
        <w:tc>
          <w:tcPr>
            <w:tcW w:w="42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AA48CA6" w14:textId="77777777" w:rsidR="000238B3" w:rsidRDefault="000238B3" w:rsidP="001773E2">
            <w:pPr>
              <w:jc w:val="center"/>
              <w:rPr>
                <w:rFonts w:ascii="仿宋_GB2312" w:eastAsia="仿宋_GB2312" w:hAnsi="宋体" w:cs="仿宋_GB2312"/>
                <w:color w:val="000000"/>
                <w:sz w:val="24"/>
                <w:szCs w:val="24"/>
              </w:rPr>
            </w:pPr>
          </w:p>
        </w:tc>
        <w:tc>
          <w:tcPr>
            <w:tcW w:w="42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5B481C4"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8E2FE4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nil"/>
              <w:right w:val="single" w:sz="8" w:space="0" w:color="000000"/>
            </w:tcBorders>
            <w:tcMar>
              <w:top w:w="12" w:type="dxa"/>
              <w:left w:w="12" w:type="dxa"/>
              <w:right w:w="12" w:type="dxa"/>
            </w:tcMar>
            <w:vAlign w:val="center"/>
          </w:tcPr>
          <w:p w14:paraId="37423E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71"/>
                <w:rFonts w:hAnsi="宋体"/>
                <w:lang w:bidi="ar"/>
              </w:rPr>
              <w:t>1-2周</w:t>
            </w:r>
          </w:p>
        </w:tc>
      </w:tr>
      <w:tr w:rsidR="000238B3" w14:paraId="67B90443"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569D169"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37937499" w14:textId="77777777" w:rsidR="000238B3" w:rsidRDefault="000238B3" w:rsidP="001773E2">
            <w:pPr>
              <w:jc w:val="center"/>
              <w:rPr>
                <w:rFonts w:ascii="宋体" w:eastAsia="宋体" w:hAnsi="宋体" w:cs="宋体"/>
                <w:color w:val="000000"/>
                <w:sz w:val="20"/>
                <w:szCs w:val="20"/>
              </w:rPr>
            </w:pPr>
          </w:p>
        </w:tc>
        <w:tc>
          <w:tcPr>
            <w:tcW w:w="1363" w:type="dxa"/>
            <w:vMerge/>
            <w:tcBorders>
              <w:top w:val="nil"/>
              <w:left w:val="nil"/>
              <w:bottom w:val="single" w:sz="8" w:space="0" w:color="000000"/>
              <w:right w:val="single" w:sz="8" w:space="0" w:color="000000"/>
            </w:tcBorders>
            <w:tcMar>
              <w:top w:w="12" w:type="dxa"/>
              <w:left w:w="12" w:type="dxa"/>
              <w:right w:w="12" w:type="dxa"/>
            </w:tcMar>
            <w:vAlign w:val="center"/>
          </w:tcPr>
          <w:p w14:paraId="2EECE80D"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518F05BA"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76DB8396"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5E541B95" w14:textId="77777777" w:rsidR="000238B3" w:rsidRDefault="000238B3" w:rsidP="001773E2">
            <w:pPr>
              <w:jc w:val="center"/>
              <w:rPr>
                <w:rFonts w:ascii="仿宋_GB2312" w:eastAsia="仿宋_GB2312" w:hAnsi="宋体" w:cs="仿宋_GB2312"/>
                <w:color w:val="000000"/>
                <w:sz w:val="24"/>
                <w:szCs w:val="24"/>
              </w:rPr>
            </w:pPr>
          </w:p>
        </w:tc>
        <w:tc>
          <w:tcPr>
            <w:tcW w:w="480" w:type="dxa"/>
            <w:vMerge/>
            <w:tcBorders>
              <w:top w:val="nil"/>
              <w:left w:val="nil"/>
              <w:bottom w:val="single" w:sz="8" w:space="0" w:color="000000"/>
              <w:right w:val="single" w:sz="8" w:space="0" w:color="000000"/>
            </w:tcBorders>
            <w:tcMar>
              <w:top w:w="12" w:type="dxa"/>
              <w:left w:w="12" w:type="dxa"/>
              <w:right w:w="12" w:type="dxa"/>
            </w:tcMar>
            <w:vAlign w:val="center"/>
          </w:tcPr>
          <w:p w14:paraId="5BB31A57" w14:textId="77777777" w:rsidR="000238B3" w:rsidRDefault="000238B3" w:rsidP="001773E2">
            <w:pPr>
              <w:jc w:val="center"/>
              <w:rPr>
                <w:rFonts w:ascii="仿宋_GB2312" w:eastAsia="仿宋_GB2312" w:hAnsi="宋体" w:cs="仿宋_GB2312"/>
                <w:color w:val="000000"/>
                <w:sz w:val="24"/>
                <w:szCs w:val="24"/>
              </w:rPr>
            </w:pPr>
          </w:p>
        </w:tc>
        <w:tc>
          <w:tcPr>
            <w:tcW w:w="450" w:type="dxa"/>
            <w:vMerge/>
            <w:tcBorders>
              <w:top w:val="nil"/>
              <w:left w:val="nil"/>
              <w:bottom w:val="single" w:sz="8" w:space="0" w:color="000000"/>
              <w:right w:val="single" w:sz="8" w:space="0" w:color="000000"/>
            </w:tcBorders>
            <w:tcMar>
              <w:top w:w="12" w:type="dxa"/>
              <w:left w:w="12" w:type="dxa"/>
              <w:right w:w="12" w:type="dxa"/>
            </w:tcMar>
            <w:vAlign w:val="center"/>
          </w:tcPr>
          <w:p w14:paraId="01065513"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6AFA68BB" w14:textId="77777777" w:rsidR="000238B3" w:rsidRDefault="000238B3" w:rsidP="001773E2">
            <w:pPr>
              <w:jc w:val="center"/>
              <w:rPr>
                <w:rFonts w:ascii="仿宋_GB2312" w:eastAsia="仿宋_GB2312" w:hAnsi="宋体" w:cs="仿宋_GB2312"/>
                <w:color w:val="000000"/>
                <w:sz w:val="24"/>
                <w:szCs w:val="24"/>
              </w:rPr>
            </w:pPr>
          </w:p>
        </w:tc>
        <w:tc>
          <w:tcPr>
            <w:tcW w:w="472" w:type="dxa"/>
            <w:vMerge/>
            <w:tcBorders>
              <w:top w:val="nil"/>
              <w:left w:val="nil"/>
              <w:bottom w:val="single" w:sz="8" w:space="0" w:color="000000"/>
              <w:right w:val="single" w:sz="8" w:space="0" w:color="000000"/>
            </w:tcBorders>
            <w:tcMar>
              <w:top w:w="12" w:type="dxa"/>
              <w:left w:w="12" w:type="dxa"/>
              <w:right w:w="12" w:type="dxa"/>
            </w:tcMar>
            <w:vAlign w:val="center"/>
          </w:tcPr>
          <w:p w14:paraId="2390BBEE" w14:textId="77777777" w:rsidR="000238B3" w:rsidRDefault="000238B3" w:rsidP="001773E2">
            <w:pPr>
              <w:jc w:val="center"/>
              <w:rPr>
                <w:rFonts w:ascii="仿宋_GB2312" w:eastAsia="仿宋_GB2312" w:hAnsi="宋体" w:cs="仿宋_GB2312"/>
                <w:color w:val="000000"/>
                <w:sz w:val="24"/>
                <w:szCs w:val="24"/>
              </w:rPr>
            </w:pPr>
          </w:p>
        </w:tc>
        <w:tc>
          <w:tcPr>
            <w:tcW w:w="420" w:type="dxa"/>
            <w:vMerge/>
            <w:tcBorders>
              <w:top w:val="nil"/>
              <w:left w:val="nil"/>
              <w:bottom w:val="single" w:sz="8" w:space="0" w:color="000000"/>
              <w:right w:val="single" w:sz="8" w:space="0" w:color="000000"/>
            </w:tcBorders>
            <w:tcMar>
              <w:top w:w="12" w:type="dxa"/>
              <w:left w:w="12" w:type="dxa"/>
              <w:right w:w="12" w:type="dxa"/>
            </w:tcMar>
            <w:vAlign w:val="center"/>
          </w:tcPr>
          <w:p w14:paraId="0286715B" w14:textId="77777777" w:rsidR="000238B3" w:rsidRDefault="000238B3" w:rsidP="001773E2">
            <w:pPr>
              <w:jc w:val="center"/>
              <w:rPr>
                <w:rFonts w:ascii="仿宋_GB2312" w:eastAsia="仿宋_GB2312" w:hAnsi="宋体" w:cs="仿宋_GB2312"/>
                <w:color w:val="000000"/>
                <w:sz w:val="24"/>
                <w:szCs w:val="24"/>
              </w:rPr>
            </w:pPr>
          </w:p>
        </w:tc>
        <w:tc>
          <w:tcPr>
            <w:tcW w:w="428" w:type="dxa"/>
            <w:vMerge/>
            <w:tcBorders>
              <w:top w:val="nil"/>
              <w:left w:val="nil"/>
              <w:bottom w:val="single" w:sz="8" w:space="0" w:color="000000"/>
              <w:right w:val="single" w:sz="8" w:space="0" w:color="000000"/>
            </w:tcBorders>
            <w:tcMar>
              <w:top w:w="12" w:type="dxa"/>
              <w:left w:w="12" w:type="dxa"/>
              <w:right w:w="12" w:type="dxa"/>
            </w:tcMar>
            <w:vAlign w:val="center"/>
          </w:tcPr>
          <w:p w14:paraId="7AB76601"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8D12C2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B9895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155FA34B"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E5702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00C84FF"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571C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军事理论</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A256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D9045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8801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B436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68EC29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CB48A9"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AAF4B46"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1E761A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49AC18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FF1AC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8B43B9C" w14:textId="77777777" w:rsidR="000238B3" w:rsidRDefault="000238B3" w:rsidP="001773E2">
            <w:pPr>
              <w:jc w:val="center"/>
              <w:rPr>
                <w:rFonts w:ascii="仿宋_GB2312" w:eastAsia="仿宋_GB2312" w:hAnsi="宋体" w:cs="仿宋_GB2312"/>
                <w:color w:val="000000"/>
                <w:sz w:val="24"/>
                <w:szCs w:val="24"/>
              </w:rPr>
            </w:pPr>
          </w:p>
        </w:tc>
      </w:tr>
      <w:tr w:rsidR="000238B3" w14:paraId="5CA76056" w14:textId="77777777" w:rsidTr="001773E2">
        <w:trPr>
          <w:trHeight w:val="5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08430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4FF06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6B4E2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综合英语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45B940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84A660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939B93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68371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BA7669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17962E"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E94F2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88D9ED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C12C577"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72E44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50C1C53" w14:textId="77777777" w:rsidR="000238B3" w:rsidRDefault="000238B3" w:rsidP="001773E2">
            <w:pPr>
              <w:jc w:val="center"/>
              <w:rPr>
                <w:rFonts w:ascii="仿宋_GB2312" w:eastAsia="仿宋_GB2312" w:hAnsi="宋体" w:cs="仿宋_GB2312"/>
                <w:color w:val="000000"/>
                <w:sz w:val="24"/>
                <w:szCs w:val="24"/>
              </w:rPr>
            </w:pPr>
          </w:p>
        </w:tc>
      </w:tr>
      <w:tr w:rsidR="000238B3" w14:paraId="6EE0985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27A85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712C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8D46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应用文写作</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8B1B36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43D31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A9501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164067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558DD9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39EC4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2B4F3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28BCE5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878EBFB"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201AB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50A8016" w14:textId="77777777" w:rsidR="000238B3" w:rsidRDefault="000238B3" w:rsidP="001773E2">
            <w:pPr>
              <w:jc w:val="center"/>
              <w:rPr>
                <w:rFonts w:ascii="仿宋_GB2312" w:eastAsia="仿宋_GB2312" w:hAnsi="宋体" w:cs="仿宋_GB2312"/>
                <w:color w:val="000000"/>
                <w:sz w:val="24"/>
                <w:szCs w:val="24"/>
              </w:rPr>
            </w:pPr>
          </w:p>
        </w:tc>
      </w:tr>
      <w:tr w:rsidR="000238B3" w14:paraId="6D02BA07"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941455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0D8D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B0B3C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经济数学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09C9F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957C71"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D3DC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6D17289"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C23B4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0C619B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D4889F"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8A16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7FB12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FBCE6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6CD9724C" w14:textId="77777777" w:rsidR="000238B3" w:rsidRDefault="000238B3" w:rsidP="001773E2">
            <w:pPr>
              <w:jc w:val="center"/>
              <w:rPr>
                <w:rFonts w:ascii="仿宋_GB2312" w:eastAsia="仿宋_GB2312" w:hAnsi="宋体" w:cs="仿宋_GB2312"/>
                <w:color w:val="000000"/>
                <w:sz w:val="24"/>
                <w:szCs w:val="24"/>
              </w:rPr>
            </w:pPr>
          </w:p>
        </w:tc>
      </w:tr>
      <w:tr w:rsidR="000238B3" w14:paraId="507E7212" w14:textId="77777777" w:rsidTr="001773E2">
        <w:trPr>
          <w:trHeight w:val="44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7987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49061F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20C54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计算机应用基础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E21A6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F166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0313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FEEEE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20068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A87257"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375E0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11E238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44EF4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B9CEB8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5E03BD35" w14:textId="77777777" w:rsidR="000238B3" w:rsidRDefault="000238B3" w:rsidP="001773E2">
            <w:pPr>
              <w:jc w:val="center"/>
              <w:rPr>
                <w:rFonts w:ascii="仿宋_GB2312" w:eastAsia="仿宋_GB2312" w:hAnsi="宋体" w:cs="仿宋_GB2312"/>
                <w:color w:val="000000"/>
                <w:szCs w:val="21"/>
              </w:rPr>
            </w:pPr>
          </w:p>
        </w:tc>
      </w:tr>
      <w:tr w:rsidR="000238B3" w14:paraId="2F3E0F8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DEAF1E3"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94E40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1363" w:type="dxa"/>
            <w:vMerge w:val="restart"/>
            <w:tcBorders>
              <w:top w:val="nil"/>
              <w:left w:val="nil"/>
              <w:right w:val="single" w:sz="8" w:space="0" w:color="000000"/>
            </w:tcBorders>
            <w:tcMar>
              <w:top w:w="12" w:type="dxa"/>
              <w:left w:w="12" w:type="dxa"/>
              <w:right w:w="12" w:type="dxa"/>
            </w:tcMar>
            <w:vAlign w:val="center"/>
          </w:tcPr>
          <w:p w14:paraId="2A13CA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大学生体育与健康</w:t>
            </w:r>
          </w:p>
        </w:tc>
        <w:tc>
          <w:tcPr>
            <w:tcW w:w="416"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50075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D3600C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2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C79A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7BDE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211CA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4B38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894D9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A726F20"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31DED3A" w14:textId="77777777" w:rsidR="000238B3" w:rsidRDefault="000238B3" w:rsidP="001773E2">
            <w:pPr>
              <w:jc w:val="center"/>
              <w:rPr>
                <w:rFonts w:ascii="仿宋_GB2312" w:eastAsia="仿宋_GB2312" w:hAnsi="宋体" w:cs="仿宋_GB2312"/>
                <w:color w:val="000000"/>
                <w:sz w:val="24"/>
                <w:szCs w:val="24"/>
              </w:rPr>
            </w:pPr>
          </w:p>
        </w:tc>
        <w:tc>
          <w:tcPr>
            <w:tcW w:w="58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E22924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2F5371B6" w14:textId="77777777" w:rsidR="000238B3" w:rsidRDefault="000238B3" w:rsidP="001773E2">
            <w:pPr>
              <w:jc w:val="center"/>
              <w:rPr>
                <w:rFonts w:ascii="仿宋_GB2312" w:eastAsia="仿宋_GB2312" w:hAnsi="宋体" w:cs="仿宋_GB2312"/>
                <w:color w:val="000000"/>
                <w:sz w:val="24"/>
                <w:szCs w:val="24"/>
              </w:rPr>
            </w:pPr>
          </w:p>
        </w:tc>
      </w:tr>
      <w:tr w:rsidR="000238B3" w14:paraId="560F2BE6" w14:textId="77777777" w:rsidTr="001773E2">
        <w:trPr>
          <w:trHeight w:val="3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AE5D77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E892B34" w14:textId="77777777" w:rsidR="000238B3" w:rsidRDefault="000238B3" w:rsidP="001773E2">
            <w:pPr>
              <w:jc w:val="center"/>
              <w:rPr>
                <w:rFonts w:ascii="仿宋_GB2312" w:eastAsia="仿宋_GB2312" w:hAnsi="宋体" w:cs="仿宋_GB2312"/>
                <w:color w:val="000000"/>
                <w:sz w:val="24"/>
                <w:szCs w:val="24"/>
              </w:rPr>
            </w:pPr>
          </w:p>
        </w:tc>
        <w:tc>
          <w:tcPr>
            <w:tcW w:w="1363" w:type="dxa"/>
            <w:vMerge/>
            <w:tcBorders>
              <w:left w:val="nil"/>
              <w:bottom w:val="single" w:sz="8" w:space="0" w:color="000000"/>
              <w:right w:val="single" w:sz="8" w:space="0" w:color="000000"/>
            </w:tcBorders>
            <w:tcMar>
              <w:top w:w="12" w:type="dxa"/>
              <w:left w:w="12" w:type="dxa"/>
              <w:right w:w="12" w:type="dxa"/>
            </w:tcMar>
            <w:vAlign w:val="center"/>
          </w:tcPr>
          <w:p w14:paraId="4F4B64B3" w14:textId="77777777" w:rsidR="000238B3" w:rsidRDefault="000238B3" w:rsidP="001773E2">
            <w:pPr>
              <w:jc w:val="center"/>
              <w:rPr>
                <w:rFonts w:ascii="仿宋_GB2312" w:eastAsia="仿宋_GB2312" w:hAnsi="宋体" w:cs="仿宋_GB2312"/>
                <w:color w:val="000000"/>
                <w:sz w:val="20"/>
                <w:szCs w:val="20"/>
              </w:rPr>
            </w:pPr>
          </w:p>
        </w:tc>
        <w:tc>
          <w:tcPr>
            <w:tcW w:w="416" w:type="dxa"/>
            <w:vMerge/>
            <w:tcBorders>
              <w:top w:val="nil"/>
              <w:left w:val="nil"/>
              <w:bottom w:val="single" w:sz="8" w:space="0" w:color="000000"/>
              <w:right w:val="single" w:sz="8" w:space="0" w:color="000000"/>
            </w:tcBorders>
            <w:tcMar>
              <w:top w:w="12" w:type="dxa"/>
              <w:left w:w="12" w:type="dxa"/>
              <w:right w:w="12" w:type="dxa"/>
            </w:tcMar>
            <w:vAlign w:val="center"/>
          </w:tcPr>
          <w:p w14:paraId="1A62F5B4"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178C997" w14:textId="77777777" w:rsidR="000238B3" w:rsidRDefault="000238B3" w:rsidP="001773E2">
            <w:pPr>
              <w:jc w:val="center"/>
              <w:rPr>
                <w:rFonts w:ascii="仿宋_GB2312" w:eastAsia="仿宋_GB2312" w:hAnsi="宋体" w:cs="仿宋_GB2312"/>
                <w:color w:val="000000"/>
                <w:sz w:val="24"/>
                <w:szCs w:val="24"/>
              </w:rPr>
            </w:pPr>
          </w:p>
        </w:tc>
        <w:tc>
          <w:tcPr>
            <w:tcW w:w="623" w:type="dxa"/>
            <w:vMerge/>
            <w:tcBorders>
              <w:top w:val="nil"/>
              <w:left w:val="nil"/>
              <w:bottom w:val="single" w:sz="8" w:space="0" w:color="000000"/>
              <w:right w:val="single" w:sz="8" w:space="0" w:color="000000"/>
            </w:tcBorders>
            <w:tcMar>
              <w:top w:w="12" w:type="dxa"/>
              <w:left w:w="12" w:type="dxa"/>
              <w:right w:w="12" w:type="dxa"/>
            </w:tcMar>
            <w:vAlign w:val="center"/>
          </w:tcPr>
          <w:p w14:paraId="71DA7F78" w14:textId="77777777" w:rsidR="000238B3" w:rsidRDefault="000238B3" w:rsidP="001773E2">
            <w:pPr>
              <w:jc w:val="center"/>
              <w:rPr>
                <w:rFonts w:ascii="仿宋_GB2312" w:eastAsia="仿宋_GB2312" w:hAnsi="宋体" w:cs="仿宋_GB2312"/>
                <w:color w:val="000000"/>
                <w:sz w:val="24"/>
                <w:szCs w:val="24"/>
              </w:rPr>
            </w:pP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65901B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A3FC08"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08B9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6BB10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1862C0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3538B50" w14:textId="77777777" w:rsidR="000238B3" w:rsidRDefault="000238B3" w:rsidP="001773E2">
            <w:pPr>
              <w:jc w:val="center"/>
              <w:rPr>
                <w:rFonts w:ascii="仿宋_GB2312" w:eastAsia="仿宋_GB2312" w:hAnsi="宋体" w:cs="仿宋_GB2312"/>
                <w:color w:val="000000"/>
                <w:sz w:val="24"/>
                <w:szCs w:val="24"/>
              </w:rPr>
            </w:pPr>
          </w:p>
        </w:tc>
        <w:tc>
          <w:tcPr>
            <w:tcW w:w="585" w:type="dxa"/>
            <w:vMerge/>
            <w:tcBorders>
              <w:top w:val="nil"/>
              <w:left w:val="nil"/>
              <w:bottom w:val="single" w:sz="8" w:space="0" w:color="000000"/>
              <w:right w:val="single" w:sz="8" w:space="0" w:color="000000"/>
            </w:tcBorders>
            <w:tcMar>
              <w:top w:w="12" w:type="dxa"/>
              <w:left w:w="12" w:type="dxa"/>
              <w:right w:w="12" w:type="dxa"/>
            </w:tcMar>
            <w:vAlign w:val="center"/>
          </w:tcPr>
          <w:p w14:paraId="6714718C"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165500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5BE94E02" w14:textId="77777777" w:rsidTr="001773E2">
        <w:trPr>
          <w:trHeight w:val="50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F13FBE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CB4D07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FAD90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大学生职业生涯规划与就业指导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8714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35C2F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E85EE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0C29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4B016DA"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6968C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E6AF34"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DC4E36"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AB12BC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9EA74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32936729" w14:textId="77777777" w:rsidR="000238B3" w:rsidRDefault="000238B3" w:rsidP="001773E2">
            <w:pPr>
              <w:jc w:val="center"/>
              <w:rPr>
                <w:rFonts w:ascii="仿宋_GB2312" w:eastAsia="仿宋_GB2312" w:hAnsi="宋体" w:cs="仿宋_GB2312"/>
                <w:color w:val="000000"/>
                <w:sz w:val="24"/>
                <w:szCs w:val="24"/>
              </w:rPr>
            </w:pPr>
          </w:p>
        </w:tc>
      </w:tr>
      <w:tr w:rsidR="000238B3" w14:paraId="430583A9" w14:textId="77777777" w:rsidTr="001773E2">
        <w:trPr>
          <w:trHeight w:val="38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06292D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A751F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DFF414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大学生心理健康教育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476FEA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14402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EE9E9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8476E8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68498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965A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1DBEE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31EB88"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B256FAF"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3A7E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vAlign w:val="center"/>
          </w:tcPr>
          <w:p w14:paraId="4D013971" w14:textId="77777777" w:rsidR="000238B3" w:rsidRDefault="000238B3" w:rsidP="001773E2">
            <w:pPr>
              <w:jc w:val="center"/>
              <w:rPr>
                <w:rFonts w:ascii="仿宋_GB2312" w:eastAsia="仿宋_GB2312" w:hAnsi="宋体" w:cs="仿宋_GB2312"/>
                <w:color w:val="000000"/>
                <w:sz w:val="24"/>
                <w:szCs w:val="24"/>
              </w:rPr>
            </w:pPr>
          </w:p>
        </w:tc>
      </w:tr>
      <w:tr w:rsidR="000238B3" w14:paraId="6994F30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598BB8B"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F5F92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082F0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公共艺术</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A57994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F10E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575F6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4F3E03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AEC6F3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74AD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6351EE7"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EEF469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C74751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BD93F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5E2D1BD" w14:textId="77777777" w:rsidR="000238B3" w:rsidRDefault="000238B3" w:rsidP="001773E2">
            <w:pPr>
              <w:jc w:val="center"/>
              <w:rPr>
                <w:rFonts w:ascii="仿宋_GB2312" w:eastAsia="仿宋_GB2312" w:hAnsi="宋体" w:cs="仿宋_GB2312"/>
                <w:color w:val="000000"/>
                <w:sz w:val="24"/>
                <w:szCs w:val="24"/>
              </w:rPr>
            </w:pPr>
          </w:p>
        </w:tc>
      </w:tr>
      <w:tr w:rsidR="000238B3" w14:paraId="366FA754"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23D778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1EE07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A9603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大学生创新创业指导</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8010BE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B327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B05769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A31F39"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BF1B98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367587F"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EBABB8E"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CBA11FF"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951548E"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259B3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DC129DC" w14:textId="77777777" w:rsidR="000238B3" w:rsidRDefault="000238B3" w:rsidP="001773E2">
            <w:pPr>
              <w:jc w:val="center"/>
              <w:rPr>
                <w:rFonts w:ascii="仿宋_GB2312" w:eastAsia="仿宋_GB2312" w:hAnsi="宋体" w:cs="仿宋_GB2312"/>
                <w:color w:val="000000"/>
                <w:sz w:val="24"/>
                <w:szCs w:val="24"/>
              </w:rPr>
            </w:pPr>
          </w:p>
        </w:tc>
      </w:tr>
      <w:tr w:rsidR="000238B3" w14:paraId="2D7235D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73118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D74B4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4406B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公益劳动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2B1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2A556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C1BA5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99B39E"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8C9C66"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58D363"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5B2711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9A9E11E"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2DFA3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FE5D4CB"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15979" w14:textId="77777777" w:rsidR="000238B3" w:rsidRDefault="000238B3" w:rsidP="001773E2">
            <w:pPr>
              <w:jc w:val="center"/>
              <w:rPr>
                <w:rFonts w:ascii="仿宋_GB2312" w:eastAsia="仿宋_GB2312" w:hAnsi="宋体" w:cs="仿宋_GB2312"/>
                <w:color w:val="000000"/>
                <w:sz w:val="24"/>
                <w:szCs w:val="24"/>
              </w:rPr>
            </w:pPr>
          </w:p>
        </w:tc>
      </w:tr>
      <w:tr w:rsidR="000238B3" w14:paraId="6C8F18D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87A2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B6BB069"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5B669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67B7C6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07B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0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F3495D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648D8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955D2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022E8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63C4A5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1FD894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689660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01BFB94" w14:textId="77777777" w:rsidR="000238B3" w:rsidRDefault="000238B3" w:rsidP="001773E2">
            <w:pPr>
              <w:jc w:val="center"/>
              <w:rPr>
                <w:rFonts w:ascii="仿宋_GB2312" w:eastAsia="仿宋_GB2312" w:hAnsi="宋体" w:cs="仿宋_GB2312"/>
                <w:color w:val="000000"/>
                <w:sz w:val="24"/>
                <w:szCs w:val="24"/>
              </w:rPr>
            </w:pPr>
          </w:p>
        </w:tc>
      </w:tr>
      <w:tr w:rsidR="000238B3" w14:paraId="744A820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B97D53"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tcPr>
          <w:p w14:paraId="0F09A50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00DE40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会计学基础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FF0ACA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F1BE4D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C2735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72BBE0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4258E6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D59F87"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155ACCD"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D2F52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E131031"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C60DE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41BF09" w14:textId="77777777" w:rsidR="000238B3" w:rsidRDefault="000238B3" w:rsidP="001773E2">
            <w:pPr>
              <w:jc w:val="center"/>
              <w:rPr>
                <w:rFonts w:ascii="仿宋_GB2312" w:eastAsia="仿宋_GB2312" w:hAnsi="宋体" w:cs="仿宋_GB2312"/>
                <w:color w:val="000000"/>
                <w:sz w:val="24"/>
                <w:szCs w:val="24"/>
              </w:rPr>
            </w:pPr>
          </w:p>
        </w:tc>
      </w:tr>
      <w:tr w:rsidR="000238B3" w14:paraId="132485D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6B248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643A4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1DD3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497C7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38127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129D6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D0DE9E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9D2749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9D0B25C"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5728B1"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8C1142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2DD2F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303F2B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829F43" w14:textId="77777777" w:rsidR="000238B3" w:rsidRDefault="000238B3" w:rsidP="001773E2">
            <w:pPr>
              <w:jc w:val="center"/>
              <w:rPr>
                <w:rFonts w:ascii="仿宋_GB2312" w:eastAsia="仿宋_GB2312" w:hAnsi="宋体" w:cs="仿宋_GB2312"/>
                <w:color w:val="000000"/>
                <w:sz w:val="24"/>
                <w:szCs w:val="24"/>
              </w:rPr>
            </w:pPr>
          </w:p>
        </w:tc>
      </w:tr>
      <w:tr w:rsidR="000238B3" w14:paraId="460C613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2F3AEE"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F4B4A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C3054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7ADEE0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69235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210B7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6497F6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CA9445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AED694"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26ACEFA"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692ECD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D93D6E8"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A86FF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DCA0A9" w14:textId="77777777" w:rsidR="000238B3" w:rsidRDefault="000238B3" w:rsidP="001773E2">
            <w:pPr>
              <w:jc w:val="center"/>
              <w:rPr>
                <w:rFonts w:ascii="仿宋_GB2312" w:eastAsia="仿宋_GB2312" w:hAnsi="宋体" w:cs="仿宋_GB2312"/>
                <w:color w:val="000000"/>
                <w:sz w:val="24"/>
                <w:szCs w:val="24"/>
              </w:rPr>
            </w:pPr>
          </w:p>
        </w:tc>
      </w:tr>
      <w:tr w:rsidR="000238B3" w14:paraId="2B6F034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3FB45F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9B6EDC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9CD43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统计学基础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2B320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E74D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97BC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82161C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3B1A32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0CDEDE9"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72CC115"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AF840B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0D83AAC"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4FB22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6732C16" w14:textId="77777777" w:rsidR="000238B3" w:rsidRDefault="000238B3" w:rsidP="001773E2">
            <w:pPr>
              <w:jc w:val="center"/>
              <w:rPr>
                <w:rFonts w:ascii="仿宋_GB2312" w:eastAsia="仿宋_GB2312" w:hAnsi="宋体" w:cs="仿宋_GB2312"/>
                <w:color w:val="000000"/>
                <w:sz w:val="24"/>
                <w:szCs w:val="24"/>
              </w:rPr>
            </w:pPr>
          </w:p>
        </w:tc>
      </w:tr>
      <w:tr w:rsidR="000238B3" w14:paraId="41EC934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DCEED0"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2C29AB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B67A0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Excel在商务中的应用</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97462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E211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BC127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031641"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D7985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116FB6"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9F77FB3"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EA9CC3"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18CE18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4B48EBF"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DD510A7" w14:textId="77777777" w:rsidR="000238B3" w:rsidRDefault="000238B3" w:rsidP="001773E2">
            <w:pPr>
              <w:jc w:val="center"/>
              <w:rPr>
                <w:rFonts w:ascii="仿宋_GB2312" w:eastAsia="仿宋_GB2312" w:hAnsi="宋体" w:cs="仿宋_GB2312"/>
                <w:color w:val="000000"/>
                <w:sz w:val="24"/>
                <w:szCs w:val="24"/>
              </w:rPr>
            </w:pPr>
          </w:p>
        </w:tc>
      </w:tr>
      <w:tr w:rsidR="000238B3" w14:paraId="1B47FC7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B2F56"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2B3CB9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6960F1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金融法规与案例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5CC9C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5ACE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54728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5F1561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67F6108"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BA32B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5397DC4"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99A7A6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656B616"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794165A"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72A428E"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6EBA779"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ADCBA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D6BB99D"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8BC88F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3E01A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5D74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74D46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A87171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B8E418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7570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366D3E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ADBF15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C6D8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16D437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7C18A83" w14:textId="77777777" w:rsidR="000238B3" w:rsidRDefault="000238B3" w:rsidP="001773E2">
            <w:pPr>
              <w:jc w:val="center"/>
              <w:rPr>
                <w:rFonts w:ascii="仿宋_GB2312" w:eastAsia="仿宋_GB2312" w:hAnsi="宋体" w:cs="仿宋_GB2312"/>
                <w:color w:val="000000"/>
                <w:sz w:val="24"/>
                <w:szCs w:val="24"/>
              </w:rPr>
            </w:pPr>
          </w:p>
        </w:tc>
      </w:tr>
      <w:tr w:rsidR="000238B3" w14:paraId="319D3C7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8490C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3DB297C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776833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投资学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893C1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853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CDF595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F7464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4A38B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6FE22A"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441298"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8A009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44D97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56E6A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BDB2813" w14:textId="77777777" w:rsidR="000238B3" w:rsidRDefault="000238B3" w:rsidP="001773E2">
            <w:pPr>
              <w:jc w:val="center"/>
              <w:rPr>
                <w:rFonts w:ascii="仿宋_GB2312" w:eastAsia="仿宋_GB2312" w:hAnsi="宋体" w:cs="仿宋_GB2312"/>
                <w:color w:val="000000"/>
                <w:sz w:val="24"/>
                <w:szCs w:val="24"/>
              </w:rPr>
            </w:pPr>
          </w:p>
        </w:tc>
      </w:tr>
      <w:tr w:rsidR="000238B3" w14:paraId="6B07195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82579B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0BB758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29905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3870F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62E1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F7B68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51</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C5F2A3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3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E2E3288" w14:textId="77777777" w:rsidR="000238B3" w:rsidRDefault="000238B3" w:rsidP="001773E2">
            <w:pPr>
              <w:jc w:val="center"/>
              <w:rPr>
                <w:rFonts w:ascii="仿宋_GB2312" w:eastAsia="仿宋_GB2312" w:hAnsi="宋体" w:cs="仿宋_GB2312"/>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D557BA6"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3756CE4"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ADF3BA7"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1001A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C03DB75"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7FC91C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6489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01C48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4DD48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2DB8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12BB1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2A0069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29D9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09171C2"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6C5EF2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2737BB0"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35CD957"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C0AC69B"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47206A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575B5B8" w14:textId="77777777" w:rsidR="000238B3" w:rsidRDefault="000238B3" w:rsidP="001773E2">
            <w:pPr>
              <w:jc w:val="center"/>
              <w:rPr>
                <w:rFonts w:ascii="仿宋_GB2312" w:eastAsia="仿宋_GB2312" w:hAnsi="宋体" w:cs="仿宋_GB2312"/>
                <w:color w:val="000000"/>
                <w:sz w:val="24"/>
                <w:szCs w:val="24"/>
              </w:rPr>
            </w:pPr>
          </w:p>
        </w:tc>
      </w:tr>
      <w:tr w:rsidR="000238B3" w14:paraId="2328F84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149C28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5B7D3D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847889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个人理财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B4F27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A09B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8A0A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CB5DD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8091ACA"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055A3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07CC92E" w14:textId="77777777" w:rsidR="000238B3" w:rsidRDefault="000238B3" w:rsidP="001773E2">
            <w:pPr>
              <w:jc w:val="center"/>
              <w:rPr>
                <w:rFonts w:ascii="仿宋_GB2312" w:eastAsia="仿宋_GB2312" w:hAnsi="宋体" w:cs="仿宋_GB2312"/>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3EA67A"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4857C12"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FF5B22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C0667F" w14:textId="77777777" w:rsidR="000238B3" w:rsidRDefault="000238B3" w:rsidP="001773E2">
            <w:pPr>
              <w:jc w:val="center"/>
              <w:rPr>
                <w:rFonts w:ascii="仿宋_GB2312" w:eastAsia="仿宋_GB2312" w:hAnsi="宋体" w:cs="仿宋_GB2312"/>
                <w:color w:val="000000"/>
                <w:sz w:val="24"/>
                <w:szCs w:val="24"/>
              </w:rPr>
            </w:pPr>
          </w:p>
        </w:tc>
      </w:tr>
      <w:tr w:rsidR="000238B3" w14:paraId="291D77E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5CA2D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83274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9A0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Python与量化投资</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94B31C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C0BA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B4A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B2D14F"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014A45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F21D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D50C4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86A1BF"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DF80105"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E4BCE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D2F42AB" w14:textId="77777777" w:rsidR="000238B3" w:rsidRDefault="000238B3" w:rsidP="001773E2">
            <w:pPr>
              <w:jc w:val="center"/>
              <w:rPr>
                <w:rFonts w:ascii="仿宋_GB2312" w:eastAsia="仿宋_GB2312" w:hAnsi="宋体" w:cs="仿宋_GB2312"/>
                <w:color w:val="000000"/>
                <w:sz w:val="24"/>
                <w:szCs w:val="24"/>
              </w:rPr>
            </w:pPr>
          </w:p>
        </w:tc>
      </w:tr>
      <w:tr w:rsidR="000238B3" w14:paraId="20B7E74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8ECF2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3AF233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E74A2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证券投资顾问业务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4148B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328D1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005038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B65476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7703F50"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839A931"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71CA16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069D0A0"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67577E6" w14:textId="77777777" w:rsidR="000238B3" w:rsidRDefault="000238B3" w:rsidP="001773E2">
            <w:pPr>
              <w:jc w:val="center"/>
              <w:rPr>
                <w:rFonts w:ascii="仿宋_GB2312" w:eastAsia="仿宋_GB2312" w:hAnsi="宋体" w:cs="仿宋_GB2312"/>
                <w:color w:val="00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3856A1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434B99"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0C34057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A2F64B5"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73741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DCB675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公司理财</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F4907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AC7D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767288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B8B0854"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FCB625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87BB8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A321ED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D69836"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69A5BF5"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C6A81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22B24EA" w14:textId="77777777" w:rsidR="000238B3" w:rsidRDefault="000238B3" w:rsidP="001773E2">
            <w:pPr>
              <w:jc w:val="center"/>
              <w:rPr>
                <w:rFonts w:ascii="仿宋_GB2312" w:eastAsia="仿宋_GB2312" w:hAnsi="宋体" w:cs="仿宋_GB2312"/>
                <w:color w:val="000000"/>
                <w:sz w:val="24"/>
                <w:szCs w:val="24"/>
              </w:rPr>
            </w:pPr>
          </w:p>
        </w:tc>
      </w:tr>
      <w:tr w:rsidR="000238B3" w14:paraId="4FF1BC6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2C191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6E940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614F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商业银行综合柜台业务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93AB5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4B3F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DD6490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0BC7D7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A25211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73E67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5D6562"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40727A1"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188532F"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EC0A1D"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B4CE4C8"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5D2FFE2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D4822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0B18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FF79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财务报表分析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8BC4D6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F2647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0065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E654B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84D438D"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256C3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B5345B"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FA6274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43DACAE"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16708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0E85C77" w14:textId="77777777" w:rsidR="000238B3" w:rsidRDefault="000238B3" w:rsidP="001773E2">
            <w:pPr>
              <w:jc w:val="center"/>
              <w:rPr>
                <w:rFonts w:ascii="仿宋_GB2312" w:eastAsia="仿宋_GB2312" w:hAnsi="宋体" w:cs="仿宋_GB2312"/>
                <w:color w:val="000000"/>
                <w:sz w:val="24"/>
                <w:szCs w:val="24"/>
              </w:rPr>
            </w:pPr>
          </w:p>
        </w:tc>
      </w:tr>
      <w:tr w:rsidR="000238B3" w14:paraId="72CCCFA1"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35C52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AD86E3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08E4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C39E9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4D15A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97714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2E0A17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9ECCFB"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D2AC4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CBAA0C2"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EB60EE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967EC93"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2EB7FB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8F9826" w14:textId="77777777" w:rsidR="000238B3" w:rsidRDefault="000238B3" w:rsidP="001773E2">
            <w:pPr>
              <w:jc w:val="center"/>
              <w:rPr>
                <w:rFonts w:ascii="仿宋_GB2312" w:eastAsia="仿宋_GB2312" w:hAnsi="宋体" w:cs="仿宋_GB2312"/>
                <w:color w:val="000000"/>
                <w:sz w:val="24"/>
                <w:szCs w:val="24"/>
              </w:rPr>
            </w:pPr>
          </w:p>
        </w:tc>
      </w:tr>
      <w:tr w:rsidR="000238B3" w14:paraId="0E60160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6464DF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2B08E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12333163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80060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证券投资基金</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70C0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9739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D80665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E33BB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57613EC"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DE73306"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99D7BC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9A20185"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2113B2" w14:textId="77777777" w:rsidR="000238B3" w:rsidRDefault="000238B3" w:rsidP="001773E2">
            <w:pPr>
              <w:jc w:val="center"/>
              <w:rPr>
                <w:rFonts w:ascii="仿宋_GB2312" w:eastAsia="仿宋_GB2312" w:hAnsi="宋体" w:cs="仿宋_GB2312"/>
                <w:color w:val="FF0000"/>
                <w:szCs w:val="21"/>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AFD7F5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A0AE0D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4CEB83D4"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39214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5BE260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AC61C8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D4171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25</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2AC7B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E17CB5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w:t>
            </w:r>
            <w:r>
              <w:rPr>
                <w:rFonts w:ascii="宋体" w:hAnsi="宋体" w:cs="宋体" w:hint="eastAsia"/>
                <w:color w:val="000000"/>
                <w:kern w:val="0"/>
                <w:sz w:val="20"/>
                <w:szCs w:val="20"/>
                <w:lang w:bidi="ar"/>
              </w:rPr>
              <w:t>79</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1E1639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EB733A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7</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469C8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0EF22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13</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11080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12E3F3D"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63CE3C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8FAE9E2" w14:textId="77777777" w:rsidR="000238B3" w:rsidRDefault="000238B3" w:rsidP="001773E2">
            <w:pPr>
              <w:jc w:val="center"/>
              <w:rPr>
                <w:rFonts w:ascii="仿宋_GB2312" w:eastAsia="仿宋_GB2312" w:hAnsi="宋体" w:cs="仿宋_GB2312"/>
                <w:color w:val="000000"/>
                <w:sz w:val="24"/>
                <w:szCs w:val="24"/>
              </w:rPr>
            </w:pPr>
          </w:p>
        </w:tc>
      </w:tr>
      <w:tr w:rsidR="000238B3" w14:paraId="5BF98B34"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D3842"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nil"/>
              <w:left w:val="nil"/>
              <w:bottom w:val="single" w:sz="8" w:space="0" w:color="000000"/>
              <w:right w:val="single" w:sz="8" w:space="0" w:color="000000"/>
            </w:tcBorders>
            <w:tcMar>
              <w:top w:w="12" w:type="dxa"/>
              <w:left w:w="12" w:type="dxa"/>
              <w:right w:w="12" w:type="dxa"/>
            </w:tcMar>
          </w:tcPr>
          <w:p w14:paraId="1BD3E01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48C15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企业模拟经营实训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2D7E5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055C7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D6FE3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3E26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9C113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4C61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333871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AD32C25"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2513B4A"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5C7A6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3D05FD7" w14:textId="77777777" w:rsidR="000238B3" w:rsidRDefault="000238B3" w:rsidP="001773E2">
            <w:pPr>
              <w:jc w:val="center"/>
              <w:rPr>
                <w:rFonts w:ascii="仿宋_GB2312" w:eastAsia="仿宋_GB2312" w:hAnsi="宋体" w:cs="仿宋_GB2312"/>
                <w:color w:val="000000"/>
                <w:sz w:val="24"/>
                <w:szCs w:val="24"/>
              </w:rPr>
            </w:pPr>
          </w:p>
        </w:tc>
      </w:tr>
      <w:tr w:rsidR="000238B3" w14:paraId="39419689"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F5E2A67"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8D6319"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D1F79F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银行基本技能实训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B96E8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5A973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9679FC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76A434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2A2EE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FB3E90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3FFE54D"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B0C651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58EB39D"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E8D77D5"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3B1281" w14:textId="77777777" w:rsidR="000238B3" w:rsidRDefault="000238B3" w:rsidP="001773E2">
            <w:pPr>
              <w:jc w:val="center"/>
              <w:rPr>
                <w:rFonts w:ascii="仿宋_GB2312" w:eastAsia="仿宋_GB2312" w:hAnsi="宋体" w:cs="仿宋_GB2312"/>
                <w:color w:val="000000"/>
                <w:sz w:val="24"/>
                <w:szCs w:val="24"/>
              </w:rPr>
            </w:pPr>
          </w:p>
        </w:tc>
      </w:tr>
      <w:tr w:rsidR="000238B3" w14:paraId="6E096F5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438DE09"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4AAD81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12329253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92F9A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金融保险综合实训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24CE56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08F6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DE0B6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E67DB50"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5559B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25E95A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1A0AE11"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C42AB86"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4BB1C5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93B9F63"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F5E41A6" w14:textId="77777777" w:rsidR="000238B3" w:rsidRDefault="000238B3" w:rsidP="001773E2">
            <w:pPr>
              <w:jc w:val="center"/>
              <w:rPr>
                <w:rFonts w:ascii="仿宋_GB2312" w:eastAsia="仿宋_GB2312" w:hAnsi="宋体" w:cs="仿宋_GB2312"/>
                <w:color w:val="000000"/>
                <w:sz w:val="24"/>
                <w:szCs w:val="24"/>
              </w:rPr>
            </w:pPr>
          </w:p>
        </w:tc>
      </w:tr>
      <w:tr w:rsidR="000238B3" w14:paraId="23F29FC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B016E5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0F2E4B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13BE8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证券投资综合实训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25D5C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BFFE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A98598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AE7CBC" w14:textId="77777777" w:rsidR="000238B3" w:rsidRDefault="000238B3"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DF42517" w14:textId="77777777" w:rsidR="000238B3" w:rsidRDefault="000238B3"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A3FD9A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E47C5"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3641174"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0FE7485"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CC8E2F0"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41B6FC1C" w14:textId="77777777" w:rsidR="000238B3" w:rsidRDefault="000238B3" w:rsidP="001773E2">
            <w:pPr>
              <w:jc w:val="center"/>
              <w:rPr>
                <w:rFonts w:ascii="仿宋_GB2312" w:eastAsia="仿宋_GB2312" w:hAnsi="宋体" w:cs="仿宋_GB2312"/>
                <w:color w:val="000000"/>
                <w:sz w:val="24"/>
                <w:szCs w:val="24"/>
              </w:rPr>
            </w:pPr>
          </w:p>
        </w:tc>
      </w:tr>
      <w:tr w:rsidR="008A771F" w14:paraId="2C67E07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E96F50"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F6022DB" w14:textId="58C43607"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11326388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2620B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互选整周实训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FC31C8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2A12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803609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9DD2A8"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5A7414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6796"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512A5B5"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76BDDC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0281101"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C213AE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1DDFE0C" w14:textId="77777777" w:rsidR="008A771F" w:rsidRDefault="008A771F" w:rsidP="001773E2">
            <w:pPr>
              <w:jc w:val="center"/>
              <w:rPr>
                <w:rFonts w:ascii="仿宋_GB2312" w:eastAsia="仿宋_GB2312" w:hAnsi="宋体" w:cs="仿宋_GB2312"/>
                <w:color w:val="000000"/>
                <w:sz w:val="24"/>
                <w:szCs w:val="24"/>
              </w:rPr>
            </w:pPr>
          </w:p>
        </w:tc>
      </w:tr>
      <w:tr w:rsidR="008A771F" w14:paraId="4FC773DC" w14:textId="77777777" w:rsidTr="001773E2">
        <w:trPr>
          <w:trHeight w:val="420"/>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19E681"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4ACB716" w14:textId="7A597CD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11326438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0F880C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跨</w:t>
            </w:r>
            <w:proofErr w:type="gramStart"/>
            <w:r>
              <w:rPr>
                <w:rFonts w:ascii="仿宋_GB2312" w:eastAsia="仿宋_GB2312" w:hAnsi="宋体" w:cs="仿宋_GB2312"/>
                <w:color w:val="000000"/>
                <w:kern w:val="0"/>
                <w:sz w:val="20"/>
                <w:szCs w:val="20"/>
                <w:lang w:bidi="ar"/>
              </w:rPr>
              <w:t>专业电商创业实</w:t>
            </w:r>
            <w:proofErr w:type="gramEnd"/>
            <w:r>
              <w:rPr>
                <w:rFonts w:ascii="仿宋_GB2312" w:eastAsia="仿宋_GB2312" w:hAnsi="宋体" w:cs="仿宋_GB2312"/>
                <w:color w:val="000000"/>
                <w:kern w:val="0"/>
                <w:sz w:val="20"/>
                <w:szCs w:val="20"/>
                <w:lang w:bidi="ar"/>
              </w:rPr>
              <w:t>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870946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1FA0C0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0AD70B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8CA1172"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B0C0AA5"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80139AD"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20E84A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204D117"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D63D16"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EF27E1D" w14:textId="77777777" w:rsidR="008A771F" w:rsidRDefault="008A771F" w:rsidP="001773E2">
            <w:pPr>
              <w:jc w:val="center"/>
              <w:rPr>
                <w:rFonts w:ascii="仿宋_GB2312" w:eastAsia="仿宋_GB2312" w:hAnsi="宋体" w:cs="仿宋_GB2312"/>
                <w:color w:val="000000"/>
                <w:sz w:val="24"/>
                <w:szCs w:val="24"/>
              </w:rPr>
            </w:pPr>
          </w:p>
        </w:tc>
        <w:tc>
          <w:tcPr>
            <w:tcW w:w="652"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57DCE198"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83AECD5"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B4B17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C09D7D5" w14:textId="56162256"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11326378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A9F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活动策划与展示实训</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324F26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73FA8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5F3E8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EF6677"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E3AA266"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A74DB3F"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00C08EE"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8BF74D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3F248FB"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675BE" w14:textId="77777777" w:rsidR="008A771F" w:rsidRDefault="008A771F" w:rsidP="001773E2">
            <w:pPr>
              <w:jc w:val="center"/>
              <w:rPr>
                <w:rFonts w:ascii="仿宋_GB2312" w:eastAsia="仿宋_GB2312" w:hAnsi="宋体" w:cs="仿宋_GB2312"/>
                <w:color w:val="000000"/>
                <w:sz w:val="24"/>
                <w:szCs w:val="24"/>
              </w:rPr>
            </w:pPr>
          </w:p>
        </w:tc>
        <w:tc>
          <w:tcPr>
            <w:tcW w:w="652" w:type="dxa"/>
            <w:vMerge/>
            <w:tcBorders>
              <w:top w:val="nil"/>
              <w:left w:val="nil"/>
              <w:bottom w:val="single" w:sz="8" w:space="0" w:color="000000"/>
              <w:right w:val="single" w:sz="8" w:space="0" w:color="000000"/>
            </w:tcBorders>
            <w:noWrap/>
            <w:tcMar>
              <w:top w:w="12" w:type="dxa"/>
              <w:left w:w="12" w:type="dxa"/>
              <w:right w:w="12" w:type="dxa"/>
            </w:tcMar>
            <w:vAlign w:val="center"/>
          </w:tcPr>
          <w:p w14:paraId="243FA21D" w14:textId="77777777" w:rsidR="008A771F" w:rsidRDefault="008A771F" w:rsidP="001773E2">
            <w:pPr>
              <w:jc w:val="center"/>
              <w:rPr>
                <w:rFonts w:ascii="仿宋_GB2312" w:eastAsia="仿宋_GB2312" w:hAnsi="宋体" w:cs="仿宋_GB2312"/>
                <w:color w:val="000000"/>
                <w:sz w:val="24"/>
                <w:szCs w:val="24"/>
              </w:rPr>
            </w:pPr>
          </w:p>
        </w:tc>
      </w:tr>
      <w:tr w:rsidR="008A771F" w14:paraId="074C1A3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79C727F"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E13C77" w14:textId="2A3010F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11326158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D9824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16726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482DA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50C8629"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C839D9A" w14:textId="77777777" w:rsidR="008A771F" w:rsidRDefault="008A771F" w:rsidP="001773E2">
            <w:pPr>
              <w:jc w:val="center"/>
              <w:rPr>
                <w:rFonts w:ascii="宋体" w:eastAsia="宋体" w:hAnsi="宋体" w:cs="宋体"/>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041D419" w14:textId="77777777" w:rsidR="008A771F" w:rsidRDefault="008A771F" w:rsidP="001773E2">
            <w:pPr>
              <w:jc w:val="center"/>
              <w:rPr>
                <w:rFonts w:ascii="宋体" w:eastAsia="宋体" w:hAnsi="宋体" w:cs="宋体"/>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8726A91" w14:textId="77777777" w:rsidR="008A771F" w:rsidRDefault="008A771F" w:rsidP="001773E2">
            <w:pPr>
              <w:jc w:val="center"/>
              <w:rPr>
                <w:rFonts w:ascii="宋体" w:eastAsia="宋体" w:hAnsi="宋体" w:cs="宋体"/>
                <w:color w:val="000000"/>
                <w:szCs w:val="21"/>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86F3250" w14:textId="77777777" w:rsidR="008A771F" w:rsidRDefault="008A771F"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CEA1608" w14:textId="77777777" w:rsidR="008A771F" w:rsidRDefault="008A771F"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5C0B1E" w14:textId="77777777" w:rsidR="008A771F" w:rsidRDefault="008A771F"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523726A" w14:textId="77777777" w:rsidR="008A771F" w:rsidRDefault="008A771F"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0BE9115F" w14:textId="77777777" w:rsidR="008A771F" w:rsidRDefault="008A771F" w:rsidP="001773E2">
            <w:pPr>
              <w:jc w:val="center"/>
              <w:rPr>
                <w:rFonts w:ascii="仿宋_GB2312" w:eastAsia="仿宋_GB2312" w:hAnsi="宋体" w:cs="仿宋_GB2312"/>
                <w:color w:val="000000"/>
                <w:sz w:val="24"/>
                <w:szCs w:val="24"/>
              </w:rPr>
            </w:pPr>
          </w:p>
        </w:tc>
      </w:tr>
      <w:tr w:rsidR="000238B3" w14:paraId="61EC7D6D"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D968C5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393CA90" w14:textId="412EF3CE"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11326408</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7CEDD0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602A39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E4AEB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B40A7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5CA30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E6410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5926A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2B787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BB8DA0C"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D91EB61"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1FFD8B4"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F2963F5" w14:textId="77777777" w:rsidR="000238B3" w:rsidRDefault="000238B3" w:rsidP="001773E2">
            <w:pPr>
              <w:jc w:val="center"/>
              <w:rPr>
                <w:rFonts w:ascii="仿宋_GB2312" w:eastAsia="仿宋_GB2312" w:hAnsi="宋体" w:cs="仿宋_GB2312"/>
                <w:color w:val="000000"/>
                <w:sz w:val="24"/>
                <w:szCs w:val="24"/>
              </w:rPr>
            </w:pPr>
          </w:p>
        </w:tc>
      </w:tr>
      <w:tr w:rsidR="000238B3" w14:paraId="5AF14E93"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894AD1E"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C22EA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68516A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C22DC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6203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93F76D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2C015D1"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E11AD5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734E310"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2F7B693"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42416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7ED71A"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0EF4A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0CCC6BE" w14:textId="77777777" w:rsidR="000238B3" w:rsidRDefault="000238B3" w:rsidP="001773E2">
            <w:pPr>
              <w:jc w:val="center"/>
              <w:rPr>
                <w:rFonts w:ascii="仿宋_GB2312" w:eastAsia="仿宋_GB2312" w:hAnsi="宋体" w:cs="仿宋_GB2312"/>
                <w:color w:val="000000"/>
                <w:sz w:val="24"/>
                <w:szCs w:val="24"/>
              </w:rPr>
            </w:pPr>
          </w:p>
        </w:tc>
      </w:tr>
      <w:tr w:rsidR="000238B3" w14:paraId="65D15CA7"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60384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45C556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5447D0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顶岗实习</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F7D22A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A721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CBC4A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E762F5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02B64E"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8B3C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B623FA"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A8EEE42"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8573BE8"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5A21CA1"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313529" w14:textId="77777777" w:rsidR="000238B3" w:rsidRDefault="000238B3" w:rsidP="001773E2">
            <w:pPr>
              <w:jc w:val="center"/>
              <w:rPr>
                <w:rFonts w:ascii="仿宋_GB2312" w:eastAsia="仿宋_GB2312" w:hAnsi="宋体" w:cs="仿宋_GB2312"/>
                <w:color w:val="000000"/>
                <w:sz w:val="24"/>
                <w:szCs w:val="24"/>
              </w:rPr>
            </w:pPr>
          </w:p>
        </w:tc>
      </w:tr>
      <w:tr w:rsidR="000238B3" w14:paraId="1F347318"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DC6F0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29D0D4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1E13488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社会实践</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4D2B79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2DAE7F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00BD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E682825"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CD90EA0"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12DB48"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47313C0"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DC9883C"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77C5DA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1922CE08"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46B902" w14:textId="77777777" w:rsidR="000238B3" w:rsidRDefault="000238B3" w:rsidP="001773E2">
            <w:pPr>
              <w:jc w:val="center"/>
              <w:rPr>
                <w:rFonts w:ascii="仿宋_GB2312" w:eastAsia="仿宋_GB2312" w:hAnsi="宋体" w:cs="仿宋_GB2312"/>
                <w:color w:val="000000"/>
                <w:sz w:val="24"/>
                <w:szCs w:val="24"/>
              </w:rPr>
            </w:pPr>
          </w:p>
        </w:tc>
      </w:tr>
      <w:tr w:rsidR="000238B3" w14:paraId="3F5A614E"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A3032BD"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617606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9D9AD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1ED290F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0F46D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81E79E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43789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1958F2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A0EFC1"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61AA83C"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7B50B64"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82F66F"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634EAF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7263209" w14:textId="77777777" w:rsidR="000238B3" w:rsidRDefault="000238B3" w:rsidP="001773E2">
            <w:pPr>
              <w:jc w:val="center"/>
              <w:rPr>
                <w:rFonts w:ascii="仿宋_GB2312" w:eastAsia="仿宋_GB2312" w:hAnsi="宋体" w:cs="仿宋_GB2312"/>
                <w:color w:val="000000"/>
                <w:sz w:val="24"/>
                <w:szCs w:val="24"/>
              </w:rPr>
            </w:pPr>
          </w:p>
        </w:tc>
      </w:tr>
      <w:tr w:rsidR="000238B3" w14:paraId="2036365C"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953C59B"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6DD07DBC"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27478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93FB33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BCB5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365C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2CC9228" w14:textId="77777777" w:rsidR="000238B3" w:rsidRDefault="000238B3" w:rsidP="001773E2">
            <w:pPr>
              <w:jc w:val="center"/>
              <w:rPr>
                <w:rFonts w:ascii="仿宋_GB2312" w:eastAsia="仿宋_GB2312" w:hAnsi="宋体" w:cs="仿宋_GB2312"/>
                <w:color w:val="000000"/>
                <w:sz w:val="24"/>
                <w:szCs w:val="24"/>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D0FF1CF"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7BC4D8B" w14:textId="77777777" w:rsidR="000238B3" w:rsidRDefault="000238B3" w:rsidP="001773E2">
            <w:pPr>
              <w:jc w:val="center"/>
              <w:rPr>
                <w:rFonts w:ascii="仿宋_GB2312" w:eastAsia="仿宋_GB2312" w:hAnsi="宋体" w:cs="仿宋_GB2312"/>
                <w:color w:val="000000"/>
                <w:sz w:val="24"/>
                <w:szCs w:val="24"/>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DF7A1F1" w14:textId="77777777" w:rsidR="000238B3" w:rsidRDefault="000238B3" w:rsidP="001773E2">
            <w:pPr>
              <w:jc w:val="center"/>
              <w:rPr>
                <w:rFonts w:ascii="仿宋_GB2312" w:eastAsia="仿宋_GB2312" w:hAnsi="宋体" w:cs="仿宋_GB2312"/>
                <w:color w:val="000000"/>
                <w:sz w:val="24"/>
                <w:szCs w:val="24"/>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300C693A"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72DA544"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D2A21AE"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5AF358" w14:textId="77777777" w:rsidR="000238B3" w:rsidRDefault="000238B3" w:rsidP="001773E2">
            <w:pPr>
              <w:jc w:val="center"/>
              <w:rPr>
                <w:rFonts w:ascii="仿宋_GB2312" w:eastAsia="仿宋_GB2312" w:hAnsi="宋体" w:cs="仿宋_GB2312"/>
                <w:color w:val="000000"/>
                <w:sz w:val="24"/>
                <w:szCs w:val="24"/>
              </w:rPr>
            </w:pPr>
          </w:p>
        </w:tc>
      </w:tr>
      <w:tr w:rsidR="000238B3" w14:paraId="675A82A7"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AD03486"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07BCF00"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8C0F0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现场选修</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CC6977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9AC922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062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E6FBB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F81072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FCAC34" w14:textId="77777777" w:rsidR="000238B3" w:rsidRDefault="000238B3" w:rsidP="001773E2">
            <w:pPr>
              <w:jc w:val="center"/>
              <w:rPr>
                <w:rFonts w:ascii="宋体" w:eastAsia="宋体" w:hAnsi="宋体" w:cs="宋体"/>
                <w:color w:val="000000"/>
                <w:sz w:val="20"/>
                <w:szCs w:val="20"/>
              </w:rPr>
            </w:pP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F6707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E96C331"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8CAE98C" w14:textId="77777777" w:rsidR="000238B3" w:rsidRDefault="000238B3" w:rsidP="001773E2">
            <w:pPr>
              <w:jc w:val="center"/>
              <w:rPr>
                <w:rFonts w:ascii="仿宋_GB2312" w:eastAsia="仿宋_GB2312" w:hAnsi="宋体" w:cs="仿宋_GB2312"/>
                <w:color w:val="00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B6E62EC" w14:textId="77777777" w:rsidR="000238B3" w:rsidRDefault="000238B3" w:rsidP="001773E2">
            <w:pPr>
              <w:jc w:val="center"/>
              <w:rPr>
                <w:rFonts w:ascii="仿宋_GB2312" w:eastAsia="仿宋_GB2312" w:hAnsi="宋体" w:cs="仿宋_GB2312"/>
                <w:color w:val="000000"/>
                <w:szCs w:val="21"/>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14D5C104" w14:textId="77777777" w:rsidR="000238B3" w:rsidRDefault="000238B3" w:rsidP="001773E2">
            <w:pPr>
              <w:jc w:val="center"/>
              <w:rPr>
                <w:rFonts w:ascii="仿宋_GB2312" w:eastAsia="仿宋_GB2312" w:hAnsi="宋体" w:cs="仿宋_GB2312"/>
                <w:color w:val="000000"/>
                <w:sz w:val="24"/>
                <w:szCs w:val="24"/>
              </w:rPr>
            </w:pPr>
          </w:p>
        </w:tc>
      </w:tr>
      <w:tr w:rsidR="000238B3" w14:paraId="64893DB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653367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5CEEAA" w14:textId="77777777" w:rsidR="000238B3" w:rsidRDefault="000238B3" w:rsidP="001773E2">
            <w:pPr>
              <w:jc w:val="center"/>
              <w:rPr>
                <w:rFonts w:ascii="仿宋_GB2312" w:eastAsia="仿宋_GB2312" w:hAnsi="宋体" w:cs="仿宋_GB2312"/>
                <w:color w:val="000000"/>
                <w:szCs w:val="21"/>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53CA0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网络选修</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1D92BC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10D7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31E737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240388E" w14:textId="77777777" w:rsidR="000238B3" w:rsidRDefault="000238B3" w:rsidP="001773E2">
            <w:pPr>
              <w:jc w:val="center"/>
              <w:rPr>
                <w:rFonts w:ascii="仿宋_GB2312" w:eastAsia="仿宋_GB2312" w:hAnsi="宋体" w:cs="仿宋_GB2312"/>
                <w:color w:val="00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4C66C63" w14:textId="77777777" w:rsidR="000238B3" w:rsidRDefault="000238B3" w:rsidP="001773E2">
            <w:pPr>
              <w:jc w:val="center"/>
              <w:rPr>
                <w:rFonts w:ascii="仿宋_GB2312" w:eastAsia="仿宋_GB2312" w:hAnsi="宋体" w:cs="仿宋_GB2312"/>
                <w:color w:val="000000"/>
                <w:szCs w:val="21"/>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38F2C7"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22C6637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FE33F73"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C05E97B"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9DAF132"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6F63D903" w14:textId="77777777" w:rsidR="000238B3" w:rsidRDefault="000238B3" w:rsidP="001773E2">
            <w:pPr>
              <w:jc w:val="center"/>
              <w:rPr>
                <w:rFonts w:ascii="仿宋_GB2312" w:eastAsia="仿宋_GB2312" w:hAnsi="宋体" w:cs="仿宋_GB2312"/>
                <w:color w:val="000000"/>
                <w:sz w:val="24"/>
                <w:szCs w:val="24"/>
              </w:rPr>
            </w:pPr>
          </w:p>
        </w:tc>
      </w:tr>
      <w:tr w:rsidR="000238B3" w14:paraId="49D428A0" w14:textId="77777777" w:rsidTr="001773E2">
        <w:trPr>
          <w:trHeight w:val="34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11E94F"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301BEB" w14:textId="77777777" w:rsidR="000238B3" w:rsidRDefault="000238B3" w:rsidP="001773E2">
            <w:pPr>
              <w:jc w:val="center"/>
              <w:rPr>
                <w:rFonts w:ascii="仿宋_GB2312" w:eastAsia="仿宋_GB2312" w:hAnsi="宋体" w:cs="仿宋_GB2312"/>
                <w:color w:val="000000"/>
                <w:sz w:val="24"/>
                <w:szCs w:val="24"/>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ABE44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416"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608F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E7EF3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23"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75CFF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48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A879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5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C1691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7E9E6D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47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34951C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ED3BF79" w14:textId="77777777" w:rsidR="000238B3" w:rsidRDefault="000238B3" w:rsidP="001773E2">
            <w:pPr>
              <w:jc w:val="center"/>
              <w:rPr>
                <w:rFonts w:ascii="仿宋_GB2312" w:eastAsia="仿宋_GB2312" w:hAnsi="宋体" w:cs="仿宋_GB2312"/>
                <w:color w:val="000000"/>
                <w:sz w:val="24"/>
                <w:szCs w:val="24"/>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C655FEC" w14:textId="77777777" w:rsidR="000238B3" w:rsidRDefault="000238B3" w:rsidP="001773E2">
            <w:pPr>
              <w:jc w:val="center"/>
              <w:rPr>
                <w:rFonts w:ascii="仿宋_GB2312" w:eastAsia="仿宋_GB2312" w:hAnsi="宋体" w:cs="仿宋_GB2312"/>
                <w:color w:val="FF0000"/>
                <w:sz w:val="24"/>
                <w:szCs w:val="24"/>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81DA7D7" w14:textId="77777777" w:rsidR="000238B3" w:rsidRDefault="000238B3" w:rsidP="001773E2">
            <w:pPr>
              <w:jc w:val="center"/>
              <w:rPr>
                <w:rFonts w:ascii="仿宋_GB2312" w:eastAsia="仿宋_GB2312" w:hAnsi="宋体" w:cs="仿宋_GB2312"/>
                <w:color w:val="000000"/>
                <w:sz w:val="24"/>
                <w:szCs w:val="24"/>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4BCCB68" w14:textId="77777777" w:rsidR="000238B3" w:rsidRDefault="000238B3" w:rsidP="001773E2">
            <w:pPr>
              <w:jc w:val="center"/>
              <w:rPr>
                <w:rFonts w:ascii="仿宋_GB2312" w:eastAsia="仿宋_GB2312" w:hAnsi="宋体" w:cs="仿宋_GB2312"/>
                <w:color w:val="000000"/>
                <w:sz w:val="24"/>
                <w:szCs w:val="24"/>
              </w:rPr>
            </w:pPr>
          </w:p>
        </w:tc>
      </w:tr>
      <w:tr w:rsidR="000238B3" w14:paraId="0776B236" w14:textId="77777777" w:rsidTr="001773E2">
        <w:trPr>
          <w:trHeight w:val="327"/>
        </w:trPr>
        <w:tc>
          <w:tcPr>
            <w:tcW w:w="708"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2765C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787375" w14:textId="77777777" w:rsidR="000238B3" w:rsidRDefault="000238B3" w:rsidP="001773E2">
            <w:pPr>
              <w:jc w:val="center"/>
              <w:rPr>
                <w:rFonts w:ascii="宋体" w:eastAsia="宋体" w:hAnsi="宋体" w:cs="宋体"/>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4F24C8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中国商贸文化</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E6FE9D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66B639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0D8099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AF5DE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0577B181"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BE15A6F"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F57337B"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F5EE9BE"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73A2C29"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DBD10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938EA06" w14:textId="77777777" w:rsidR="000238B3" w:rsidRDefault="000238B3" w:rsidP="001773E2">
            <w:pPr>
              <w:jc w:val="center"/>
              <w:rPr>
                <w:rFonts w:ascii="仿宋_GB2312" w:eastAsia="仿宋_GB2312" w:hAnsi="宋体" w:cs="仿宋_GB2312"/>
                <w:color w:val="000000"/>
                <w:sz w:val="16"/>
                <w:szCs w:val="16"/>
              </w:rPr>
            </w:pPr>
          </w:p>
        </w:tc>
      </w:tr>
      <w:tr w:rsidR="000238B3" w14:paraId="7C6344D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9F86C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6024CD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12333143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14BD31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金融市场基础知识</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4ECF4A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72EE2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74A8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B63CAC8"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E67200A"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45011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3489B70" w14:textId="77777777" w:rsidR="000238B3" w:rsidRDefault="000238B3" w:rsidP="001773E2">
            <w:pPr>
              <w:jc w:val="center"/>
              <w:rPr>
                <w:rFonts w:ascii="宋体" w:eastAsia="宋体" w:hAnsi="宋体" w:cs="宋体"/>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37FF2BB"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E8F97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45B979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77686E7A" w14:textId="77777777" w:rsidR="000238B3" w:rsidRDefault="000238B3" w:rsidP="001773E2">
            <w:pPr>
              <w:jc w:val="center"/>
              <w:rPr>
                <w:rFonts w:ascii="仿宋_GB2312" w:eastAsia="仿宋_GB2312" w:hAnsi="宋体" w:cs="仿宋_GB2312"/>
                <w:color w:val="000000"/>
                <w:sz w:val="16"/>
                <w:szCs w:val="16"/>
              </w:rPr>
            </w:pPr>
            <w:r>
              <w:rPr>
                <w:rFonts w:ascii="仿宋_GB2312" w:eastAsia="仿宋_GB2312" w:hAnsi="宋体" w:cs="仿宋_GB2312" w:hint="eastAsia"/>
                <w:color w:val="000000"/>
                <w:sz w:val="16"/>
                <w:szCs w:val="16"/>
              </w:rPr>
              <w:t>考证</w:t>
            </w:r>
          </w:p>
        </w:tc>
      </w:tr>
      <w:tr w:rsidR="000238B3" w14:paraId="5BA1F432"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753E19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80130D9" w14:textId="0E193CCB" w:rsidR="000238B3"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BBBF0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5D9BA92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65A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9C52A9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BFF6900" w14:textId="77777777" w:rsidR="000238B3" w:rsidRDefault="000238B3" w:rsidP="001773E2">
            <w:pPr>
              <w:jc w:val="center"/>
              <w:rPr>
                <w:rFonts w:ascii="宋体" w:eastAsia="宋体" w:hAnsi="宋体" w:cs="宋体"/>
                <w:color w:val="FF0000"/>
                <w:szCs w:val="21"/>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06BFAC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98116C2"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853089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47D42DA" w14:textId="77777777" w:rsidR="000238B3" w:rsidRDefault="000238B3" w:rsidP="001773E2">
            <w:pPr>
              <w:jc w:val="center"/>
              <w:rPr>
                <w:rFonts w:ascii="宋体" w:eastAsia="宋体" w:hAnsi="宋体" w:cs="宋体"/>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47A6F4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CA91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8C012E6" w14:textId="77777777" w:rsidR="000238B3" w:rsidRDefault="000238B3" w:rsidP="001773E2">
            <w:pPr>
              <w:jc w:val="center"/>
              <w:rPr>
                <w:rFonts w:ascii="仿宋_GB2312" w:eastAsia="仿宋_GB2312" w:hAnsi="宋体" w:cs="仿宋_GB2312"/>
                <w:color w:val="000000"/>
                <w:sz w:val="16"/>
                <w:szCs w:val="16"/>
              </w:rPr>
            </w:pPr>
          </w:p>
        </w:tc>
      </w:tr>
      <w:tr w:rsidR="000238B3" w14:paraId="2F182F94"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1F88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054949FD"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11326303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A81FB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7D4864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F30BF8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C30F83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3DAFED3D"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12D1607"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B2CE5A"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A33B4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0269BF8" w14:textId="77777777" w:rsidR="000238B3" w:rsidRDefault="000238B3" w:rsidP="001773E2">
            <w:pPr>
              <w:jc w:val="center"/>
              <w:rPr>
                <w:rFonts w:ascii="仿宋_GB2312" w:eastAsia="仿宋_GB2312" w:hAnsi="宋体" w:cs="仿宋_GB2312"/>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43A25E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CCDA3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3EDC93A0" w14:textId="77777777" w:rsidR="000238B3" w:rsidRDefault="000238B3" w:rsidP="001773E2">
            <w:pPr>
              <w:jc w:val="center"/>
              <w:rPr>
                <w:rFonts w:ascii="仿宋_GB2312" w:eastAsia="仿宋_GB2312" w:hAnsi="宋体" w:cs="仿宋_GB2312"/>
                <w:color w:val="000000"/>
                <w:sz w:val="16"/>
                <w:szCs w:val="16"/>
              </w:rPr>
            </w:pPr>
          </w:p>
        </w:tc>
      </w:tr>
      <w:tr w:rsidR="000238B3" w14:paraId="592788CD"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DE5FB0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ADD546E"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7FCBB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互联网金融</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B5F3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04235E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71A62E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A50905C"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FBED07E"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6515F06"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7AB7165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CE1B591"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9FF561D"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39779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552074A4" w14:textId="77777777" w:rsidR="000238B3" w:rsidRDefault="000238B3" w:rsidP="001773E2">
            <w:pPr>
              <w:jc w:val="center"/>
              <w:rPr>
                <w:rFonts w:ascii="仿宋_GB2312" w:eastAsia="仿宋_GB2312" w:hAnsi="宋体" w:cs="仿宋_GB2312"/>
                <w:color w:val="000000"/>
                <w:sz w:val="16"/>
                <w:szCs w:val="16"/>
              </w:rPr>
            </w:pPr>
          </w:p>
        </w:tc>
      </w:tr>
      <w:tr w:rsidR="008A771F" w14:paraId="2812B6FE" w14:textId="77777777" w:rsidTr="00BA602D">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B7F66A"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752776" w14:textId="78C9766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11326133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177A35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电子商务数据分析（考证）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5C3549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921AD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0D1BD9F0"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84722E"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41D05B5"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870D70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BF6310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EC40C05"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20E0F4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06D138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nil"/>
              <w:left w:val="nil"/>
              <w:bottom w:val="nil"/>
              <w:right w:val="single" w:sz="8" w:space="0" w:color="000000"/>
            </w:tcBorders>
            <w:noWrap/>
            <w:tcMar>
              <w:top w:w="12" w:type="dxa"/>
              <w:left w:w="12" w:type="dxa"/>
              <w:right w:w="12" w:type="dxa"/>
            </w:tcMar>
            <w:vAlign w:val="center"/>
          </w:tcPr>
          <w:p w14:paraId="1393CC56" w14:textId="77777777" w:rsidR="008A771F" w:rsidRDefault="008A771F" w:rsidP="001773E2">
            <w:pPr>
              <w:widowControl/>
              <w:jc w:val="center"/>
              <w:textAlignment w:val="center"/>
              <w:rPr>
                <w:rFonts w:ascii="仿宋_GB2312" w:eastAsia="仿宋_GB2312" w:hAnsi="宋体" w:cs="仿宋_GB2312"/>
                <w:color w:val="000000"/>
                <w:sz w:val="16"/>
                <w:szCs w:val="16"/>
              </w:rPr>
            </w:pPr>
            <w:r>
              <w:rPr>
                <w:rFonts w:ascii="仿宋_GB2312" w:eastAsia="仿宋_GB2312" w:hAnsi="宋体" w:cs="仿宋_GB2312"/>
                <w:color w:val="000000"/>
                <w:kern w:val="0"/>
                <w:sz w:val="16"/>
                <w:szCs w:val="16"/>
                <w:lang w:bidi="ar"/>
              </w:rPr>
              <w:t>需要共选2学分</w:t>
            </w:r>
          </w:p>
        </w:tc>
      </w:tr>
      <w:tr w:rsidR="008A771F" w14:paraId="2D72413C" w14:textId="77777777" w:rsidTr="00BA602D">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2E72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76A4B1D" w14:textId="63CF36BC"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11326073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3D054E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网店运营推广（考证）</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4A55F2B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E4C42C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EAB656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05ECDDC"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00C1A6E"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B5EDFED"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1C179E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766DDDCA" w14:textId="77777777" w:rsidR="008A771F" w:rsidRDefault="008A771F"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E296E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2C40AE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5E280C2" w14:textId="77777777" w:rsidR="008A771F" w:rsidRDefault="008A771F" w:rsidP="001773E2">
            <w:pPr>
              <w:jc w:val="center"/>
              <w:rPr>
                <w:rFonts w:ascii="仿宋_GB2312" w:eastAsia="仿宋_GB2312" w:hAnsi="宋体" w:cs="仿宋_GB2312"/>
                <w:color w:val="000000"/>
                <w:sz w:val="16"/>
                <w:szCs w:val="16"/>
              </w:rPr>
            </w:pPr>
          </w:p>
        </w:tc>
      </w:tr>
      <w:tr w:rsidR="000238B3" w14:paraId="7CAFB6BB"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33D5B7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EA8E57"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12333103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8637C9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金融数据统计分析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BAF96A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A3370C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27AD3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D0AA843"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4CE615B0"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DAEAD0"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66EFA4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A84C2B8"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22F04E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0DB052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7D609136" w14:textId="77777777" w:rsidR="000238B3" w:rsidRDefault="000238B3" w:rsidP="001773E2">
            <w:pPr>
              <w:jc w:val="center"/>
              <w:rPr>
                <w:rFonts w:ascii="仿宋_GB2312" w:eastAsia="仿宋_GB2312" w:hAnsi="宋体" w:cs="仿宋_GB2312"/>
                <w:color w:val="000000"/>
                <w:sz w:val="16"/>
                <w:szCs w:val="16"/>
              </w:rPr>
            </w:pPr>
          </w:p>
        </w:tc>
      </w:tr>
      <w:tr w:rsidR="000238B3" w14:paraId="129680D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02165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7203C4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12329043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AB487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初级财务会计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ABBECC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678B25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1F5E98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AFD4DB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329B81DB"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D18B9F"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E61D2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5F9BC43"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8B80E5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809E0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6E036069" w14:textId="77777777" w:rsidR="000238B3" w:rsidRDefault="000238B3" w:rsidP="001773E2">
            <w:pPr>
              <w:jc w:val="center"/>
              <w:rPr>
                <w:rFonts w:ascii="仿宋_GB2312" w:eastAsia="仿宋_GB2312" w:hAnsi="宋体" w:cs="仿宋_GB2312"/>
                <w:color w:val="000000"/>
                <w:sz w:val="16"/>
                <w:szCs w:val="16"/>
              </w:rPr>
            </w:pPr>
          </w:p>
        </w:tc>
      </w:tr>
      <w:tr w:rsidR="000238B3" w14:paraId="58F924FF"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2D9E378"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BF835E1" w14:textId="77777777" w:rsidR="000238B3" w:rsidRPr="008A771F" w:rsidRDefault="000238B3"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12329023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C37D6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经济法基础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753D020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08304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D548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FDDE12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E12981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A62644E"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BAEE1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F0130D9"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BBBC2D4"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D2E429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2BD7333" w14:textId="77777777" w:rsidR="000238B3" w:rsidRDefault="000238B3" w:rsidP="001773E2">
            <w:pPr>
              <w:jc w:val="center"/>
              <w:rPr>
                <w:rFonts w:ascii="仿宋_GB2312" w:eastAsia="仿宋_GB2312" w:hAnsi="宋体" w:cs="仿宋_GB2312"/>
                <w:color w:val="000000"/>
                <w:sz w:val="16"/>
                <w:szCs w:val="16"/>
              </w:rPr>
            </w:pPr>
          </w:p>
        </w:tc>
      </w:tr>
      <w:tr w:rsidR="000238B3" w14:paraId="507DD20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90D30B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11B8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12333093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4EFAED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风险投资理论与实务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13530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2654D7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358EBB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55711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840EBE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A5F633" w14:textId="77777777" w:rsidR="000238B3" w:rsidRDefault="000238B3" w:rsidP="001773E2">
            <w:pPr>
              <w:jc w:val="center"/>
              <w:rPr>
                <w:rFonts w:ascii="宋体" w:eastAsia="宋体" w:hAnsi="宋体" w:cs="宋体"/>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2E2C5B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40C8BAE1" w14:textId="77777777" w:rsidR="000238B3" w:rsidRDefault="000238B3" w:rsidP="001773E2">
            <w:pPr>
              <w:jc w:val="center"/>
              <w:rPr>
                <w:rFonts w:ascii="宋体" w:eastAsia="宋体" w:hAnsi="宋体" w:cs="宋体"/>
                <w:color w:val="000000"/>
                <w:szCs w:val="21"/>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FB60DB2"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36385C3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2B35F828" w14:textId="77777777" w:rsidR="000238B3" w:rsidRDefault="000238B3" w:rsidP="001773E2">
            <w:pPr>
              <w:jc w:val="center"/>
              <w:rPr>
                <w:rFonts w:ascii="仿宋_GB2312" w:eastAsia="仿宋_GB2312" w:hAnsi="宋体" w:cs="仿宋_GB2312"/>
                <w:color w:val="000000"/>
                <w:sz w:val="16"/>
                <w:szCs w:val="16"/>
              </w:rPr>
            </w:pPr>
          </w:p>
        </w:tc>
      </w:tr>
      <w:tr w:rsidR="000238B3" w14:paraId="794F49C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EF129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A7E4BF"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12333054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6FF43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期货交易理论与实务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9C70CD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4367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38F3B2F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7825A457"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571E8C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EF9EA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08A6FF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9939C5F" w14:textId="77777777" w:rsidR="000238B3" w:rsidRDefault="000238B3" w:rsidP="001773E2">
            <w:pPr>
              <w:jc w:val="center"/>
              <w:rPr>
                <w:rFonts w:ascii="仿宋_GB2312" w:eastAsia="仿宋_GB2312" w:hAnsi="宋体" w:cs="仿宋_GB2312"/>
                <w:color w:val="000000"/>
                <w:sz w:val="20"/>
                <w:szCs w:val="20"/>
              </w:rPr>
            </w:pP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7EE2ABA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DFCF8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nil"/>
              <w:left w:val="nil"/>
              <w:bottom w:val="nil"/>
              <w:right w:val="single" w:sz="8" w:space="0" w:color="000000"/>
            </w:tcBorders>
            <w:noWrap/>
            <w:tcMar>
              <w:top w:w="12" w:type="dxa"/>
              <w:left w:w="12" w:type="dxa"/>
              <w:right w:w="12" w:type="dxa"/>
            </w:tcMar>
            <w:vAlign w:val="center"/>
          </w:tcPr>
          <w:p w14:paraId="1D2A42BF" w14:textId="77777777" w:rsidR="000238B3" w:rsidRDefault="000238B3" w:rsidP="001773E2">
            <w:pPr>
              <w:jc w:val="center"/>
              <w:rPr>
                <w:rFonts w:ascii="仿宋_GB2312" w:eastAsia="仿宋_GB2312" w:hAnsi="宋体" w:cs="仿宋_GB2312"/>
                <w:color w:val="000000"/>
                <w:sz w:val="16"/>
                <w:szCs w:val="16"/>
              </w:rPr>
            </w:pPr>
          </w:p>
        </w:tc>
      </w:tr>
      <w:tr w:rsidR="000238B3" w14:paraId="3BFAF5AA"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CEB142" w14:textId="77777777" w:rsidR="000238B3" w:rsidRDefault="000238B3" w:rsidP="001773E2">
            <w:pPr>
              <w:rPr>
                <w:rFonts w:ascii="仿宋_GB2312" w:eastAsia="仿宋_GB2312" w:hAnsi="宋体" w:cs="仿宋_GB2312"/>
                <w:b/>
                <w:color w:val="000000"/>
                <w:szCs w:val="21"/>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tcPr>
          <w:p w14:paraId="217319F4"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12333044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7B76B8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房地产投资分析</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2A5C5C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CA06C8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07B1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32E16F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A33C8C2"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A9C22C"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1E8AEA0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5240D26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1BD58F2B"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6AE229D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16C8A1C"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七选二</w:t>
            </w:r>
            <w:proofErr w:type="gramEnd"/>
          </w:p>
        </w:tc>
      </w:tr>
      <w:tr w:rsidR="000238B3" w14:paraId="16EBBC7C"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AF5C05"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369E1EA"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200CAD6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外汇交易实务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164B7F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F1272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517839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0C4FE72B"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0640BF9"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92C47D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42CDE597" w14:textId="77777777" w:rsidR="000238B3" w:rsidRDefault="000238B3" w:rsidP="001773E2">
            <w:pPr>
              <w:jc w:val="center"/>
              <w:rPr>
                <w:rFonts w:ascii="宋体" w:eastAsia="宋体" w:hAnsi="宋体" w:cs="宋体"/>
                <w:color w:val="000000"/>
                <w:szCs w:val="21"/>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FEDB8C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DD7A6B5"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523289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50D8596E" w14:textId="77777777" w:rsidR="000238B3" w:rsidRDefault="000238B3" w:rsidP="001773E2">
            <w:pPr>
              <w:jc w:val="center"/>
              <w:rPr>
                <w:rFonts w:ascii="仿宋_GB2312" w:eastAsia="仿宋_GB2312" w:hAnsi="宋体" w:cs="仿宋_GB2312"/>
                <w:color w:val="000000"/>
                <w:sz w:val="16"/>
                <w:szCs w:val="16"/>
              </w:rPr>
            </w:pPr>
          </w:p>
        </w:tc>
      </w:tr>
      <w:tr w:rsidR="008A771F" w14:paraId="41184641"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AAD9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D39F06" w14:textId="15C69430"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11326204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388A98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商务演示与演讲</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3CDCA6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7DC987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4D224C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CDB04B8"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950F9C9"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8B6013"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57F17A63"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F11EB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6E349B96"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7341B76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B2622F8" w14:textId="77777777" w:rsidR="008A771F" w:rsidRDefault="008A771F" w:rsidP="001773E2">
            <w:pPr>
              <w:jc w:val="center"/>
              <w:rPr>
                <w:rFonts w:ascii="仿宋_GB2312" w:eastAsia="仿宋_GB2312" w:hAnsi="宋体" w:cs="仿宋_GB2312"/>
                <w:color w:val="000000"/>
                <w:sz w:val="16"/>
                <w:szCs w:val="16"/>
              </w:rPr>
            </w:pPr>
          </w:p>
        </w:tc>
      </w:tr>
      <w:tr w:rsidR="008A771F" w14:paraId="2460ABF6"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C145D"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0B60B14" w14:textId="5DA5DCCE"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11326244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32D3C93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消费者心理学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1DA4F3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F1DD8D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71433C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4D134650"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777D4FE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6FB095"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D5FF3F"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CADF9C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954956D"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CF51E5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298A0E1" w14:textId="77777777" w:rsidR="008A771F" w:rsidRDefault="008A771F" w:rsidP="001773E2">
            <w:pPr>
              <w:jc w:val="center"/>
              <w:rPr>
                <w:rFonts w:ascii="仿宋_GB2312" w:eastAsia="仿宋_GB2312" w:hAnsi="宋体" w:cs="仿宋_GB2312"/>
                <w:color w:val="000000"/>
                <w:sz w:val="16"/>
                <w:szCs w:val="16"/>
              </w:rPr>
            </w:pPr>
          </w:p>
        </w:tc>
      </w:tr>
      <w:tr w:rsidR="008A771F" w14:paraId="20BC3235"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B1B623"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BA53847" w14:textId="7AB8E76F" w:rsidR="008A771F" w:rsidRPr="008A771F" w:rsidRDefault="008A771F" w:rsidP="008A771F">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11326224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6C6CD448"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推销技巧与商务谈判</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2618BBD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EB710A"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6C5C541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2D13C151"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9EBFFBD"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BEE229"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EF6F2F8"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22D3F727"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38BD4B97"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109B1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BDB2234" w14:textId="77777777" w:rsidR="008A771F" w:rsidRDefault="008A771F" w:rsidP="001773E2">
            <w:pPr>
              <w:jc w:val="center"/>
              <w:rPr>
                <w:rFonts w:ascii="仿宋_GB2312" w:eastAsia="仿宋_GB2312" w:hAnsi="宋体" w:cs="仿宋_GB2312"/>
                <w:color w:val="000000"/>
                <w:sz w:val="16"/>
                <w:szCs w:val="16"/>
              </w:rPr>
            </w:pPr>
          </w:p>
        </w:tc>
      </w:tr>
      <w:tr w:rsidR="008A771F" w14:paraId="36D77F8C" w14:textId="77777777" w:rsidTr="00FC3BC1">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DEE4E8"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008752" w14:textId="117867EB" w:rsidR="008A771F" w:rsidRPr="008A771F" w:rsidRDefault="008A771F" w:rsidP="001773E2">
            <w:pPr>
              <w:widowControl/>
              <w:jc w:val="center"/>
              <w:textAlignment w:val="top"/>
              <w:rPr>
                <w:rFonts w:ascii="宋体" w:eastAsia="宋体" w:hAnsi="宋体" w:cs="宋体"/>
                <w:color w:val="000000"/>
                <w:kern w:val="0"/>
                <w:sz w:val="20"/>
                <w:szCs w:val="20"/>
                <w:lang w:bidi="ar"/>
              </w:rPr>
            </w:pPr>
            <w:r w:rsidRPr="008A771F">
              <w:rPr>
                <w:rFonts w:ascii="宋体" w:eastAsia="宋体" w:hAnsi="宋体" w:cs="宋体" w:hint="eastAsia"/>
                <w:color w:val="000000"/>
                <w:kern w:val="0"/>
                <w:sz w:val="20"/>
                <w:szCs w:val="20"/>
                <w:lang w:bidi="ar"/>
              </w:rPr>
              <w:t>11326264</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47545C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市场调研与预</w:t>
            </w:r>
            <w:r>
              <w:rPr>
                <w:rFonts w:ascii="仿宋_GB2312" w:eastAsia="仿宋_GB2312" w:hAnsi="宋体" w:cs="仿宋_GB2312"/>
                <w:color w:val="000000"/>
                <w:kern w:val="0"/>
                <w:sz w:val="20"/>
                <w:szCs w:val="20"/>
                <w:lang w:bidi="ar"/>
              </w:rPr>
              <w:lastRenderedPageBreak/>
              <w:t>测</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0A6CD917"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lastRenderedPageBreak/>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CD10B3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AA912B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340552B" w14:textId="77777777" w:rsidR="008A771F" w:rsidRDefault="008A771F"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610262A" w14:textId="77777777" w:rsidR="008A771F" w:rsidRDefault="008A771F"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950768" w14:textId="77777777" w:rsidR="008A771F" w:rsidRDefault="008A771F"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3449D4B5" w14:textId="77777777" w:rsidR="008A771F" w:rsidRDefault="008A771F"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F71F8E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22656A0A" w14:textId="77777777" w:rsidR="008A771F" w:rsidRDefault="008A771F"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27A1D21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060632CC" w14:textId="77777777" w:rsidR="008A771F" w:rsidRDefault="008A771F" w:rsidP="001773E2">
            <w:pPr>
              <w:jc w:val="center"/>
              <w:rPr>
                <w:rFonts w:ascii="仿宋_GB2312" w:eastAsia="仿宋_GB2312" w:hAnsi="宋体" w:cs="仿宋_GB2312"/>
                <w:color w:val="000000"/>
                <w:sz w:val="16"/>
                <w:szCs w:val="16"/>
              </w:rPr>
            </w:pPr>
          </w:p>
        </w:tc>
      </w:tr>
      <w:tr w:rsidR="000238B3" w14:paraId="7CCF9C92"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444E39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61DD025B" w14:textId="77777777" w:rsidR="000238B3" w:rsidRPr="008A771F" w:rsidRDefault="000238B3" w:rsidP="001773E2">
            <w:pPr>
              <w:widowControl/>
              <w:jc w:val="center"/>
              <w:textAlignment w:val="top"/>
              <w:rPr>
                <w:rFonts w:ascii="宋体" w:eastAsia="宋体" w:hAnsi="宋体" w:cs="宋体"/>
                <w:color w:val="000000"/>
                <w:kern w:val="0"/>
                <w:sz w:val="20"/>
                <w:szCs w:val="20"/>
                <w:lang w:bidi="ar"/>
              </w:rPr>
            </w:pPr>
            <w:r>
              <w:rPr>
                <w:rFonts w:ascii="宋体" w:eastAsia="宋体" w:hAnsi="宋体" w:cs="宋体" w:hint="eastAsia"/>
                <w:color w:val="000000"/>
                <w:kern w:val="0"/>
                <w:sz w:val="20"/>
                <w:szCs w:val="20"/>
                <w:lang w:bidi="ar"/>
              </w:rPr>
              <w:t>12333113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76B054B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营销心理学</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5AEF3C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3CA15F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7AB8AEC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1A167F56"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6C1FB4C5"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66E20E"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0FAE98F"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14DEEE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477C6F90"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BD0C4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63102105" w14:textId="77777777" w:rsidR="000238B3" w:rsidRDefault="000238B3" w:rsidP="001773E2">
            <w:pPr>
              <w:jc w:val="center"/>
              <w:rPr>
                <w:rFonts w:ascii="仿宋_GB2312" w:eastAsia="仿宋_GB2312" w:hAnsi="宋体" w:cs="仿宋_GB2312"/>
                <w:color w:val="000000"/>
                <w:sz w:val="16"/>
                <w:szCs w:val="16"/>
              </w:rPr>
            </w:pPr>
          </w:p>
        </w:tc>
      </w:tr>
      <w:tr w:rsidR="000238B3" w14:paraId="3F1F32C0"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3B6927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E1E8C3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04F60CC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E54C5E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538C45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2DD162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54B7C0C2"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286AC20C" w14:textId="77777777" w:rsidR="000238B3" w:rsidRDefault="000238B3" w:rsidP="001773E2">
            <w:pPr>
              <w:jc w:val="center"/>
              <w:rPr>
                <w:rFonts w:ascii="宋体" w:eastAsia="宋体" w:hAnsi="宋体" w:cs="宋体"/>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2A30B98" w14:textId="77777777" w:rsidR="000238B3" w:rsidRDefault="000238B3" w:rsidP="001773E2">
            <w:pPr>
              <w:jc w:val="center"/>
              <w:rPr>
                <w:rFonts w:ascii="仿宋_GB2312" w:eastAsia="仿宋_GB2312" w:hAnsi="宋体" w:cs="仿宋_GB2312"/>
                <w:color w:val="000000"/>
                <w:sz w:val="20"/>
                <w:szCs w:val="20"/>
              </w:rPr>
            </w:pP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40099C3" w14:textId="77777777" w:rsidR="000238B3" w:rsidRDefault="000238B3" w:rsidP="001773E2">
            <w:pPr>
              <w:jc w:val="center"/>
              <w:rPr>
                <w:rFonts w:ascii="仿宋_GB2312" w:eastAsia="仿宋_GB2312" w:hAnsi="宋体" w:cs="仿宋_GB2312"/>
                <w:color w:val="000000"/>
                <w:sz w:val="20"/>
                <w:szCs w:val="20"/>
              </w:rPr>
            </w:pP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0617BB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57938CD6"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28EC2D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652" w:type="dxa"/>
            <w:tcBorders>
              <w:top w:val="nil"/>
              <w:left w:val="nil"/>
              <w:bottom w:val="single" w:sz="8" w:space="0" w:color="000000"/>
              <w:right w:val="single" w:sz="8" w:space="0" w:color="000000"/>
            </w:tcBorders>
            <w:tcMar>
              <w:top w:w="12" w:type="dxa"/>
              <w:left w:w="12" w:type="dxa"/>
              <w:right w:w="12" w:type="dxa"/>
            </w:tcMar>
          </w:tcPr>
          <w:p w14:paraId="49D658F3" w14:textId="77777777" w:rsidR="000238B3" w:rsidRDefault="000238B3" w:rsidP="001773E2">
            <w:pPr>
              <w:jc w:val="center"/>
              <w:rPr>
                <w:rFonts w:ascii="仿宋_GB2312" w:eastAsia="仿宋_GB2312" w:hAnsi="宋体" w:cs="仿宋_GB2312"/>
                <w:color w:val="000000"/>
                <w:sz w:val="16"/>
                <w:szCs w:val="16"/>
              </w:rPr>
            </w:pPr>
          </w:p>
        </w:tc>
      </w:tr>
      <w:tr w:rsidR="000238B3" w14:paraId="7FC247C6" w14:textId="77777777" w:rsidTr="001773E2">
        <w:trPr>
          <w:trHeight w:val="327"/>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AEACCBD"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CBD3219" w14:textId="77777777" w:rsidR="000238B3" w:rsidRDefault="000238B3" w:rsidP="001773E2">
            <w:pPr>
              <w:jc w:val="center"/>
              <w:rPr>
                <w:rFonts w:ascii="仿宋_GB2312" w:eastAsia="仿宋_GB2312" w:hAnsi="宋体" w:cs="仿宋_GB2312"/>
                <w:b/>
                <w:color w:val="000000"/>
                <w:sz w:val="20"/>
                <w:szCs w:val="20"/>
              </w:rPr>
            </w:pPr>
          </w:p>
        </w:tc>
        <w:tc>
          <w:tcPr>
            <w:tcW w:w="1363" w:type="dxa"/>
            <w:tcBorders>
              <w:top w:val="nil"/>
              <w:left w:val="nil"/>
              <w:bottom w:val="single" w:sz="8" w:space="0" w:color="000000"/>
              <w:right w:val="single" w:sz="8" w:space="0" w:color="000000"/>
            </w:tcBorders>
            <w:tcMar>
              <w:top w:w="12" w:type="dxa"/>
              <w:left w:w="12" w:type="dxa"/>
              <w:right w:w="12" w:type="dxa"/>
            </w:tcMar>
            <w:vAlign w:val="center"/>
          </w:tcPr>
          <w:p w14:paraId="5137AED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416" w:type="dxa"/>
            <w:tcBorders>
              <w:top w:val="nil"/>
              <w:left w:val="nil"/>
              <w:bottom w:val="single" w:sz="8" w:space="0" w:color="000000"/>
              <w:right w:val="single" w:sz="8" w:space="0" w:color="000000"/>
            </w:tcBorders>
            <w:tcMar>
              <w:top w:w="12" w:type="dxa"/>
              <w:left w:w="12" w:type="dxa"/>
              <w:right w:w="12" w:type="dxa"/>
            </w:tcMar>
            <w:vAlign w:val="center"/>
          </w:tcPr>
          <w:p w14:paraId="603B4C1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DE1F9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160</w:t>
            </w:r>
          </w:p>
        </w:tc>
        <w:tc>
          <w:tcPr>
            <w:tcW w:w="623" w:type="dxa"/>
            <w:tcBorders>
              <w:top w:val="nil"/>
              <w:left w:val="nil"/>
              <w:bottom w:val="single" w:sz="8" w:space="0" w:color="000000"/>
              <w:right w:val="single" w:sz="8" w:space="0" w:color="000000"/>
            </w:tcBorders>
            <w:tcMar>
              <w:top w:w="12" w:type="dxa"/>
              <w:left w:w="12" w:type="dxa"/>
              <w:right w:w="12" w:type="dxa"/>
            </w:tcMar>
            <w:vAlign w:val="center"/>
          </w:tcPr>
          <w:p w14:paraId="412C73D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144</w:t>
            </w:r>
          </w:p>
        </w:tc>
        <w:tc>
          <w:tcPr>
            <w:tcW w:w="480" w:type="dxa"/>
            <w:tcBorders>
              <w:top w:val="nil"/>
              <w:left w:val="nil"/>
              <w:bottom w:val="single" w:sz="8" w:space="0" w:color="000000"/>
              <w:right w:val="single" w:sz="8" w:space="0" w:color="000000"/>
            </w:tcBorders>
            <w:tcMar>
              <w:top w:w="12" w:type="dxa"/>
              <w:left w:w="12" w:type="dxa"/>
              <w:right w:w="12" w:type="dxa"/>
            </w:tcMar>
            <w:vAlign w:val="center"/>
          </w:tcPr>
          <w:p w14:paraId="6165EE7A" w14:textId="77777777" w:rsidR="000238B3" w:rsidRDefault="000238B3" w:rsidP="001773E2">
            <w:pPr>
              <w:jc w:val="center"/>
              <w:rPr>
                <w:rFonts w:ascii="仿宋_GB2312" w:eastAsia="仿宋_GB2312" w:hAnsi="宋体" w:cs="仿宋_GB2312"/>
                <w:color w:val="000000"/>
                <w:sz w:val="20"/>
                <w:szCs w:val="20"/>
              </w:rPr>
            </w:pPr>
          </w:p>
        </w:tc>
        <w:tc>
          <w:tcPr>
            <w:tcW w:w="450" w:type="dxa"/>
            <w:tcBorders>
              <w:top w:val="nil"/>
              <w:left w:val="nil"/>
              <w:bottom w:val="single" w:sz="8" w:space="0" w:color="000000"/>
              <w:right w:val="single" w:sz="8" w:space="0" w:color="000000"/>
            </w:tcBorders>
            <w:tcMar>
              <w:top w:w="12" w:type="dxa"/>
              <w:left w:w="12" w:type="dxa"/>
              <w:right w:w="12" w:type="dxa"/>
            </w:tcMar>
            <w:vAlign w:val="center"/>
          </w:tcPr>
          <w:p w14:paraId="1E7AAE91" w14:textId="77777777" w:rsidR="000238B3" w:rsidRDefault="000238B3" w:rsidP="001773E2">
            <w:pPr>
              <w:jc w:val="center"/>
              <w:rPr>
                <w:rFonts w:ascii="仿宋_GB2312" w:eastAsia="仿宋_GB2312" w:hAnsi="宋体" w:cs="仿宋_GB2312"/>
                <w:color w:val="000000"/>
                <w:sz w:val="20"/>
                <w:szCs w:val="20"/>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387A7E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472" w:type="dxa"/>
            <w:tcBorders>
              <w:top w:val="nil"/>
              <w:left w:val="nil"/>
              <w:bottom w:val="single" w:sz="8" w:space="0" w:color="000000"/>
              <w:right w:val="single" w:sz="8" w:space="0" w:color="000000"/>
            </w:tcBorders>
            <w:tcMar>
              <w:top w:w="12" w:type="dxa"/>
              <w:left w:w="12" w:type="dxa"/>
              <w:right w:w="12" w:type="dxa"/>
            </w:tcMar>
            <w:vAlign w:val="center"/>
          </w:tcPr>
          <w:p w14:paraId="6640F75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420" w:type="dxa"/>
            <w:tcBorders>
              <w:top w:val="nil"/>
              <w:left w:val="nil"/>
              <w:bottom w:val="single" w:sz="8" w:space="0" w:color="000000"/>
              <w:right w:val="single" w:sz="8" w:space="0" w:color="000000"/>
            </w:tcBorders>
            <w:tcMar>
              <w:top w:w="12" w:type="dxa"/>
              <w:left w:w="12" w:type="dxa"/>
              <w:right w:w="12" w:type="dxa"/>
            </w:tcMar>
            <w:vAlign w:val="center"/>
          </w:tcPr>
          <w:p w14:paraId="655EE90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vAlign w:val="center"/>
          </w:tcPr>
          <w:p w14:paraId="051E9281" w14:textId="77777777" w:rsidR="000238B3" w:rsidRDefault="000238B3" w:rsidP="001773E2">
            <w:pPr>
              <w:jc w:val="center"/>
              <w:rPr>
                <w:rFonts w:ascii="仿宋_GB2312" w:eastAsia="仿宋_GB2312" w:hAnsi="宋体" w:cs="仿宋_GB2312"/>
                <w:color w:val="FF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00E713FE"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tcMar>
              <w:top w:w="12" w:type="dxa"/>
              <w:left w:w="12" w:type="dxa"/>
              <w:right w:w="12" w:type="dxa"/>
            </w:tcMar>
          </w:tcPr>
          <w:p w14:paraId="3BF6A26F" w14:textId="77777777" w:rsidR="000238B3" w:rsidRDefault="000238B3" w:rsidP="001773E2">
            <w:pPr>
              <w:jc w:val="center"/>
              <w:rPr>
                <w:rFonts w:ascii="仿宋_GB2312" w:eastAsia="仿宋_GB2312" w:hAnsi="宋体" w:cs="仿宋_GB2312"/>
                <w:color w:val="000000"/>
                <w:sz w:val="16"/>
                <w:szCs w:val="16"/>
              </w:rPr>
            </w:pPr>
          </w:p>
        </w:tc>
      </w:tr>
      <w:tr w:rsidR="000238B3" w14:paraId="25254C31" w14:textId="77777777" w:rsidTr="001773E2">
        <w:trPr>
          <w:trHeight w:val="312"/>
        </w:trPr>
        <w:tc>
          <w:tcPr>
            <w:tcW w:w="708"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B487F3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972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1363" w:type="dxa"/>
            <w:tcBorders>
              <w:top w:val="nil"/>
              <w:left w:val="nil"/>
              <w:bottom w:val="single" w:sz="8" w:space="0" w:color="000000"/>
              <w:right w:val="single" w:sz="8" w:space="0" w:color="000000"/>
            </w:tcBorders>
            <w:tcMar>
              <w:top w:w="12" w:type="dxa"/>
              <w:left w:w="12" w:type="dxa"/>
              <w:right w:w="12" w:type="dxa"/>
            </w:tcMar>
          </w:tcPr>
          <w:p w14:paraId="13C3BCA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416" w:type="dxa"/>
            <w:tcBorders>
              <w:top w:val="nil"/>
              <w:left w:val="nil"/>
              <w:bottom w:val="single" w:sz="8" w:space="0" w:color="000000"/>
              <w:right w:val="single" w:sz="8" w:space="0" w:color="000000"/>
            </w:tcBorders>
            <w:tcMar>
              <w:top w:w="12" w:type="dxa"/>
              <w:left w:w="12" w:type="dxa"/>
              <w:right w:w="12" w:type="dxa"/>
            </w:tcMar>
          </w:tcPr>
          <w:p w14:paraId="57285F0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145</w:t>
            </w:r>
          </w:p>
        </w:tc>
        <w:tc>
          <w:tcPr>
            <w:tcW w:w="630" w:type="dxa"/>
            <w:tcBorders>
              <w:top w:val="nil"/>
              <w:left w:val="nil"/>
              <w:bottom w:val="single" w:sz="8" w:space="0" w:color="000000"/>
              <w:right w:val="single" w:sz="8" w:space="0" w:color="000000"/>
            </w:tcBorders>
            <w:tcMar>
              <w:top w:w="12" w:type="dxa"/>
              <w:left w:w="12" w:type="dxa"/>
              <w:right w:w="12" w:type="dxa"/>
            </w:tcMar>
          </w:tcPr>
          <w:p w14:paraId="42D36B8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1086</w:t>
            </w:r>
          </w:p>
        </w:tc>
        <w:tc>
          <w:tcPr>
            <w:tcW w:w="623" w:type="dxa"/>
            <w:tcBorders>
              <w:top w:val="nil"/>
              <w:left w:val="nil"/>
              <w:bottom w:val="single" w:sz="8" w:space="0" w:color="000000"/>
              <w:right w:val="single" w:sz="8" w:space="0" w:color="000000"/>
            </w:tcBorders>
            <w:tcMar>
              <w:top w:w="12" w:type="dxa"/>
              <w:left w:w="12" w:type="dxa"/>
              <w:right w:w="12" w:type="dxa"/>
            </w:tcMar>
          </w:tcPr>
          <w:p w14:paraId="43D048B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19</w:t>
            </w:r>
            <w:r>
              <w:rPr>
                <w:rFonts w:ascii="宋体" w:hAnsi="宋体" w:cs="宋体" w:hint="eastAsia"/>
                <w:color w:val="000000"/>
                <w:kern w:val="0"/>
                <w:sz w:val="20"/>
                <w:szCs w:val="20"/>
                <w:lang w:bidi="ar"/>
              </w:rPr>
              <w:t>75</w:t>
            </w:r>
          </w:p>
        </w:tc>
        <w:tc>
          <w:tcPr>
            <w:tcW w:w="480" w:type="dxa"/>
            <w:tcBorders>
              <w:top w:val="nil"/>
              <w:left w:val="nil"/>
              <w:bottom w:val="single" w:sz="8" w:space="0" w:color="000000"/>
              <w:right w:val="single" w:sz="8" w:space="0" w:color="000000"/>
            </w:tcBorders>
            <w:tcMar>
              <w:top w:w="12" w:type="dxa"/>
              <w:left w:w="12" w:type="dxa"/>
              <w:right w:w="12" w:type="dxa"/>
            </w:tcMar>
          </w:tcPr>
          <w:p w14:paraId="28839E2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450" w:type="dxa"/>
            <w:tcBorders>
              <w:top w:val="nil"/>
              <w:left w:val="nil"/>
              <w:bottom w:val="single" w:sz="8" w:space="0" w:color="000000"/>
              <w:right w:val="single" w:sz="8" w:space="0" w:color="000000"/>
            </w:tcBorders>
            <w:tcMar>
              <w:top w:w="12" w:type="dxa"/>
              <w:left w:w="12" w:type="dxa"/>
              <w:right w:w="12" w:type="dxa"/>
            </w:tcMar>
          </w:tcPr>
          <w:p w14:paraId="5C57250B"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tcPr>
          <w:p w14:paraId="1634FFE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72" w:type="dxa"/>
            <w:tcBorders>
              <w:top w:val="nil"/>
              <w:left w:val="nil"/>
              <w:bottom w:val="single" w:sz="8" w:space="0" w:color="000000"/>
              <w:right w:val="single" w:sz="8" w:space="0" w:color="000000"/>
            </w:tcBorders>
            <w:tcMar>
              <w:top w:w="12" w:type="dxa"/>
              <w:left w:w="12" w:type="dxa"/>
              <w:right w:w="12" w:type="dxa"/>
            </w:tcMar>
          </w:tcPr>
          <w:p w14:paraId="0A49D96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420" w:type="dxa"/>
            <w:tcBorders>
              <w:top w:val="nil"/>
              <w:left w:val="nil"/>
              <w:bottom w:val="single" w:sz="8" w:space="0" w:color="000000"/>
              <w:right w:val="single" w:sz="8" w:space="0" w:color="000000"/>
            </w:tcBorders>
            <w:tcMar>
              <w:top w:w="12" w:type="dxa"/>
              <w:left w:w="12" w:type="dxa"/>
              <w:right w:w="12" w:type="dxa"/>
            </w:tcMar>
          </w:tcPr>
          <w:p w14:paraId="4E26C6EC"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428" w:type="dxa"/>
            <w:tcBorders>
              <w:top w:val="nil"/>
              <w:left w:val="nil"/>
              <w:bottom w:val="single" w:sz="8" w:space="0" w:color="000000"/>
              <w:right w:val="single" w:sz="8" w:space="0" w:color="000000"/>
            </w:tcBorders>
            <w:tcMar>
              <w:top w:w="12" w:type="dxa"/>
              <w:left w:w="12" w:type="dxa"/>
              <w:right w:w="12" w:type="dxa"/>
            </w:tcMar>
          </w:tcPr>
          <w:p w14:paraId="40AA1889" w14:textId="77777777" w:rsidR="000238B3" w:rsidRDefault="000238B3" w:rsidP="001773E2">
            <w:pPr>
              <w:jc w:val="center"/>
              <w:rPr>
                <w:rFonts w:ascii="宋体" w:eastAsia="宋体" w:hAnsi="宋体" w:cs="宋体"/>
                <w:color w:val="000000"/>
                <w:sz w:val="20"/>
                <w:szCs w:val="20"/>
              </w:rPr>
            </w:pPr>
          </w:p>
        </w:tc>
        <w:tc>
          <w:tcPr>
            <w:tcW w:w="585" w:type="dxa"/>
            <w:tcBorders>
              <w:top w:val="nil"/>
              <w:left w:val="nil"/>
              <w:bottom w:val="single" w:sz="8" w:space="0" w:color="000000"/>
              <w:right w:val="single" w:sz="8" w:space="0" w:color="000000"/>
            </w:tcBorders>
            <w:tcMar>
              <w:top w:w="12" w:type="dxa"/>
              <w:left w:w="12" w:type="dxa"/>
              <w:right w:w="12" w:type="dxa"/>
            </w:tcMar>
            <w:vAlign w:val="center"/>
          </w:tcPr>
          <w:p w14:paraId="587C2093" w14:textId="77777777" w:rsidR="000238B3" w:rsidRDefault="000238B3" w:rsidP="001773E2">
            <w:pPr>
              <w:rPr>
                <w:rFonts w:ascii="仿宋_GB2312" w:eastAsia="仿宋_GB2312" w:hAnsi="宋体" w:cs="仿宋_GB2312"/>
                <w:color w:val="000000"/>
                <w:sz w:val="20"/>
                <w:szCs w:val="20"/>
              </w:rPr>
            </w:pPr>
          </w:p>
        </w:tc>
        <w:tc>
          <w:tcPr>
            <w:tcW w:w="652" w:type="dxa"/>
            <w:tcBorders>
              <w:top w:val="nil"/>
              <w:left w:val="nil"/>
              <w:bottom w:val="single" w:sz="8" w:space="0" w:color="000000"/>
              <w:right w:val="single" w:sz="8" w:space="0" w:color="000000"/>
            </w:tcBorders>
            <w:noWrap/>
            <w:tcMar>
              <w:top w:w="12" w:type="dxa"/>
              <w:left w:w="12" w:type="dxa"/>
              <w:right w:w="12" w:type="dxa"/>
            </w:tcMar>
            <w:vAlign w:val="center"/>
          </w:tcPr>
          <w:p w14:paraId="2CFA9B51" w14:textId="77777777" w:rsidR="000238B3" w:rsidRDefault="000238B3" w:rsidP="001773E2">
            <w:pPr>
              <w:rPr>
                <w:rFonts w:ascii="宋体" w:eastAsia="宋体" w:hAnsi="宋体" w:cs="宋体"/>
                <w:color w:val="000000"/>
                <w:sz w:val="22"/>
              </w:rPr>
            </w:pPr>
          </w:p>
        </w:tc>
      </w:tr>
    </w:tbl>
    <w:p w14:paraId="22E8BE8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5E1385F"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C3C88BA"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95616D7"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76B73D0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EADFAC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1086</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1975</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142</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237B9E0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3EC10DE6" w14:textId="77777777" w:rsidTr="001773E2">
        <w:trPr>
          <w:trHeight w:val="322"/>
          <w:jc w:val="center"/>
        </w:trPr>
        <w:tc>
          <w:tcPr>
            <w:tcW w:w="606" w:type="dxa"/>
            <w:vMerge w:val="restart"/>
            <w:vAlign w:val="center"/>
          </w:tcPr>
          <w:p w14:paraId="58697F3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6242BF5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35B4572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62817E5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1CD8A86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38866A0E" w14:textId="77777777" w:rsidTr="001773E2">
        <w:trPr>
          <w:trHeight w:val="250"/>
          <w:jc w:val="center"/>
        </w:trPr>
        <w:tc>
          <w:tcPr>
            <w:tcW w:w="606" w:type="dxa"/>
            <w:vMerge/>
            <w:vAlign w:val="center"/>
          </w:tcPr>
          <w:p w14:paraId="0F3EF6EA" w14:textId="77777777" w:rsidR="000238B3" w:rsidRDefault="000238B3" w:rsidP="001773E2">
            <w:pPr>
              <w:rPr>
                <w:color w:val="000000"/>
                <w:szCs w:val="21"/>
              </w:rPr>
            </w:pPr>
          </w:p>
        </w:tc>
        <w:tc>
          <w:tcPr>
            <w:tcW w:w="1374" w:type="dxa"/>
            <w:vMerge/>
            <w:vAlign w:val="center"/>
          </w:tcPr>
          <w:p w14:paraId="7D9337FC" w14:textId="77777777" w:rsidR="000238B3" w:rsidRDefault="000238B3" w:rsidP="001773E2">
            <w:pPr>
              <w:rPr>
                <w:color w:val="000000"/>
                <w:szCs w:val="21"/>
              </w:rPr>
            </w:pPr>
          </w:p>
        </w:tc>
        <w:tc>
          <w:tcPr>
            <w:tcW w:w="750" w:type="dxa"/>
            <w:vMerge/>
            <w:vAlign w:val="center"/>
          </w:tcPr>
          <w:p w14:paraId="13D7BB9B" w14:textId="77777777" w:rsidR="000238B3" w:rsidRDefault="000238B3" w:rsidP="001773E2">
            <w:pPr>
              <w:rPr>
                <w:color w:val="000000"/>
                <w:szCs w:val="21"/>
              </w:rPr>
            </w:pPr>
          </w:p>
        </w:tc>
        <w:tc>
          <w:tcPr>
            <w:tcW w:w="2183" w:type="dxa"/>
            <w:vMerge/>
            <w:vAlign w:val="center"/>
          </w:tcPr>
          <w:p w14:paraId="5644E2ED" w14:textId="77777777" w:rsidR="000238B3" w:rsidRDefault="000238B3" w:rsidP="001773E2">
            <w:pPr>
              <w:rPr>
                <w:color w:val="000000"/>
                <w:szCs w:val="21"/>
              </w:rPr>
            </w:pPr>
          </w:p>
        </w:tc>
        <w:tc>
          <w:tcPr>
            <w:tcW w:w="987" w:type="dxa"/>
            <w:vAlign w:val="center"/>
          </w:tcPr>
          <w:p w14:paraId="2BC292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626B36B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461F442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38F78127" w14:textId="77777777" w:rsidTr="001773E2">
        <w:trPr>
          <w:trHeight w:val="471"/>
          <w:jc w:val="center"/>
        </w:trPr>
        <w:tc>
          <w:tcPr>
            <w:tcW w:w="606" w:type="dxa"/>
            <w:vAlign w:val="center"/>
          </w:tcPr>
          <w:p w14:paraId="179F656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59027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4E3DB49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045D24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019FF9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713F26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EBFA3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38ED20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BFD216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6810DE05" w14:textId="77777777" w:rsidTr="001773E2">
        <w:trPr>
          <w:trHeight w:val="446"/>
          <w:jc w:val="center"/>
        </w:trPr>
        <w:tc>
          <w:tcPr>
            <w:tcW w:w="606" w:type="dxa"/>
            <w:vAlign w:val="center"/>
          </w:tcPr>
          <w:p w14:paraId="0A227E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84B6EA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30DFD42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15DAC8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0556BBF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6B74C1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791CFC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28028A40" w14:textId="77777777" w:rsidTr="001773E2">
        <w:trPr>
          <w:trHeight w:val="471"/>
          <w:jc w:val="center"/>
        </w:trPr>
        <w:tc>
          <w:tcPr>
            <w:tcW w:w="606" w:type="dxa"/>
            <w:vAlign w:val="center"/>
          </w:tcPr>
          <w:p w14:paraId="6A22665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44BC1EF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FFCFF5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7DD62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318F94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201F1F4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64FF0F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064DA6BF" w14:textId="77777777" w:rsidTr="001773E2">
        <w:trPr>
          <w:trHeight w:val="471"/>
          <w:jc w:val="center"/>
        </w:trPr>
        <w:tc>
          <w:tcPr>
            <w:tcW w:w="606" w:type="dxa"/>
            <w:vAlign w:val="center"/>
          </w:tcPr>
          <w:p w14:paraId="047E908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067BEF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5B9CF4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F626C28"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6DDC0A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2D9C227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59E3903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0A215FE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3D692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7A6D024" w14:textId="77777777" w:rsidTr="001773E2">
        <w:trPr>
          <w:trHeight w:val="471"/>
          <w:jc w:val="center"/>
        </w:trPr>
        <w:tc>
          <w:tcPr>
            <w:tcW w:w="606" w:type="dxa"/>
            <w:vAlign w:val="center"/>
          </w:tcPr>
          <w:p w14:paraId="6C02A20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3C100DE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4EF1A1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26D8CA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65ECD7C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1FFC83"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4826FF0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B12E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3F39447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3053A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4A90682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20F9585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18BE10B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4E93140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7B74B73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7E355739" w14:textId="77777777" w:rsidTr="001773E2">
        <w:trPr>
          <w:trHeight w:val="86"/>
          <w:jc w:val="center"/>
        </w:trPr>
        <w:tc>
          <w:tcPr>
            <w:tcW w:w="606" w:type="dxa"/>
            <w:vAlign w:val="center"/>
          </w:tcPr>
          <w:p w14:paraId="658BD0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3FC75C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E32C8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D37223E" w14:textId="7265C2CA"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w:t>
            </w:r>
            <w:r w:rsidR="000238B3">
              <w:rPr>
                <w:rFonts w:ascii="宋体" w:cs="宋体+FPEF" w:hint="eastAsia"/>
                <w:bCs/>
                <w:color w:val="000000"/>
                <w:kern w:val="0"/>
                <w:szCs w:val="21"/>
              </w:rPr>
              <w:lastRenderedPageBreak/>
              <w:t>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299CE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120</w:t>
            </w:r>
            <w:r>
              <w:rPr>
                <w:rFonts w:ascii="宋体" w:cs="宋体+FPEF" w:hint="eastAsia"/>
                <w:bCs/>
                <w:color w:val="000000"/>
                <w:kern w:val="0"/>
                <w:szCs w:val="21"/>
              </w:rPr>
              <w:t>平方</w:t>
            </w:r>
          </w:p>
        </w:tc>
        <w:tc>
          <w:tcPr>
            <w:tcW w:w="1978" w:type="dxa"/>
            <w:vAlign w:val="center"/>
          </w:tcPr>
          <w:p w14:paraId="027652B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104F304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48FC2E2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0D83392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62251A58" w14:textId="77777777" w:rsidTr="001773E2">
        <w:trPr>
          <w:trHeight w:val="86"/>
          <w:jc w:val="center"/>
        </w:trPr>
        <w:tc>
          <w:tcPr>
            <w:tcW w:w="606" w:type="dxa"/>
            <w:vAlign w:val="center"/>
          </w:tcPr>
          <w:p w14:paraId="5F602AC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lastRenderedPageBreak/>
              <w:t>7</w:t>
            </w:r>
          </w:p>
        </w:tc>
        <w:tc>
          <w:tcPr>
            <w:tcW w:w="1374" w:type="dxa"/>
            <w:vAlign w:val="center"/>
          </w:tcPr>
          <w:p w14:paraId="075604E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A0738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2175E54" w14:textId="138C8E06"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58AAFE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148B26A2"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3955D60A"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0118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1E168C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3EB702BB" w14:textId="77777777" w:rsidTr="001773E2">
        <w:trPr>
          <w:trHeight w:val="675"/>
          <w:jc w:val="center"/>
        </w:trPr>
        <w:tc>
          <w:tcPr>
            <w:tcW w:w="606" w:type="dxa"/>
            <w:vAlign w:val="center"/>
          </w:tcPr>
          <w:p w14:paraId="44709BC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2F15EE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777134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4D00253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19A0E65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4CB1109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3FD53B4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7250F4C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26CA6CA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0DF0A564" w14:textId="77777777" w:rsidR="000238B3" w:rsidRDefault="000238B3" w:rsidP="000238B3">
      <w:pPr>
        <w:rPr>
          <w:rFonts w:ascii="宋体" w:hAnsi="宋体" w:cs="宋体+FPEF"/>
          <w:bCs/>
          <w:color w:val="000000"/>
          <w:kern w:val="0"/>
          <w:sz w:val="28"/>
          <w:szCs w:val="28"/>
        </w:rPr>
      </w:pPr>
    </w:p>
    <w:p w14:paraId="64059E8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46A0946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19697B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7EC2E9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16863BC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6B144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49A1779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276168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174A1840"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0910A5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27479E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018733C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3AD98DE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47262E3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1EC6C72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4AD1C86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6D00FC1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9D3E9C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31BD499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45BD2A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0507F80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1DC241A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405CED0C" w14:textId="027A032B"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w:t>
      </w:r>
      <w:r>
        <w:rPr>
          <w:rFonts w:ascii="宋体" w:hAnsi="宋体" w:cs="宋体+FPEF" w:hint="eastAsia"/>
          <w:bCs/>
          <w:color w:val="000000"/>
          <w:kern w:val="0"/>
          <w:sz w:val="28"/>
          <w:szCs w:val="28"/>
        </w:rPr>
        <w:lastRenderedPageBreak/>
        <w:t>过在校外进行行业调研、职业体验等，将课堂知识与创业实践紧密结合起来，培养学生在实践中运用所学知识发现问题和解决实际问题的创业能力。</w:t>
      </w:r>
    </w:p>
    <w:p w14:paraId="47FEAF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109594C0"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5578383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0011146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A48BAB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4330C026"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04850F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56E16F"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320A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11D8DC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47852EAE"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B5C96FC"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2.</w:t>
      </w:r>
      <w:r>
        <w:rPr>
          <w:rFonts w:ascii="宋体" w:hAnsi="宋体" w:cs="宋体+FPEF" w:hint="eastAsia"/>
          <w:bCs/>
          <w:color w:val="000000"/>
          <w:kern w:val="0"/>
          <w:sz w:val="28"/>
          <w:szCs w:val="28"/>
        </w:rPr>
        <w:t>双元培养企业选择</w:t>
      </w:r>
    </w:p>
    <w:p w14:paraId="0A19303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35B92B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6B17223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718834E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11626042"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06136B78" w14:textId="70B492AE"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20E8381"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71D7CC7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2863975" w14:textId="325710AD" w:rsidR="00AE3BB5" w:rsidRPr="000238B3" w:rsidRDefault="00AE3BB5" w:rsidP="00AE3BB5">
      <w:pPr>
        <w:rPr>
          <w:rFonts w:ascii="黑体" w:eastAsia="黑体" w:hAnsi="黑体"/>
          <w:sz w:val="32"/>
          <w:szCs w:val="32"/>
        </w:rPr>
      </w:pPr>
    </w:p>
    <w:p w14:paraId="51278826" w14:textId="72E13870" w:rsidR="00AE3BB5" w:rsidRDefault="00AE3BB5" w:rsidP="00AE3BB5">
      <w:pPr>
        <w:rPr>
          <w:rFonts w:ascii="黑体" w:eastAsia="黑体" w:hAnsi="黑体"/>
          <w:sz w:val="32"/>
          <w:szCs w:val="32"/>
        </w:rPr>
      </w:pPr>
    </w:p>
    <w:p w14:paraId="453F21F0" w14:textId="2205DAC4" w:rsidR="00AE3BB5" w:rsidRDefault="00AE3BB5" w:rsidP="00AE3BB5">
      <w:pPr>
        <w:rPr>
          <w:rFonts w:ascii="黑体" w:eastAsia="黑体" w:hAnsi="黑体"/>
          <w:sz w:val="32"/>
          <w:szCs w:val="32"/>
        </w:rPr>
      </w:pPr>
    </w:p>
    <w:p w14:paraId="55A65E3A" w14:textId="6A79CCC8" w:rsidR="00AE3BB5" w:rsidRDefault="00AE3BB5" w:rsidP="00AE3BB5">
      <w:pPr>
        <w:rPr>
          <w:rFonts w:ascii="黑体" w:eastAsia="黑体" w:hAnsi="黑体"/>
          <w:sz w:val="32"/>
          <w:szCs w:val="32"/>
        </w:rPr>
      </w:pPr>
    </w:p>
    <w:p w14:paraId="5DB1FC35" w14:textId="10255825" w:rsidR="00AE3BB5" w:rsidRDefault="00AE3BB5" w:rsidP="00AE3BB5">
      <w:pPr>
        <w:rPr>
          <w:rFonts w:ascii="黑体" w:eastAsia="黑体" w:hAnsi="黑体"/>
          <w:sz w:val="32"/>
          <w:szCs w:val="32"/>
        </w:rPr>
      </w:pPr>
    </w:p>
    <w:p w14:paraId="03B34396" w14:textId="0F347131" w:rsidR="00AE3BB5" w:rsidRDefault="00AE3BB5" w:rsidP="00AE3BB5">
      <w:pPr>
        <w:rPr>
          <w:rFonts w:ascii="黑体" w:eastAsia="黑体" w:hAnsi="黑体"/>
          <w:sz w:val="32"/>
          <w:szCs w:val="32"/>
        </w:rPr>
      </w:pPr>
    </w:p>
    <w:p w14:paraId="69E711E8" w14:textId="60A6D875" w:rsidR="00AE3BB5" w:rsidRDefault="00AE3BB5" w:rsidP="00AE3BB5">
      <w:pPr>
        <w:rPr>
          <w:rFonts w:ascii="黑体" w:eastAsia="黑体" w:hAnsi="黑体"/>
          <w:sz w:val="32"/>
          <w:szCs w:val="32"/>
        </w:rPr>
      </w:pPr>
    </w:p>
    <w:p w14:paraId="7BCADEE9" w14:textId="30D68BC1" w:rsidR="00AE3BB5" w:rsidRDefault="00AE3BB5" w:rsidP="00AE3BB5">
      <w:pPr>
        <w:rPr>
          <w:rFonts w:ascii="黑体" w:eastAsia="黑体" w:hAnsi="黑体"/>
          <w:sz w:val="32"/>
          <w:szCs w:val="32"/>
        </w:rPr>
      </w:pPr>
    </w:p>
    <w:p w14:paraId="31BC2F60" w14:textId="1B723B90" w:rsidR="00AE3BB5" w:rsidRDefault="00AE3BB5" w:rsidP="00AE3BB5">
      <w:pPr>
        <w:rPr>
          <w:rFonts w:ascii="黑体" w:eastAsia="黑体" w:hAnsi="黑体"/>
          <w:sz w:val="32"/>
          <w:szCs w:val="32"/>
        </w:rPr>
      </w:pPr>
    </w:p>
    <w:p w14:paraId="0863B3F2" w14:textId="73FAF9F7" w:rsidR="00AE3BB5" w:rsidRDefault="00AE3BB5" w:rsidP="00AE3BB5">
      <w:pPr>
        <w:rPr>
          <w:rFonts w:ascii="黑体" w:eastAsia="黑体" w:hAnsi="黑体"/>
          <w:sz w:val="32"/>
          <w:szCs w:val="32"/>
        </w:rPr>
      </w:pPr>
    </w:p>
    <w:p w14:paraId="1616298A" w14:textId="08981E84"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2A2633">
        <w:rPr>
          <w:rFonts w:ascii="黑体" w:eastAsia="黑体" w:hAnsi="黑体" w:hint="eastAsia"/>
          <w:sz w:val="32"/>
          <w:szCs w:val="32"/>
        </w:rPr>
        <w:t>大数据与财务管理</w:t>
      </w:r>
      <w:r w:rsidR="00AE3BB5">
        <w:rPr>
          <w:rFonts w:ascii="黑体" w:eastAsia="黑体" w:hAnsi="黑体" w:hint="eastAsia"/>
          <w:sz w:val="32"/>
          <w:szCs w:val="32"/>
        </w:rPr>
        <w:t>专业人才培养方案</w:t>
      </w:r>
    </w:p>
    <w:p w14:paraId="736330AB" w14:textId="77777777" w:rsidR="000238B3" w:rsidRDefault="000238B3" w:rsidP="000238B3">
      <w:pPr>
        <w:pStyle w:val="1"/>
        <w:rPr>
          <w:sz w:val="32"/>
          <w:szCs w:val="32"/>
        </w:rPr>
      </w:pPr>
      <w:r>
        <w:rPr>
          <w:rFonts w:hint="eastAsia"/>
          <w:sz w:val="32"/>
          <w:szCs w:val="32"/>
        </w:rPr>
        <w:t>一、【专业名称及代码】</w:t>
      </w:r>
    </w:p>
    <w:p w14:paraId="3F4EFFEA" w14:textId="77777777" w:rsidR="000238B3" w:rsidRDefault="000238B3" w:rsidP="000238B3">
      <w:pPr>
        <w:pStyle w:val="2"/>
        <w:rPr>
          <w:sz w:val="28"/>
          <w:szCs w:val="28"/>
        </w:rPr>
      </w:pPr>
      <w:r>
        <w:rPr>
          <w:rFonts w:hint="eastAsia"/>
        </w:rPr>
        <w:t>1.</w:t>
      </w:r>
      <w:r>
        <w:rPr>
          <w:rFonts w:hint="eastAsia"/>
          <w:sz w:val="28"/>
          <w:szCs w:val="28"/>
        </w:rPr>
        <w:t>专业名称</w:t>
      </w:r>
    </w:p>
    <w:p w14:paraId="54BC8E25" w14:textId="3599A377" w:rsidR="000238B3" w:rsidRDefault="002A2633" w:rsidP="000238B3">
      <w:pPr>
        <w:rPr>
          <w:sz w:val="28"/>
          <w:szCs w:val="28"/>
        </w:rPr>
      </w:pPr>
      <w:r>
        <w:rPr>
          <w:rFonts w:hint="eastAsia"/>
          <w:sz w:val="28"/>
          <w:szCs w:val="28"/>
        </w:rPr>
        <w:t>大数据与财务管理</w:t>
      </w:r>
    </w:p>
    <w:p w14:paraId="60A60EFC" w14:textId="77777777" w:rsidR="000238B3" w:rsidRDefault="000238B3" w:rsidP="000238B3">
      <w:pPr>
        <w:pStyle w:val="2"/>
        <w:numPr>
          <w:ilvl w:val="0"/>
          <w:numId w:val="3"/>
        </w:numPr>
        <w:spacing w:line="416" w:lineRule="auto"/>
        <w:rPr>
          <w:sz w:val="28"/>
          <w:szCs w:val="28"/>
        </w:rPr>
      </w:pPr>
      <w:r>
        <w:rPr>
          <w:rFonts w:hint="eastAsia"/>
          <w:sz w:val="28"/>
          <w:szCs w:val="28"/>
        </w:rPr>
        <w:t>专业代码</w:t>
      </w:r>
    </w:p>
    <w:p w14:paraId="5D99C8D0" w14:textId="77777777" w:rsidR="000238B3" w:rsidRDefault="000238B3" w:rsidP="000238B3">
      <w:pPr>
        <w:rPr>
          <w:rFonts w:ascii="宋体" w:eastAsia="宋体" w:hAnsi="宋体" w:cs="宋体"/>
          <w:sz w:val="28"/>
          <w:szCs w:val="28"/>
        </w:rPr>
      </w:pPr>
      <w:r>
        <w:rPr>
          <w:rFonts w:ascii="宋体" w:eastAsia="宋体" w:hAnsi="宋体" w:cs="宋体" w:hint="eastAsia"/>
          <w:sz w:val="28"/>
          <w:szCs w:val="28"/>
        </w:rPr>
        <w:t>630301</w:t>
      </w:r>
    </w:p>
    <w:p w14:paraId="6FB9C9A6" w14:textId="77777777" w:rsidR="000238B3" w:rsidRDefault="000238B3" w:rsidP="000238B3"/>
    <w:p w14:paraId="4579C955" w14:textId="77777777" w:rsidR="000238B3" w:rsidRDefault="000238B3" w:rsidP="000238B3">
      <w:pPr>
        <w:pStyle w:val="1"/>
        <w:rPr>
          <w:sz w:val="32"/>
          <w:szCs w:val="32"/>
        </w:rPr>
      </w:pPr>
      <w:r>
        <w:rPr>
          <w:rFonts w:hint="eastAsia"/>
          <w:sz w:val="32"/>
          <w:szCs w:val="32"/>
        </w:rPr>
        <w:lastRenderedPageBreak/>
        <w:t>二、【招生对象及学制】</w:t>
      </w:r>
    </w:p>
    <w:p w14:paraId="6C2DAE99" w14:textId="77777777" w:rsidR="000238B3" w:rsidRDefault="000238B3" w:rsidP="000238B3">
      <w:pPr>
        <w:pStyle w:val="2"/>
        <w:rPr>
          <w:sz w:val="30"/>
          <w:szCs w:val="30"/>
        </w:rPr>
      </w:pPr>
      <w:r>
        <w:rPr>
          <w:rFonts w:hint="eastAsia"/>
          <w:sz w:val="30"/>
          <w:szCs w:val="30"/>
        </w:rPr>
        <w:t>1.</w:t>
      </w:r>
      <w:r>
        <w:rPr>
          <w:rFonts w:hint="eastAsia"/>
          <w:sz w:val="30"/>
          <w:szCs w:val="30"/>
        </w:rPr>
        <w:t>招生对象</w:t>
      </w:r>
    </w:p>
    <w:p w14:paraId="2F9012ED" w14:textId="77777777" w:rsidR="000238B3" w:rsidRDefault="000238B3" w:rsidP="000238B3">
      <w:r>
        <w:rPr>
          <w:rFonts w:hint="eastAsia"/>
          <w:color w:val="000000"/>
          <w:sz w:val="28"/>
          <w:szCs w:val="28"/>
        </w:rPr>
        <w:t>普通高中毕业生和同等学力者</w:t>
      </w:r>
    </w:p>
    <w:p w14:paraId="4532E4F1" w14:textId="77777777" w:rsidR="000238B3" w:rsidRDefault="000238B3" w:rsidP="000238B3">
      <w:pPr>
        <w:pStyle w:val="2"/>
        <w:rPr>
          <w:sz w:val="30"/>
          <w:szCs w:val="30"/>
        </w:rPr>
      </w:pPr>
      <w:r>
        <w:rPr>
          <w:rFonts w:hint="eastAsia"/>
          <w:sz w:val="30"/>
          <w:szCs w:val="30"/>
        </w:rPr>
        <w:t>2.</w:t>
      </w:r>
      <w:r>
        <w:rPr>
          <w:rFonts w:hint="eastAsia"/>
          <w:sz w:val="30"/>
          <w:szCs w:val="30"/>
        </w:rPr>
        <w:t>学制</w:t>
      </w:r>
    </w:p>
    <w:p w14:paraId="4C85B908" w14:textId="77777777" w:rsidR="000238B3" w:rsidRDefault="000238B3" w:rsidP="000238B3">
      <w:pPr>
        <w:rPr>
          <w:rFonts w:eastAsia="宋体"/>
          <w:color w:val="000000"/>
          <w:sz w:val="28"/>
          <w:szCs w:val="28"/>
        </w:rPr>
      </w:pPr>
      <w:r>
        <w:rPr>
          <w:rFonts w:hint="eastAsia"/>
          <w:color w:val="000000"/>
          <w:sz w:val="28"/>
          <w:szCs w:val="28"/>
        </w:rPr>
        <w:t>三年，教学模式为2+0.5+0.5，既两年在校学习，半</w:t>
      </w:r>
      <w:proofErr w:type="gramStart"/>
      <w:r>
        <w:rPr>
          <w:rFonts w:hint="eastAsia"/>
          <w:color w:val="000000"/>
          <w:sz w:val="28"/>
          <w:szCs w:val="28"/>
        </w:rPr>
        <w:t>年跟岗</w:t>
      </w:r>
      <w:proofErr w:type="gramEnd"/>
      <w:r>
        <w:rPr>
          <w:rFonts w:hint="eastAsia"/>
          <w:color w:val="000000"/>
          <w:sz w:val="28"/>
          <w:szCs w:val="28"/>
        </w:rPr>
        <w:t>实习，半年顶岗实习。</w:t>
      </w:r>
    </w:p>
    <w:p w14:paraId="41184CAF" w14:textId="77777777" w:rsidR="000238B3" w:rsidRDefault="000238B3" w:rsidP="000238B3">
      <w:pPr>
        <w:pStyle w:val="1"/>
        <w:rPr>
          <w:sz w:val="32"/>
          <w:szCs w:val="32"/>
        </w:rPr>
      </w:pPr>
      <w:r>
        <w:rPr>
          <w:rFonts w:hint="eastAsia"/>
          <w:sz w:val="32"/>
          <w:szCs w:val="32"/>
        </w:rPr>
        <w:t>三、【培养目标】</w:t>
      </w:r>
    </w:p>
    <w:p w14:paraId="5C42BB2D" w14:textId="20EDEBD2"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本专业以习近平新时代中国特色社会主义思想为指导，落实立德树人根本任务，培养拥护党的基本路线，德、智、体、美、</w:t>
      </w:r>
      <w:proofErr w:type="gramStart"/>
      <w:r>
        <w:rPr>
          <w:rFonts w:ascii="宋体" w:hAnsi="宋体" w:cs="宋体" w:hint="eastAsia"/>
          <w:color w:val="000000"/>
          <w:kern w:val="0"/>
          <w:sz w:val="28"/>
          <w:szCs w:val="28"/>
        </w:rPr>
        <w:t>劳</w:t>
      </w:r>
      <w:proofErr w:type="gramEnd"/>
      <w:r>
        <w:rPr>
          <w:rFonts w:ascii="宋体" w:hAnsi="宋体" w:cs="宋体" w:hint="eastAsia"/>
          <w:color w:val="000000"/>
          <w:kern w:val="0"/>
          <w:sz w:val="28"/>
          <w:szCs w:val="28"/>
        </w:rPr>
        <w:t>全面发展，掌握扎实的管理、经济、法律、理财和金融等</w:t>
      </w:r>
      <w:r w:rsidR="002A2633">
        <w:rPr>
          <w:rFonts w:ascii="宋体" w:hAnsi="宋体" w:cs="宋体" w:hint="eastAsia"/>
          <w:color w:val="000000"/>
          <w:kern w:val="0"/>
          <w:sz w:val="28"/>
          <w:szCs w:val="28"/>
        </w:rPr>
        <w:t>大数据与财务管理</w:t>
      </w:r>
      <w:r>
        <w:rPr>
          <w:rFonts w:ascii="宋体" w:hAnsi="宋体" w:cs="宋体" w:hint="eastAsia"/>
          <w:color w:val="000000"/>
          <w:kern w:val="0"/>
          <w:sz w:val="28"/>
          <w:szCs w:val="28"/>
        </w:rPr>
        <w:t>专业基础知识，具备会计核算、成本核算、资金管理、财务分析等专业基本技能，具有较强的学习能力、沟通能力和协作能力，服务于各类企事业单位、政府机关、证券保险、金融机构和社会中介机构从事投融资、会计、财务咨询以及教学、科研等生产和管理第一线需要的复合型高素质技术技能人才。</w:t>
      </w:r>
    </w:p>
    <w:p w14:paraId="071392E1" w14:textId="77777777" w:rsidR="000238B3" w:rsidRDefault="000238B3" w:rsidP="000238B3">
      <w:pPr>
        <w:rPr>
          <w:color w:val="000000"/>
          <w:sz w:val="28"/>
          <w:szCs w:val="28"/>
        </w:rPr>
      </w:pPr>
    </w:p>
    <w:p w14:paraId="14F679F0" w14:textId="77777777" w:rsidR="000238B3" w:rsidRDefault="000238B3" w:rsidP="000238B3">
      <w:pPr>
        <w:pStyle w:val="1"/>
        <w:rPr>
          <w:sz w:val="32"/>
          <w:szCs w:val="32"/>
        </w:rPr>
      </w:pPr>
      <w:r>
        <w:rPr>
          <w:rFonts w:hint="eastAsia"/>
          <w:sz w:val="32"/>
          <w:szCs w:val="32"/>
        </w:rPr>
        <w:lastRenderedPageBreak/>
        <w:t>四、【就业面向】</w:t>
      </w:r>
    </w:p>
    <w:p w14:paraId="4EB0A881"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可从事工作岗位：</w:t>
      </w:r>
    </w:p>
    <w:p w14:paraId="6A3D3F2B"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第一类是财务会计岗位：（</w:t>
      </w:r>
      <w:r>
        <w:rPr>
          <w:rFonts w:ascii="宋体" w:hAnsi="宋体" w:cs="宋体" w:hint="eastAsia"/>
          <w:color w:val="000000"/>
          <w:kern w:val="0"/>
          <w:sz w:val="28"/>
          <w:szCs w:val="28"/>
        </w:rPr>
        <w:t>1</w:t>
      </w:r>
      <w:r>
        <w:rPr>
          <w:rFonts w:ascii="宋体" w:hAnsi="宋体" w:cs="宋体" w:hint="eastAsia"/>
          <w:color w:val="000000"/>
          <w:kern w:val="0"/>
          <w:sz w:val="28"/>
          <w:szCs w:val="28"/>
        </w:rPr>
        <w:t>）会计凭证、账簿、报表的稽核、会计账目的调整、财务会计报告的编制、增值税、所得税纳税申报表的编制、内控会计制度的组织；（</w:t>
      </w:r>
      <w:r>
        <w:rPr>
          <w:rFonts w:ascii="宋体" w:hAnsi="宋体" w:cs="宋体" w:hint="eastAsia"/>
          <w:color w:val="000000"/>
          <w:kern w:val="0"/>
          <w:sz w:val="28"/>
          <w:szCs w:val="28"/>
        </w:rPr>
        <w:t>2</w:t>
      </w:r>
      <w:r>
        <w:rPr>
          <w:rFonts w:ascii="宋体" w:hAnsi="宋体" w:cs="宋体" w:hint="eastAsia"/>
          <w:color w:val="000000"/>
          <w:kern w:val="0"/>
          <w:sz w:val="28"/>
          <w:szCs w:val="28"/>
        </w:rPr>
        <w:t>）依据各项经济业务原始凭证进行会计处理、明细账的登记；（</w:t>
      </w:r>
      <w:r>
        <w:rPr>
          <w:rFonts w:ascii="宋体" w:hAnsi="宋体" w:cs="宋体" w:hint="eastAsia"/>
          <w:color w:val="000000"/>
          <w:kern w:val="0"/>
          <w:sz w:val="28"/>
          <w:szCs w:val="28"/>
        </w:rPr>
        <w:t>3</w:t>
      </w:r>
      <w:r>
        <w:rPr>
          <w:rFonts w:ascii="宋体" w:hAnsi="宋体" w:cs="宋体" w:hint="eastAsia"/>
          <w:color w:val="000000"/>
          <w:kern w:val="0"/>
          <w:sz w:val="28"/>
          <w:szCs w:val="28"/>
        </w:rPr>
        <w:t>）依据各项经济业务原始凭证进行会计处理、登记成本明细账、编制成本计算表；（</w:t>
      </w:r>
      <w:r>
        <w:rPr>
          <w:rFonts w:ascii="宋体" w:hAnsi="宋体" w:cs="宋体" w:hint="eastAsia"/>
          <w:color w:val="000000"/>
          <w:kern w:val="0"/>
          <w:sz w:val="28"/>
          <w:szCs w:val="28"/>
        </w:rPr>
        <w:t>4</w:t>
      </w:r>
      <w:r>
        <w:rPr>
          <w:rFonts w:ascii="宋体" w:hAnsi="宋体" w:cs="宋体" w:hint="eastAsia"/>
          <w:color w:val="000000"/>
          <w:kern w:val="0"/>
          <w:sz w:val="28"/>
          <w:szCs w:val="28"/>
        </w:rPr>
        <w:t>）会计核算、会计方法、会计人员交接、会计档案管理、会计机构设置等咨询。</w:t>
      </w:r>
    </w:p>
    <w:p w14:paraId="4AAD3A73"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第二类是资金管理岗位：（</w:t>
      </w:r>
      <w:r>
        <w:rPr>
          <w:rFonts w:ascii="宋体" w:hAnsi="宋体" w:cs="宋体" w:hint="eastAsia"/>
          <w:color w:val="000000"/>
          <w:kern w:val="0"/>
          <w:sz w:val="28"/>
          <w:szCs w:val="28"/>
        </w:rPr>
        <w:t>1</w:t>
      </w:r>
      <w:r>
        <w:rPr>
          <w:rFonts w:ascii="宋体" w:hAnsi="宋体" w:cs="宋体" w:hint="eastAsia"/>
          <w:color w:val="000000"/>
          <w:kern w:val="0"/>
          <w:sz w:val="28"/>
          <w:szCs w:val="28"/>
        </w:rPr>
        <w:t>）审核汇总各相关企业定期报送的资金预算，审核汇总各相关企业定期报送的资金收支计划，以此为根据统筹调度资金；（</w:t>
      </w:r>
      <w:r>
        <w:rPr>
          <w:rFonts w:ascii="宋体" w:hAnsi="宋体" w:cs="宋体" w:hint="eastAsia"/>
          <w:color w:val="000000"/>
          <w:kern w:val="0"/>
          <w:sz w:val="28"/>
          <w:szCs w:val="28"/>
        </w:rPr>
        <w:t>2</w:t>
      </w:r>
      <w:r>
        <w:rPr>
          <w:rFonts w:ascii="宋体" w:hAnsi="宋体" w:cs="宋体" w:hint="eastAsia"/>
          <w:color w:val="000000"/>
          <w:kern w:val="0"/>
          <w:sz w:val="28"/>
          <w:szCs w:val="28"/>
        </w:rPr>
        <w:t>）审核各相关企业定期提供的资金收支情况及结存状况报告；分析预算与实际情况的差异，对重大差异询问原因；（</w:t>
      </w:r>
      <w:r>
        <w:rPr>
          <w:rFonts w:ascii="宋体" w:hAnsi="宋体" w:cs="宋体" w:hint="eastAsia"/>
          <w:color w:val="000000"/>
          <w:kern w:val="0"/>
          <w:sz w:val="28"/>
          <w:szCs w:val="28"/>
        </w:rPr>
        <w:t>3</w:t>
      </w:r>
      <w:r>
        <w:rPr>
          <w:rFonts w:ascii="宋体" w:hAnsi="宋体" w:cs="宋体" w:hint="eastAsia"/>
          <w:color w:val="000000"/>
          <w:kern w:val="0"/>
          <w:sz w:val="28"/>
          <w:szCs w:val="28"/>
        </w:rPr>
        <w:t>）根据资金结存情况及资金收支计划统筹安排资金，向各相关公司计财部下达指令，调度资金；记录内部资金的调拨，定期和各相关公司对账；合理预测资金需要量，防止盲目筹资；（</w:t>
      </w:r>
      <w:r>
        <w:rPr>
          <w:rFonts w:ascii="宋体" w:hAnsi="宋体" w:cs="宋体" w:hint="eastAsia"/>
          <w:color w:val="000000"/>
          <w:kern w:val="0"/>
          <w:sz w:val="28"/>
          <w:szCs w:val="28"/>
        </w:rPr>
        <w:t>4</w:t>
      </w:r>
      <w:r>
        <w:rPr>
          <w:rFonts w:ascii="宋体" w:hAnsi="宋体" w:cs="宋体" w:hint="eastAsia"/>
          <w:color w:val="000000"/>
          <w:kern w:val="0"/>
          <w:sz w:val="28"/>
          <w:szCs w:val="28"/>
        </w:rPr>
        <w:t>）</w:t>
      </w:r>
      <w:r>
        <w:rPr>
          <w:rFonts w:ascii="宋体" w:hAnsi="宋体" w:cs="宋体" w:hint="eastAsia"/>
          <w:color w:val="000000"/>
          <w:kern w:val="0"/>
          <w:sz w:val="28"/>
          <w:szCs w:val="28"/>
        </w:rPr>
        <w:t xml:space="preserve"> </w:t>
      </w:r>
      <w:r>
        <w:rPr>
          <w:rFonts w:ascii="宋体" w:hAnsi="宋体" w:cs="宋体" w:hint="eastAsia"/>
          <w:color w:val="000000"/>
          <w:kern w:val="0"/>
          <w:sz w:val="28"/>
          <w:szCs w:val="28"/>
        </w:rPr>
        <w:t>综合分析各种筹资渠道，分析各种筹资成本，求得各种筹资方式最佳组合；（</w:t>
      </w:r>
      <w:r>
        <w:rPr>
          <w:rFonts w:ascii="宋体" w:hAnsi="宋体" w:cs="宋体" w:hint="eastAsia"/>
          <w:color w:val="000000"/>
          <w:kern w:val="0"/>
          <w:sz w:val="28"/>
          <w:szCs w:val="28"/>
        </w:rPr>
        <w:t>5</w:t>
      </w:r>
      <w:r>
        <w:rPr>
          <w:rFonts w:ascii="宋体" w:hAnsi="宋体" w:cs="宋体" w:hint="eastAsia"/>
          <w:color w:val="000000"/>
          <w:kern w:val="0"/>
          <w:sz w:val="28"/>
          <w:szCs w:val="28"/>
        </w:rPr>
        <w:t>）向各相关单位提供筹资方案的建议。安排好资金供应时间，确保资金筹集与经营活动的协调一致；核算内部资金使用成本，考核各公司资金使用效率。</w:t>
      </w:r>
    </w:p>
    <w:p w14:paraId="72A821D8"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第三类是财务分析岗位：（</w:t>
      </w:r>
      <w:r>
        <w:rPr>
          <w:rFonts w:ascii="宋体" w:hAnsi="宋体" w:cs="宋体" w:hint="eastAsia"/>
          <w:color w:val="000000"/>
          <w:kern w:val="0"/>
          <w:sz w:val="28"/>
          <w:szCs w:val="28"/>
        </w:rPr>
        <w:t>1</w:t>
      </w:r>
      <w:r>
        <w:rPr>
          <w:rFonts w:ascii="宋体" w:hAnsi="宋体" w:cs="宋体" w:hint="eastAsia"/>
          <w:color w:val="000000"/>
          <w:kern w:val="0"/>
          <w:sz w:val="28"/>
          <w:szCs w:val="28"/>
        </w:rPr>
        <w:t>）负责财务报表分析、经营成果趋势分析；（</w:t>
      </w:r>
      <w:r>
        <w:rPr>
          <w:rFonts w:ascii="宋体" w:hAnsi="宋体" w:cs="宋体" w:hint="eastAsia"/>
          <w:color w:val="000000"/>
          <w:kern w:val="0"/>
          <w:sz w:val="28"/>
          <w:szCs w:val="28"/>
        </w:rPr>
        <w:t>2</w:t>
      </w:r>
      <w:r>
        <w:rPr>
          <w:rFonts w:ascii="宋体" w:hAnsi="宋体" w:cs="宋体" w:hint="eastAsia"/>
          <w:color w:val="000000"/>
          <w:kern w:val="0"/>
          <w:sz w:val="28"/>
          <w:szCs w:val="28"/>
        </w:rPr>
        <w:t>）负责市场动态和趋势分析、待执行销售合同分析；（</w:t>
      </w:r>
      <w:r>
        <w:rPr>
          <w:rFonts w:ascii="宋体" w:hAnsi="宋体" w:cs="宋体" w:hint="eastAsia"/>
          <w:color w:val="000000"/>
          <w:kern w:val="0"/>
          <w:sz w:val="28"/>
          <w:szCs w:val="28"/>
        </w:rPr>
        <w:t>3</w:t>
      </w:r>
      <w:r>
        <w:rPr>
          <w:rFonts w:ascii="宋体" w:hAnsi="宋体" w:cs="宋体" w:hint="eastAsia"/>
          <w:color w:val="000000"/>
          <w:kern w:val="0"/>
          <w:sz w:val="28"/>
          <w:szCs w:val="28"/>
        </w:rPr>
        <w:t>）</w:t>
      </w:r>
      <w:r>
        <w:rPr>
          <w:rFonts w:ascii="宋体" w:hAnsi="宋体" w:cs="宋体" w:hint="eastAsia"/>
          <w:color w:val="000000"/>
          <w:kern w:val="0"/>
          <w:sz w:val="28"/>
          <w:szCs w:val="28"/>
        </w:rPr>
        <w:lastRenderedPageBreak/>
        <w:t>负责营运资金分析，并定期披露报告编制；（</w:t>
      </w:r>
      <w:r>
        <w:rPr>
          <w:rFonts w:ascii="宋体" w:hAnsi="宋体" w:cs="宋体" w:hint="eastAsia"/>
          <w:color w:val="000000"/>
          <w:kern w:val="0"/>
          <w:sz w:val="28"/>
          <w:szCs w:val="28"/>
        </w:rPr>
        <w:t>4</w:t>
      </w:r>
      <w:r>
        <w:rPr>
          <w:rFonts w:ascii="宋体" w:hAnsi="宋体" w:cs="宋体" w:hint="eastAsia"/>
          <w:color w:val="000000"/>
          <w:kern w:val="0"/>
          <w:sz w:val="28"/>
          <w:szCs w:val="28"/>
        </w:rPr>
        <w:t>）负责全面预算管理工作，配合公司全面预算小组完善预算管理体系；（</w:t>
      </w:r>
      <w:r>
        <w:rPr>
          <w:rFonts w:ascii="宋体" w:hAnsi="宋体" w:cs="宋体" w:hint="eastAsia"/>
          <w:color w:val="000000"/>
          <w:kern w:val="0"/>
          <w:sz w:val="28"/>
          <w:szCs w:val="28"/>
        </w:rPr>
        <w:t>5</w:t>
      </w:r>
      <w:r>
        <w:rPr>
          <w:rFonts w:ascii="宋体" w:hAnsi="宋体" w:cs="宋体" w:hint="eastAsia"/>
          <w:color w:val="000000"/>
          <w:kern w:val="0"/>
          <w:sz w:val="28"/>
          <w:szCs w:val="28"/>
        </w:rPr>
        <w:t>）参与组织全面预算的编制工作，进行预算监控、分析、提交汇总报告等工作。</w:t>
      </w:r>
    </w:p>
    <w:p w14:paraId="37275407" w14:textId="77777777" w:rsidR="000238B3" w:rsidRDefault="000238B3" w:rsidP="000238B3">
      <w:pPr>
        <w:widowControl/>
        <w:spacing w:line="360" w:lineRule="auto"/>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就业单位与部门：可在工厂、企事业单位、银行、会计师事务所等的财务会计岗位、资金管理岗位、财务分析岗位、投资管理岗位、财务经理岗位工作。</w:t>
      </w:r>
    </w:p>
    <w:p w14:paraId="7ACF746B" w14:textId="77777777" w:rsidR="000238B3" w:rsidRDefault="000238B3" w:rsidP="000238B3">
      <w:pPr>
        <w:pStyle w:val="1"/>
        <w:rPr>
          <w:sz w:val="32"/>
          <w:szCs w:val="32"/>
        </w:rPr>
      </w:pPr>
      <w:r>
        <w:rPr>
          <w:rFonts w:hint="eastAsia"/>
          <w:sz w:val="32"/>
          <w:szCs w:val="32"/>
        </w:rPr>
        <w:t>五、【知识、能力和素质要求】</w:t>
      </w:r>
    </w:p>
    <w:p w14:paraId="03B231F3"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1.</w:t>
      </w:r>
      <w:r>
        <w:rPr>
          <w:rFonts w:ascii="宋体" w:hAnsi="宋体" w:hint="eastAsia"/>
          <w:bCs/>
          <w:color w:val="000000"/>
          <w:kern w:val="0"/>
          <w:sz w:val="28"/>
          <w:szCs w:val="28"/>
        </w:rPr>
        <w:t>基本素质：具有良好的政治素质、文化修养、职业道德、服务意识和健康的体魄，并具有较强的收集处理信息、获取新知识、分析和解决问题、语言文字表达、团结协作和社会活动等基本能力。</w:t>
      </w:r>
    </w:p>
    <w:p w14:paraId="6632DB2A"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2.</w:t>
      </w:r>
      <w:r>
        <w:rPr>
          <w:rFonts w:ascii="宋体" w:hAnsi="宋体" w:hint="eastAsia"/>
          <w:bCs/>
          <w:color w:val="000000"/>
          <w:kern w:val="0"/>
          <w:sz w:val="28"/>
          <w:szCs w:val="28"/>
        </w:rPr>
        <w:t>外语能力：具有英语应用能力，能处理本专业的英文技术文件。</w:t>
      </w:r>
    </w:p>
    <w:p w14:paraId="480EDAAF"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3.</w:t>
      </w:r>
      <w:r>
        <w:rPr>
          <w:rFonts w:ascii="宋体" w:hAnsi="宋体" w:hint="eastAsia"/>
          <w:bCs/>
          <w:color w:val="000000"/>
          <w:kern w:val="0"/>
          <w:sz w:val="28"/>
          <w:szCs w:val="28"/>
        </w:rPr>
        <w:t>计算机应用能力：具备较强的计算机文字处理能力和计算机数据处理能力，熟练账务</w:t>
      </w:r>
      <w:r>
        <w:rPr>
          <w:rFonts w:ascii="宋体" w:hAnsi="宋体" w:hint="eastAsia"/>
          <w:bCs/>
          <w:color w:val="000000"/>
          <w:kern w:val="0"/>
          <w:sz w:val="28"/>
          <w:szCs w:val="28"/>
        </w:rPr>
        <w:t>Excel</w:t>
      </w:r>
      <w:r>
        <w:rPr>
          <w:rFonts w:ascii="宋体" w:hAnsi="宋体" w:hint="eastAsia"/>
          <w:bCs/>
          <w:color w:val="000000"/>
          <w:kern w:val="0"/>
          <w:sz w:val="28"/>
          <w:szCs w:val="28"/>
        </w:rPr>
        <w:t>电子表格在财务中的应用，熟练掌握办公应用软件，能熟练地运用计算机进行账务处理。</w:t>
      </w:r>
    </w:p>
    <w:p w14:paraId="7CE85226" w14:textId="77777777"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4.</w:t>
      </w:r>
      <w:r>
        <w:rPr>
          <w:rFonts w:ascii="宋体" w:hAnsi="宋体" w:hint="eastAsia"/>
          <w:bCs/>
          <w:color w:val="000000"/>
          <w:kern w:val="0"/>
          <w:sz w:val="28"/>
          <w:szCs w:val="28"/>
        </w:rPr>
        <w:t>基本知识和基本技能要求：①掌握企业管理的基本原理和经济学的基本理论以及经济法规的基础知识；②掌握财务、金融管理的定性、定量分析方法；③具有较强的语言与文字表述、人际沟通、信息获取能力以及分析和解决企业管理工作实际问题的基本能力；④熟悉我国财务、金融管理的相关方针、政策和法规以及国际惯例；⑤了解本学科的理论前沿和发展动态。</w:t>
      </w:r>
    </w:p>
    <w:p w14:paraId="77A46F31" w14:textId="605FC1CD" w:rsidR="000238B3" w:rsidRDefault="000238B3" w:rsidP="000238B3">
      <w:pPr>
        <w:widowControl/>
        <w:snapToGrid w:val="0"/>
        <w:spacing w:line="560" w:lineRule="exact"/>
        <w:ind w:firstLineChars="200" w:firstLine="560"/>
        <w:rPr>
          <w:rFonts w:ascii="宋体" w:hAnsi="宋体"/>
          <w:bCs/>
          <w:color w:val="000000"/>
          <w:kern w:val="0"/>
          <w:sz w:val="28"/>
          <w:szCs w:val="28"/>
        </w:rPr>
      </w:pPr>
      <w:r>
        <w:rPr>
          <w:rFonts w:ascii="宋体" w:hAnsi="宋体" w:hint="eastAsia"/>
          <w:bCs/>
          <w:color w:val="000000"/>
          <w:kern w:val="0"/>
          <w:sz w:val="28"/>
          <w:szCs w:val="28"/>
        </w:rPr>
        <w:t>5.</w:t>
      </w:r>
      <w:r>
        <w:rPr>
          <w:rFonts w:ascii="宋体" w:hAnsi="宋体" w:hint="eastAsia"/>
          <w:bCs/>
          <w:color w:val="000000"/>
          <w:kern w:val="0"/>
          <w:sz w:val="28"/>
          <w:szCs w:val="28"/>
        </w:rPr>
        <w:t>核心能力：掌握助理会计师、会计师所具备的专业知识，具有通过国家资格考试的能力；掌握会计账务处理能力，能独立完成整盘</w:t>
      </w:r>
      <w:r>
        <w:rPr>
          <w:rFonts w:ascii="宋体" w:hAnsi="宋体" w:hint="eastAsia"/>
          <w:bCs/>
          <w:color w:val="000000"/>
          <w:kern w:val="0"/>
          <w:sz w:val="28"/>
          <w:szCs w:val="28"/>
        </w:rPr>
        <w:lastRenderedPageBreak/>
        <w:t>账；掌握</w:t>
      </w:r>
      <w:r w:rsidR="002A2633">
        <w:rPr>
          <w:rFonts w:ascii="宋体" w:hAnsi="宋体" w:hint="eastAsia"/>
          <w:bCs/>
          <w:color w:val="000000"/>
          <w:kern w:val="0"/>
          <w:sz w:val="28"/>
          <w:szCs w:val="28"/>
        </w:rPr>
        <w:t>大数据与财务管理</w:t>
      </w:r>
      <w:r>
        <w:rPr>
          <w:rFonts w:ascii="宋体" w:hAnsi="宋体" w:hint="eastAsia"/>
          <w:bCs/>
          <w:color w:val="000000"/>
          <w:kern w:val="0"/>
          <w:sz w:val="28"/>
          <w:szCs w:val="28"/>
        </w:rPr>
        <w:t>分析能力；能够较为熟练地运用财务软件从事业务工作。</w:t>
      </w:r>
    </w:p>
    <w:p w14:paraId="7A4AA083" w14:textId="77777777" w:rsidR="000238B3" w:rsidRDefault="000238B3" w:rsidP="000238B3">
      <w:pPr>
        <w:spacing w:line="360" w:lineRule="exact"/>
        <w:ind w:firstLineChars="200" w:firstLine="560"/>
        <w:rPr>
          <w:rFonts w:ascii="宋体" w:hAnsi="宋体"/>
          <w:color w:val="FF0000"/>
          <w:sz w:val="28"/>
          <w:szCs w:val="28"/>
        </w:rPr>
      </w:pPr>
      <w:r>
        <w:rPr>
          <w:rFonts w:ascii="宋体" w:hAnsi="宋体" w:hint="eastAsia"/>
          <w:bCs/>
          <w:color w:val="000000"/>
          <w:kern w:val="0"/>
          <w:sz w:val="28"/>
          <w:szCs w:val="28"/>
        </w:rPr>
        <w:t>6.</w:t>
      </w:r>
      <w:r>
        <w:rPr>
          <w:rFonts w:ascii="宋体" w:hAnsi="宋体" w:hint="eastAsia"/>
          <w:bCs/>
          <w:color w:val="000000"/>
          <w:kern w:val="0"/>
          <w:sz w:val="28"/>
          <w:szCs w:val="28"/>
        </w:rPr>
        <w:t>创新与创业精神：具有自主学习新知识能力，在开发、设计和实现中进行独立思考能力，具有创业意识，勇于尝试。</w:t>
      </w:r>
    </w:p>
    <w:p w14:paraId="1BFCA938" w14:textId="77777777" w:rsidR="000238B3" w:rsidRDefault="000238B3" w:rsidP="000238B3">
      <w:pPr>
        <w:pStyle w:val="1"/>
        <w:rPr>
          <w:rFonts w:ascii="宋体" w:hAnsi="宋体"/>
          <w:color w:val="000000"/>
          <w:sz w:val="28"/>
          <w:szCs w:val="28"/>
        </w:rPr>
      </w:pPr>
      <w:r>
        <w:rPr>
          <w:rFonts w:hint="eastAsia"/>
          <w:sz w:val="32"/>
          <w:szCs w:val="32"/>
        </w:rPr>
        <w:t>六、毕业标准</w:t>
      </w:r>
    </w:p>
    <w:p w14:paraId="46F484E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1.</w:t>
      </w:r>
      <w:r>
        <w:rPr>
          <w:rFonts w:ascii="宋体" w:hAnsi="宋体" w:hint="eastAsia"/>
          <w:color w:val="000000"/>
          <w:sz w:val="28"/>
          <w:szCs w:val="28"/>
        </w:rPr>
        <w:t>应修学分</w:t>
      </w:r>
    </w:p>
    <w:tbl>
      <w:tblPr>
        <w:tblpPr w:leftFromText="180" w:rightFromText="180" w:vertAnchor="text" w:horzAnchor="page" w:tblpX="1659" w:tblpY="454"/>
        <w:tblOverlap w:val="never"/>
        <w:tblW w:w="8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2"/>
        <w:gridCol w:w="1483"/>
        <w:gridCol w:w="1483"/>
        <w:gridCol w:w="1483"/>
        <w:gridCol w:w="1784"/>
        <w:gridCol w:w="1061"/>
      </w:tblGrid>
      <w:tr w:rsidR="000238B3" w14:paraId="5425EC11" w14:textId="77777777" w:rsidTr="001773E2">
        <w:trPr>
          <w:trHeight w:val="718"/>
        </w:trPr>
        <w:tc>
          <w:tcPr>
            <w:tcW w:w="1482" w:type="dxa"/>
          </w:tcPr>
          <w:p w14:paraId="2D9BC7FF"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公共必修课</w:t>
            </w:r>
          </w:p>
        </w:tc>
        <w:tc>
          <w:tcPr>
            <w:tcW w:w="1483" w:type="dxa"/>
          </w:tcPr>
          <w:p w14:paraId="4C5443F3"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公共选修课</w:t>
            </w:r>
          </w:p>
        </w:tc>
        <w:tc>
          <w:tcPr>
            <w:tcW w:w="1483" w:type="dxa"/>
          </w:tcPr>
          <w:p w14:paraId="57BF9199"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专业必修课</w:t>
            </w:r>
          </w:p>
        </w:tc>
        <w:tc>
          <w:tcPr>
            <w:tcW w:w="1483" w:type="dxa"/>
          </w:tcPr>
          <w:p w14:paraId="6B418FFE"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专业选修课</w:t>
            </w:r>
          </w:p>
        </w:tc>
        <w:tc>
          <w:tcPr>
            <w:tcW w:w="1784" w:type="dxa"/>
          </w:tcPr>
          <w:p w14:paraId="4D3DF550"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必修环节</w:t>
            </w:r>
          </w:p>
        </w:tc>
        <w:tc>
          <w:tcPr>
            <w:tcW w:w="1061" w:type="dxa"/>
          </w:tcPr>
          <w:p w14:paraId="5CF8E995" w14:textId="77777777" w:rsidR="000238B3" w:rsidRDefault="000238B3" w:rsidP="001773E2">
            <w:pPr>
              <w:widowControl/>
              <w:snapToGrid w:val="0"/>
              <w:spacing w:line="440" w:lineRule="atLeast"/>
              <w:jc w:val="center"/>
              <w:rPr>
                <w:rFonts w:ascii="宋体" w:hAnsi="宋体" w:cs="宋体"/>
                <w:b/>
                <w:color w:val="000000"/>
                <w:sz w:val="24"/>
                <w:szCs w:val="24"/>
              </w:rPr>
            </w:pPr>
            <w:r>
              <w:rPr>
                <w:rFonts w:ascii="宋体" w:hAnsi="宋体" w:cs="宋体" w:hint="eastAsia"/>
                <w:b/>
                <w:color w:val="000000"/>
                <w:sz w:val="24"/>
                <w:szCs w:val="24"/>
              </w:rPr>
              <w:t>合计</w:t>
            </w:r>
          </w:p>
        </w:tc>
      </w:tr>
      <w:tr w:rsidR="000238B3" w14:paraId="5AA84CFD" w14:textId="77777777" w:rsidTr="001773E2">
        <w:trPr>
          <w:trHeight w:val="586"/>
        </w:trPr>
        <w:tc>
          <w:tcPr>
            <w:tcW w:w="1482" w:type="dxa"/>
          </w:tcPr>
          <w:p w14:paraId="4DDE3A71"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40</w:t>
            </w:r>
          </w:p>
        </w:tc>
        <w:tc>
          <w:tcPr>
            <w:tcW w:w="1483" w:type="dxa"/>
          </w:tcPr>
          <w:p w14:paraId="6174DAF7"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10</w:t>
            </w:r>
          </w:p>
        </w:tc>
        <w:tc>
          <w:tcPr>
            <w:tcW w:w="1483" w:type="dxa"/>
          </w:tcPr>
          <w:p w14:paraId="5B010E5F"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41</w:t>
            </w:r>
          </w:p>
        </w:tc>
        <w:tc>
          <w:tcPr>
            <w:tcW w:w="1483" w:type="dxa"/>
          </w:tcPr>
          <w:p w14:paraId="529127C8"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w:t>
            </w:r>
          </w:p>
        </w:tc>
        <w:tc>
          <w:tcPr>
            <w:tcW w:w="1784" w:type="dxa"/>
          </w:tcPr>
          <w:p w14:paraId="25AFF242"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42</w:t>
            </w:r>
          </w:p>
        </w:tc>
        <w:tc>
          <w:tcPr>
            <w:tcW w:w="1061" w:type="dxa"/>
          </w:tcPr>
          <w:p w14:paraId="69ED9635" w14:textId="77777777" w:rsidR="000238B3" w:rsidRDefault="000238B3" w:rsidP="001773E2">
            <w:pPr>
              <w:widowControl/>
              <w:snapToGrid w:val="0"/>
              <w:spacing w:line="440" w:lineRule="atLeast"/>
              <w:jc w:val="center"/>
              <w:rPr>
                <w:rFonts w:ascii="宋体" w:eastAsia="宋体" w:hAnsi="宋体" w:cs="宋体"/>
                <w:color w:val="000000"/>
                <w:sz w:val="24"/>
                <w:szCs w:val="24"/>
              </w:rPr>
            </w:pPr>
            <w:r>
              <w:rPr>
                <w:rFonts w:ascii="宋体" w:hAnsi="宋体" w:cs="宋体" w:hint="eastAsia"/>
                <w:color w:val="000000"/>
                <w:sz w:val="24"/>
                <w:szCs w:val="24"/>
              </w:rPr>
              <w:t>147</w:t>
            </w:r>
          </w:p>
        </w:tc>
      </w:tr>
    </w:tbl>
    <w:p w14:paraId="059E68AB" w14:textId="77777777" w:rsidR="000238B3" w:rsidRDefault="000238B3" w:rsidP="000238B3">
      <w:pPr>
        <w:widowControl/>
        <w:snapToGrid w:val="0"/>
        <w:spacing w:line="560" w:lineRule="exact"/>
        <w:ind w:left="284"/>
        <w:rPr>
          <w:rFonts w:ascii="宋体" w:hAnsi="宋体"/>
          <w:color w:val="000000"/>
          <w:sz w:val="28"/>
          <w:szCs w:val="28"/>
        </w:rPr>
      </w:pPr>
    </w:p>
    <w:p w14:paraId="29222B09"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w:t>
      </w:r>
      <w:r>
        <w:rPr>
          <w:rFonts w:ascii="宋体" w:hAnsi="宋体" w:hint="eastAsia"/>
          <w:color w:val="000000"/>
          <w:sz w:val="28"/>
          <w:szCs w:val="28"/>
        </w:rPr>
        <w:t>建议职业技能</w:t>
      </w:r>
      <w:r>
        <w:rPr>
          <w:rFonts w:ascii="宋体" w:hAnsi="宋体"/>
          <w:color w:val="000000"/>
          <w:sz w:val="28"/>
          <w:szCs w:val="28"/>
        </w:rPr>
        <w:t>等级</w:t>
      </w:r>
      <w:r>
        <w:rPr>
          <w:rFonts w:ascii="宋体" w:hAnsi="宋体" w:hint="eastAsia"/>
          <w:color w:val="000000"/>
          <w:sz w:val="28"/>
          <w:szCs w:val="28"/>
        </w:rPr>
        <w:t>证书</w:t>
      </w:r>
    </w:p>
    <w:p w14:paraId="1ED9B39D"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1</w:t>
      </w:r>
      <w:r>
        <w:rPr>
          <w:rFonts w:ascii="宋体" w:hAnsi="宋体" w:cs="宋体" w:hint="eastAsia"/>
          <w:bCs/>
          <w:color w:val="000000"/>
          <w:kern w:val="0"/>
          <w:sz w:val="28"/>
          <w:szCs w:val="28"/>
        </w:rPr>
        <w:t>）下列计算机证书之一：</w:t>
      </w:r>
    </w:p>
    <w:p w14:paraId="20CC627B" w14:textId="77777777" w:rsidR="000238B3" w:rsidRDefault="000238B3" w:rsidP="000238B3">
      <w:pPr>
        <w:widowControl/>
        <w:snapToGrid w:val="0"/>
        <w:spacing w:line="440" w:lineRule="atLeast"/>
        <w:ind w:leftChars="300" w:left="630"/>
        <w:rPr>
          <w:rFonts w:ascii="宋体" w:hAnsi="宋体" w:cs="宋体"/>
          <w:bCs/>
          <w:color w:val="000000"/>
          <w:kern w:val="0"/>
          <w:sz w:val="28"/>
          <w:szCs w:val="28"/>
        </w:rPr>
      </w:pPr>
      <w:r>
        <w:rPr>
          <w:rFonts w:ascii="宋体" w:hAnsi="宋体" w:cs="宋体" w:hint="eastAsia"/>
          <w:bCs/>
          <w:color w:val="000000"/>
          <w:kern w:val="0"/>
          <w:sz w:val="28"/>
          <w:szCs w:val="28"/>
        </w:rPr>
        <w:t>全国计算机等级考试二级证书；</w:t>
      </w:r>
      <w:r>
        <w:rPr>
          <w:rFonts w:ascii="宋体" w:hAnsi="宋体" w:cs="宋体" w:hint="eastAsia"/>
          <w:bCs/>
          <w:color w:val="000000"/>
          <w:kern w:val="0"/>
          <w:sz w:val="28"/>
          <w:szCs w:val="28"/>
        </w:rPr>
        <w:br/>
      </w:r>
      <w:r>
        <w:rPr>
          <w:rFonts w:ascii="宋体" w:hAnsi="宋体" w:cs="宋体" w:hint="eastAsia"/>
          <w:bCs/>
          <w:color w:val="000000"/>
          <w:kern w:val="0"/>
          <w:sz w:val="28"/>
          <w:szCs w:val="28"/>
        </w:rPr>
        <w:t>高等学校计算机水平考试证书；</w:t>
      </w:r>
    </w:p>
    <w:p w14:paraId="5BEAD75B"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bCs/>
          <w:color w:val="000000"/>
          <w:kern w:val="0"/>
          <w:sz w:val="28"/>
          <w:szCs w:val="28"/>
        </w:rPr>
        <w:t>（</w:t>
      </w:r>
      <w:r>
        <w:rPr>
          <w:rFonts w:ascii="宋体" w:hAnsi="宋体" w:cs="宋体" w:hint="eastAsia"/>
          <w:bCs/>
          <w:color w:val="000000"/>
          <w:kern w:val="0"/>
          <w:sz w:val="28"/>
          <w:szCs w:val="28"/>
        </w:rPr>
        <w:t>2</w:t>
      </w:r>
      <w:r>
        <w:rPr>
          <w:rFonts w:ascii="宋体" w:hAnsi="宋体" w:cs="宋体" w:hint="eastAsia"/>
          <w:bCs/>
          <w:color w:val="000000"/>
          <w:kern w:val="0"/>
          <w:sz w:val="28"/>
          <w:szCs w:val="28"/>
        </w:rPr>
        <w:t>）专业证书：</w:t>
      </w:r>
    </w:p>
    <w:p w14:paraId="5B54B39F" w14:textId="77777777" w:rsidR="000238B3" w:rsidRDefault="000238B3" w:rsidP="000238B3">
      <w:pPr>
        <w:widowControl/>
        <w:snapToGrid w:val="0"/>
        <w:spacing w:line="440" w:lineRule="atLeast"/>
        <w:ind w:left="284"/>
        <w:rPr>
          <w:rFonts w:ascii="宋体" w:hAnsi="宋体" w:cs="宋体"/>
          <w:bCs/>
          <w:color w:val="000000"/>
          <w:kern w:val="0"/>
          <w:sz w:val="28"/>
          <w:szCs w:val="28"/>
        </w:rPr>
      </w:pPr>
      <w:r>
        <w:rPr>
          <w:rFonts w:ascii="宋体" w:hAnsi="宋体" w:cs="宋体" w:hint="eastAsia"/>
          <w:color w:val="000000"/>
          <w:sz w:val="28"/>
          <w:szCs w:val="28"/>
        </w:rPr>
        <w:t xml:space="preserve"> </w:t>
      </w:r>
      <w:r>
        <w:rPr>
          <w:rFonts w:ascii="宋体" w:hAnsi="宋体" w:cs="宋体" w:hint="eastAsia"/>
          <w:bCs/>
          <w:color w:val="000000"/>
          <w:kern w:val="0"/>
          <w:sz w:val="28"/>
          <w:szCs w:val="28"/>
        </w:rPr>
        <w:t xml:space="preserve">  </w:t>
      </w:r>
      <w:r>
        <w:rPr>
          <w:rFonts w:ascii="宋体" w:hAnsi="宋体" w:cs="宋体" w:hint="eastAsia"/>
          <w:bCs/>
          <w:color w:val="000000"/>
          <w:kern w:val="0"/>
          <w:sz w:val="28"/>
          <w:szCs w:val="28"/>
        </w:rPr>
        <w:t>助理会计师、助理统计师、证券从业资格证、</w:t>
      </w:r>
      <w:r>
        <w:rPr>
          <w:rFonts w:ascii="宋体" w:hAnsi="宋体" w:cs="宋体" w:hint="eastAsia"/>
          <w:color w:val="000000"/>
          <w:sz w:val="28"/>
          <w:szCs w:val="28"/>
        </w:rPr>
        <w:t>1+x</w:t>
      </w:r>
      <w:r>
        <w:rPr>
          <w:rFonts w:ascii="仿宋_GB2312" w:eastAsia="仿宋_GB2312" w:hAnsi="宋体" w:cs="仿宋_GB2312"/>
          <w:color w:val="000000"/>
          <w:kern w:val="0"/>
          <w:sz w:val="28"/>
          <w:szCs w:val="28"/>
          <w:lang w:bidi="ar"/>
        </w:rPr>
        <w:t>网店运营推广</w:t>
      </w:r>
      <w:r>
        <w:rPr>
          <w:rFonts w:ascii="仿宋_GB2312" w:eastAsia="仿宋_GB2312" w:hAnsi="宋体" w:cs="仿宋_GB2312" w:hint="eastAsia"/>
          <w:color w:val="000000"/>
          <w:kern w:val="0"/>
          <w:sz w:val="28"/>
          <w:szCs w:val="28"/>
          <w:lang w:bidi="ar"/>
        </w:rPr>
        <w:t>、</w:t>
      </w:r>
      <w:r>
        <w:rPr>
          <w:rFonts w:ascii="宋体" w:hAnsi="宋体" w:cs="宋体" w:hint="eastAsia"/>
          <w:color w:val="000000"/>
          <w:sz w:val="28"/>
          <w:szCs w:val="28"/>
        </w:rPr>
        <w:t>1+x</w:t>
      </w:r>
      <w:r>
        <w:rPr>
          <w:rFonts w:ascii="宋体" w:hAnsi="宋体" w:cs="宋体"/>
          <w:color w:val="000000"/>
          <w:sz w:val="28"/>
          <w:szCs w:val="28"/>
        </w:rPr>
        <w:t>电子商务数据分析</w:t>
      </w:r>
    </w:p>
    <w:p w14:paraId="5B7BB460" w14:textId="77777777" w:rsidR="000238B3" w:rsidRDefault="000238B3" w:rsidP="000238B3">
      <w:pPr>
        <w:widowControl/>
        <w:snapToGrid w:val="0"/>
        <w:spacing w:line="560" w:lineRule="exact"/>
        <w:ind w:left="284" w:firstLineChars="100" w:firstLine="280"/>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33C3AA02" w14:textId="77777777" w:rsidR="000238B3" w:rsidRDefault="000238B3" w:rsidP="000238B3">
      <w:pPr>
        <w:widowControl/>
        <w:snapToGrid w:val="0"/>
        <w:spacing w:line="560" w:lineRule="exact"/>
        <w:ind w:left="284"/>
        <w:rPr>
          <w:rFonts w:ascii="宋体" w:hAnsi="宋体"/>
          <w:color w:val="000000"/>
          <w:sz w:val="28"/>
          <w:szCs w:val="28"/>
        </w:rPr>
      </w:pPr>
    </w:p>
    <w:p w14:paraId="745DCE1D" w14:textId="77777777" w:rsidR="000238B3" w:rsidRDefault="000238B3" w:rsidP="000238B3">
      <w:pPr>
        <w:pStyle w:val="1"/>
        <w:rPr>
          <w:sz w:val="32"/>
          <w:szCs w:val="32"/>
        </w:rPr>
      </w:pPr>
      <w:r>
        <w:rPr>
          <w:rFonts w:hint="eastAsia"/>
          <w:sz w:val="32"/>
          <w:szCs w:val="32"/>
        </w:rPr>
        <w:t>七、【课程结构】</w:t>
      </w:r>
    </w:p>
    <w:tbl>
      <w:tblPr>
        <w:tblW w:w="3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003"/>
        <w:gridCol w:w="1635"/>
      </w:tblGrid>
      <w:tr w:rsidR="000238B3" w14:paraId="26AEF4B7" w14:textId="77777777" w:rsidTr="004F584D">
        <w:trPr>
          <w:trHeight w:val="501"/>
          <w:jc w:val="center"/>
        </w:trPr>
        <w:tc>
          <w:tcPr>
            <w:tcW w:w="2007" w:type="pct"/>
            <w:vAlign w:val="center"/>
          </w:tcPr>
          <w:p w14:paraId="4DB92200"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7" w:type="pct"/>
            <w:vAlign w:val="center"/>
          </w:tcPr>
          <w:p w14:paraId="525A3064"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4" w:type="pct"/>
            <w:vAlign w:val="center"/>
          </w:tcPr>
          <w:p w14:paraId="68FF56B9" w14:textId="77777777" w:rsidR="000238B3" w:rsidRDefault="000238B3" w:rsidP="001773E2">
            <w:pPr>
              <w:widowControl/>
              <w:spacing w:line="520" w:lineRule="atLeast"/>
              <w:jc w:val="center"/>
              <w:rPr>
                <w:rFonts w:ascii="楷体_GB2312" w:eastAsia="楷体_GB2312"/>
                <w:b/>
                <w:bCs/>
                <w:kern w:val="0"/>
                <w:sz w:val="24"/>
              </w:rPr>
            </w:pPr>
            <w:r>
              <w:rPr>
                <w:rFonts w:ascii="楷体_GB2312" w:eastAsia="楷体_GB2312"/>
                <w:b/>
                <w:bCs/>
                <w:kern w:val="0"/>
                <w:sz w:val="24"/>
              </w:rPr>
              <w:t>比例</w:t>
            </w:r>
            <w:r>
              <w:rPr>
                <w:rFonts w:ascii="楷体_GB2312" w:eastAsia="楷体_GB2312" w:hint="eastAsia"/>
                <w:b/>
                <w:bCs/>
                <w:kern w:val="0"/>
                <w:sz w:val="24"/>
              </w:rPr>
              <w:t>%</w:t>
            </w:r>
            <w:r>
              <w:rPr>
                <w:rFonts w:ascii="楷体_GB2312" w:eastAsia="楷体_GB2312"/>
                <w:b/>
                <w:bCs/>
                <w:kern w:val="0"/>
                <w:sz w:val="24"/>
              </w:rPr>
              <w:t xml:space="preserve"> </w:t>
            </w:r>
          </w:p>
        </w:tc>
      </w:tr>
      <w:tr w:rsidR="000238B3" w14:paraId="25B94123" w14:textId="77777777" w:rsidTr="004F584D">
        <w:trPr>
          <w:trHeight w:val="607"/>
          <w:jc w:val="center"/>
        </w:trPr>
        <w:tc>
          <w:tcPr>
            <w:tcW w:w="2007" w:type="pct"/>
            <w:vAlign w:val="center"/>
          </w:tcPr>
          <w:p w14:paraId="20EECD79" w14:textId="77777777" w:rsidR="000238B3" w:rsidRDefault="000238B3" w:rsidP="001773E2">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w:t>
            </w:r>
            <w:r>
              <w:rPr>
                <w:rFonts w:ascii="仿宋" w:eastAsia="仿宋" w:hAnsi="仿宋"/>
                <w:bCs/>
                <w:kern w:val="0"/>
                <w:sz w:val="24"/>
              </w:rPr>
              <w:t>课</w:t>
            </w:r>
            <w:proofErr w:type="gramEnd"/>
            <w:r>
              <w:rPr>
                <w:rFonts w:ascii="仿宋" w:eastAsia="仿宋" w:hAnsi="仿宋" w:hint="eastAsia"/>
                <w:bCs/>
                <w:kern w:val="0"/>
                <w:sz w:val="24"/>
              </w:rPr>
              <w:t>必修</w:t>
            </w:r>
            <w:r>
              <w:rPr>
                <w:rFonts w:ascii="仿宋" w:eastAsia="仿宋" w:hAnsi="仿宋"/>
                <w:bCs/>
                <w:kern w:val="0"/>
                <w:sz w:val="24"/>
              </w:rPr>
              <w:t>课</w:t>
            </w:r>
          </w:p>
        </w:tc>
        <w:tc>
          <w:tcPr>
            <w:tcW w:w="2003" w:type="dxa"/>
          </w:tcPr>
          <w:p w14:paraId="044D6F4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9</w:t>
            </w:r>
          </w:p>
        </w:tc>
        <w:tc>
          <w:tcPr>
            <w:tcW w:w="1634" w:type="dxa"/>
          </w:tcPr>
          <w:p w14:paraId="29B1D15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6.12%</w:t>
            </w:r>
          </w:p>
        </w:tc>
      </w:tr>
      <w:tr w:rsidR="000238B3" w14:paraId="3045A4BE" w14:textId="77777777" w:rsidTr="004F584D">
        <w:trPr>
          <w:trHeight w:val="530"/>
          <w:jc w:val="center"/>
        </w:trPr>
        <w:tc>
          <w:tcPr>
            <w:tcW w:w="2007" w:type="pct"/>
            <w:vAlign w:val="center"/>
          </w:tcPr>
          <w:p w14:paraId="4F04B49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2003" w:type="dxa"/>
          </w:tcPr>
          <w:p w14:paraId="02907BF1"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31</w:t>
            </w:r>
          </w:p>
        </w:tc>
        <w:tc>
          <w:tcPr>
            <w:tcW w:w="1634" w:type="dxa"/>
          </w:tcPr>
          <w:p w14:paraId="7BEF8EC9"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21.09%</w:t>
            </w:r>
          </w:p>
        </w:tc>
      </w:tr>
      <w:tr w:rsidR="000238B3" w14:paraId="73124A4D" w14:textId="77777777" w:rsidTr="004F584D">
        <w:trPr>
          <w:trHeight w:val="501"/>
          <w:jc w:val="center"/>
        </w:trPr>
        <w:tc>
          <w:tcPr>
            <w:tcW w:w="2007" w:type="pct"/>
            <w:vAlign w:val="center"/>
          </w:tcPr>
          <w:p w14:paraId="7ACDD0D5"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lastRenderedPageBreak/>
              <w:t>专业基础</w:t>
            </w:r>
            <w:r>
              <w:rPr>
                <w:rFonts w:ascii="仿宋" w:eastAsia="仿宋" w:hAnsi="仿宋"/>
                <w:bCs/>
                <w:kern w:val="0"/>
                <w:sz w:val="24"/>
              </w:rPr>
              <w:t>课</w:t>
            </w:r>
          </w:p>
        </w:tc>
        <w:tc>
          <w:tcPr>
            <w:tcW w:w="2003" w:type="dxa"/>
          </w:tcPr>
          <w:p w14:paraId="44D163FB"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15</w:t>
            </w:r>
          </w:p>
        </w:tc>
        <w:tc>
          <w:tcPr>
            <w:tcW w:w="1634" w:type="dxa"/>
          </w:tcPr>
          <w:p w14:paraId="2FF55D8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10.20%</w:t>
            </w:r>
          </w:p>
        </w:tc>
      </w:tr>
      <w:tr w:rsidR="000238B3" w14:paraId="04D82309" w14:textId="77777777" w:rsidTr="004F584D">
        <w:trPr>
          <w:trHeight w:val="516"/>
          <w:jc w:val="center"/>
        </w:trPr>
        <w:tc>
          <w:tcPr>
            <w:tcW w:w="2007" w:type="pct"/>
            <w:vAlign w:val="center"/>
          </w:tcPr>
          <w:p w14:paraId="1FB95DA4"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w:t>
            </w:r>
            <w:r>
              <w:rPr>
                <w:rFonts w:ascii="仿宋" w:eastAsia="仿宋" w:hAnsi="仿宋"/>
                <w:bCs/>
                <w:kern w:val="0"/>
                <w:sz w:val="24"/>
              </w:rPr>
              <w:t>课</w:t>
            </w:r>
          </w:p>
        </w:tc>
        <w:tc>
          <w:tcPr>
            <w:tcW w:w="2003" w:type="dxa"/>
          </w:tcPr>
          <w:p w14:paraId="254A25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26</w:t>
            </w:r>
          </w:p>
        </w:tc>
        <w:tc>
          <w:tcPr>
            <w:tcW w:w="1634" w:type="dxa"/>
          </w:tcPr>
          <w:p w14:paraId="2881564A"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17.69%</w:t>
            </w:r>
          </w:p>
        </w:tc>
      </w:tr>
      <w:tr w:rsidR="000238B3" w14:paraId="113E850B" w14:textId="77777777" w:rsidTr="004F584D">
        <w:trPr>
          <w:trHeight w:val="530"/>
          <w:jc w:val="center"/>
        </w:trPr>
        <w:tc>
          <w:tcPr>
            <w:tcW w:w="2007" w:type="pct"/>
            <w:vAlign w:val="center"/>
          </w:tcPr>
          <w:p w14:paraId="72C4D50D"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2003" w:type="dxa"/>
          </w:tcPr>
          <w:p w14:paraId="042E4A30"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42</w:t>
            </w:r>
          </w:p>
        </w:tc>
        <w:tc>
          <w:tcPr>
            <w:tcW w:w="1634" w:type="dxa"/>
          </w:tcPr>
          <w:p w14:paraId="7EE0CDA7" w14:textId="77777777" w:rsidR="000238B3" w:rsidRDefault="000238B3" w:rsidP="001773E2">
            <w:pPr>
              <w:widowControl/>
              <w:textAlignment w:val="top"/>
              <w:rPr>
                <w:rFonts w:ascii="楷体_GB2312" w:eastAsia="楷体_GB2312"/>
                <w:bCs/>
                <w:kern w:val="0"/>
                <w:sz w:val="18"/>
                <w:szCs w:val="18"/>
              </w:rPr>
            </w:pPr>
            <w:r>
              <w:rPr>
                <w:rFonts w:ascii="楷体_GB2312" w:eastAsia="楷体_GB2312" w:hAnsi="宋体" w:cs="楷体_GB2312"/>
                <w:color w:val="000000"/>
                <w:kern w:val="0"/>
                <w:sz w:val="24"/>
                <w:szCs w:val="24"/>
                <w:lang w:bidi="ar"/>
              </w:rPr>
              <w:t>28.57%</w:t>
            </w:r>
          </w:p>
        </w:tc>
      </w:tr>
      <w:tr w:rsidR="000238B3" w14:paraId="7687794A" w14:textId="77777777" w:rsidTr="004F584D">
        <w:trPr>
          <w:trHeight w:val="501"/>
          <w:jc w:val="center"/>
        </w:trPr>
        <w:tc>
          <w:tcPr>
            <w:tcW w:w="2007" w:type="pct"/>
            <w:vAlign w:val="center"/>
          </w:tcPr>
          <w:p w14:paraId="2682B6C3"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2003" w:type="dxa"/>
          </w:tcPr>
          <w:p w14:paraId="7FAA206A"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14</w:t>
            </w:r>
          </w:p>
        </w:tc>
        <w:tc>
          <w:tcPr>
            <w:tcW w:w="1634" w:type="dxa"/>
          </w:tcPr>
          <w:p w14:paraId="3CAA90F2"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9.52%</w:t>
            </w:r>
          </w:p>
        </w:tc>
      </w:tr>
      <w:tr w:rsidR="000238B3" w14:paraId="0F6F1F18" w14:textId="77777777" w:rsidTr="004F584D">
        <w:trPr>
          <w:trHeight w:val="516"/>
          <w:jc w:val="center"/>
        </w:trPr>
        <w:tc>
          <w:tcPr>
            <w:tcW w:w="2007" w:type="pct"/>
            <w:vAlign w:val="center"/>
          </w:tcPr>
          <w:p w14:paraId="464502DE" w14:textId="77777777" w:rsidR="000238B3" w:rsidRDefault="000238B3" w:rsidP="001773E2">
            <w:pPr>
              <w:widowControl/>
              <w:spacing w:line="520" w:lineRule="atLeast"/>
              <w:jc w:val="center"/>
              <w:rPr>
                <w:rFonts w:ascii="仿宋" w:eastAsia="仿宋" w:hAnsi="仿宋"/>
                <w:bCs/>
                <w:kern w:val="0"/>
                <w:sz w:val="24"/>
              </w:rPr>
            </w:pPr>
            <w:r>
              <w:rPr>
                <w:rFonts w:ascii="仿宋" w:eastAsia="仿宋" w:hAnsi="仿宋" w:hint="eastAsia"/>
                <w:bCs/>
                <w:kern w:val="0"/>
                <w:sz w:val="24"/>
              </w:rPr>
              <w:t>公共</w:t>
            </w:r>
            <w:r>
              <w:rPr>
                <w:rFonts w:ascii="仿宋" w:eastAsia="仿宋" w:hAnsi="仿宋"/>
                <w:bCs/>
                <w:kern w:val="0"/>
                <w:sz w:val="24"/>
              </w:rPr>
              <w:t>选修</w:t>
            </w:r>
            <w:r>
              <w:rPr>
                <w:rFonts w:ascii="仿宋" w:eastAsia="仿宋" w:hAnsi="仿宋" w:hint="eastAsia"/>
                <w:bCs/>
                <w:kern w:val="0"/>
                <w:sz w:val="24"/>
              </w:rPr>
              <w:t>课</w:t>
            </w:r>
          </w:p>
        </w:tc>
        <w:tc>
          <w:tcPr>
            <w:tcW w:w="2003" w:type="dxa"/>
          </w:tcPr>
          <w:p w14:paraId="608BE992" w14:textId="77777777" w:rsidR="000238B3" w:rsidRDefault="000238B3" w:rsidP="001773E2">
            <w:pPr>
              <w:widowControl/>
              <w:textAlignment w:val="top"/>
              <w:rPr>
                <w:rFonts w:ascii="仿宋" w:eastAsia="仿宋" w:hAnsi="仿宋"/>
                <w:bCs/>
                <w:kern w:val="0"/>
                <w:sz w:val="24"/>
              </w:rPr>
            </w:pPr>
            <w:r>
              <w:rPr>
                <w:rFonts w:ascii="仿宋" w:eastAsia="仿宋" w:hAnsi="仿宋" w:cs="仿宋" w:hint="eastAsia"/>
                <w:color w:val="000000"/>
                <w:kern w:val="0"/>
                <w:sz w:val="24"/>
                <w:szCs w:val="24"/>
                <w:lang w:bidi="ar"/>
              </w:rPr>
              <w:t>10</w:t>
            </w:r>
          </w:p>
        </w:tc>
        <w:tc>
          <w:tcPr>
            <w:tcW w:w="1634" w:type="dxa"/>
          </w:tcPr>
          <w:p w14:paraId="728C6798" w14:textId="77777777" w:rsidR="000238B3" w:rsidRDefault="000238B3" w:rsidP="001773E2">
            <w:pPr>
              <w:widowControl/>
              <w:textAlignment w:val="top"/>
              <w:rPr>
                <w:rFonts w:ascii="楷体_GB2312" w:eastAsia="楷体_GB2312"/>
                <w:bCs/>
                <w:kern w:val="0"/>
                <w:sz w:val="24"/>
              </w:rPr>
            </w:pPr>
            <w:r>
              <w:rPr>
                <w:rFonts w:ascii="楷体_GB2312" w:eastAsia="楷体_GB2312" w:hAnsi="宋体" w:cs="楷体_GB2312"/>
                <w:color w:val="000000"/>
                <w:kern w:val="0"/>
                <w:sz w:val="24"/>
                <w:szCs w:val="24"/>
                <w:lang w:bidi="ar"/>
              </w:rPr>
              <w:t>6.80%</w:t>
            </w:r>
          </w:p>
        </w:tc>
      </w:tr>
    </w:tbl>
    <w:p w14:paraId="35088C59" w14:textId="77777777" w:rsidR="000238B3" w:rsidRDefault="000238B3" w:rsidP="000238B3">
      <w:pPr>
        <w:pStyle w:val="1"/>
        <w:numPr>
          <w:ilvl w:val="0"/>
          <w:numId w:val="4"/>
        </w:numPr>
        <w:spacing w:line="578" w:lineRule="auto"/>
        <w:rPr>
          <w:sz w:val="32"/>
          <w:szCs w:val="32"/>
        </w:rPr>
      </w:pPr>
      <w:r>
        <w:rPr>
          <w:rFonts w:hint="eastAsia"/>
          <w:sz w:val="32"/>
          <w:szCs w:val="32"/>
        </w:rPr>
        <w:t>【教学设计及时间分配】</w:t>
      </w:r>
    </w:p>
    <w:tbl>
      <w:tblPr>
        <w:tblpPr w:leftFromText="180" w:rightFromText="180" w:vertAnchor="text" w:horzAnchor="page" w:tblpX="2441" w:tblpY="618"/>
        <w:tblOverlap w:val="neve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848"/>
        <w:gridCol w:w="765"/>
        <w:gridCol w:w="734"/>
        <w:gridCol w:w="734"/>
        <w:gridCol w:w="705"/>
        <w:gridCol w:w="841"/>
        <w:gridCol w:w="856"/>
        <w:gridCol w:w="870"/>
      </w:tblGrid>
      <w:tr w:rsidR="000238B3" w14:paraId="632DE5DE" w14:textId="77777777" w:rsidTr="001773E2">
        <w:trPr>
          <w:cantSplit/>
          <w:trHeight w:val="367"/>
        </w:trPr>
        <w:tc>
          <w:tcPr>
            <w:tcW w:w="864" w:type="dxa"/>
            <w:vMerge w:val="restart"/>
          </w:tcPr>
          <w:p w14:paraId="23FD07C1" w14:textId="0BBA55A5"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noProof/>
                <w:kern w:val="0"/>
                <w:sz w:val="24"/>
                <w:szCs w:val="24"/>
              </w:rPr>
              <mc:AlternateContent>
                <mc:Choice Requires="wps">
                  <w:drawing>
                    <wp:anchor distT="0" distB="0" distL="114300" distR="114300" simplePos="0" relativeHeight="251662336" behindDoc="0" locked="0" layoutInCell="1" allowOverlap="1" wp14:anchorId="57C67429" wp14:editId="01FAC092">
                      <wp:simplePos x="0" y="0"/>
                      <wp:positionH relativeFrom="column">
                        <wp:posOffset>-5080</wp:posOffset>
                      </wp:positionH>
                      <wp:positionV relativeFrom="paragraph">
                        <wp:posOffset>68580</wp:posOffset>
                      </wp:positionV>
                      <wp:extent cx="507365" cy="1473835"/>
                      <wp:effectExtent l="0" t="0" r="26035" b="31115"/>
                      <wp:wrapNone/>
                      <wp:docPr id="4"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365" cy="1473835"/>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20286" id="直接箭头连接符 4" o:spid="_x0000_s1026" type="#_x0000_t32" style="position:absolute;left:0;text-align:left;margin-left:-.4pt;margin-top:5.4pt;width:39.95pt;height:1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">
                      <o:lock v:ext="edit" shapetype="f"/>
                    </v:shape>
                  </w:pict>
                </mc:Fallback>
              </mc:AlternateContent>
            </w:r>
          </w:p>
          <w:p w14:paraId="3D1F2D49"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内</w:t>
            </w:r>
          </w:p>
          <w:p w14:paraId="70192FDE" w14:textId="77777777" w:rsidR="000238B3" w:rsidRDefault="000238B3" w:rsidP="001773E2">
            <w:pPr>
              <w:pStyle w:val="af3"/>
              <w:adjustRightInd/>
              <w:spacing w:line="240" w:lineRule="auto"/>
              <w:rPr>
                <w:rFonts w:ascii="仿宋" w:eastAsia="仿宋" w:hAnsi="仿宋"/>
                <w:bCs/>
                <w:kern w:val="0"/>
                <w:sz w:val="24"/>
                <w:szCs w:val="24"/>
              </w:rPr>
            </w:pPr>
            <w:r>
              <w:rPr>
                <w:rFonts w:ascii="仿宋" w:eastAsia="仿宋" w:hAnsi="仿宋" w:hint="eastAsia"/>
                <w:bCs/>
                <w:kern w:val="0"/>
                <w:sz w:val="24"/>
                <w:szCs w:val="24"/>
              </w:rPr>
              <w:t>容</w:t>
            </w:r>
          </w:p>
          <w:p w14:paraId="114E5C80" w14:textId="77777777" w:rsidR="000238B3" w:rsidRDefault="000238B3" w:rsidP="001773E2">
            <w:pPr>
              <w:snapToGrid w:val="0"/>
              <w:rPr>
                <w:rFonts w:ascii="仿宋" w:eastAsia="仿宋" w:hAnsi="仿宋" w:cs="Times New Roman"/>
                <w:bCs/>
                <w:kern w:val="0"/>
                <w:sz w:val="24"/>
                <w:szCs w:val="24"/>
              </w:rPr>
            </w:pPr>
          </w:p>
          <w:p w14:paraId="063F4FED" w14:textId="77777777" w:rsidR="000238B3" w:rsidRDefault="000238B3" w:rsidP="001773E2">
            <w:pPr>
              <w:snapToGrid w:val="0"/>
              <w:rPr>
                <w:rFonts w:ascii="仿宋" w:eastAsia="仿宋" w:hAnsi="仿宋" w:cs="Times New Roman"/>
                <w:bCs/>
                <w:kern w:val="0"/>
                <w:sz w:val="24"/>
                <w:szCs w:val="24"/>
              </w:rPr>
            </w:pPr>
          </w:p>
          <w:p w14:paraId="45E9FE21"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学</w:t>
            </w:r>
          </w:p>
          <w:p w14:paraId="3CC71952" w14:textId="77777777" w:rsidR="000238B3" w:rsidRDefault="000238B3" w:rsidP="001773E2">
            <w:pPr>
              <w:snapToGrid w:val="0"/>
              <w:rPr>
                <w:rFonts w:ascii="仿宋" w:eastAsia="仿宋" w:hAnsi="仿宋" w:cs="Times New Roman"/>
                <w:bCs/>
                <w:kern w:val="0"/>
                <w:sz w:val="24"/>
                <w:szCs w:val="24"/>
              </w:rPr>
            </w:pPr>
            <w:r>
              <w:rPr>
                <w:rFonts w:ascii="仿宋" w:eastAsia="仿宋" w:hAnsi="仿宋" w:cs="Times New Roman" w:hint="eastAsia"/>
                <w:bCs/>
                <w:kern w:val="0"/>
                <w:sz w:val="24"/>
                <w:szCs w:val="24"/>
              </w:rPr>
              <w:t>期</w:t>
            </w:r>
          </w:p>
        </w:tc>
        <w:tc>
          <w:tcPr>
            <w:tcW w:w="848" w:type="dxa"/>
            <w:vMerge w:val="restart"/>
            <w:textDirection w:val="tbRlV"/>
            <w:vAlign w:val="center"/>
          </w:tcPr>
          <w:p w14:paraId="3D2336C1"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校内课堂教学</w:t>
            </w:r>
          </w:p>
        </w:tc>
        <w:tc>
          <w:tcPr>
            <w:tcW w:w="765" w:type="dxa"/>
            <w:vMerge w:val="restart"/>
            <w:textDirection w:val="tbRlV"/>
            <w:vAlign w:val="center"/>
          </w:tcPr>
          <w:p w14:paraId="0AF86D66" w14:textId="77777777" w:rsidR="000238B3" w:rsidRDefault="000238B3" w:rsidP="001773E2">
            <w:pPr>
              <w:pStyle w:val="af3"/>
              <w:spacing w:line="240" w:lineRule="auto"/>
              <w:ind w:leftChars="54" w:left="113" w:right="226"/>
              <w:rPr>
                <w:rFonts w:ascii="仿宋" w:eastAsia="仿宋" w:hAnsi="仿宋"/>
                <w:bCs/>
                <w:kern w:val="0"/>
                <w:sz w:val="24"/>
                <w:szCs w:val="24"/>
              </w:rPr>
            </w:pPr>
            <w:r>
              <w:rPr>
                <w:rFonts w:ascii="仿宋" w:eastAsia="仿宋" w:hAnsi="仿宋" w:hint="eastAsia"/>
                <w:bCs/>
                <w:kern w:val="0"/>
                <w:sz w:val="24"/>
                <w:szCs w:val="24"/>
              </w:rPr>
              <w:t>入学教育与军事技能</w:t>
            </w:r>
          </w:p>
        </w:tc>
        <w:tc>
          <w:tcPr>
            <w:tcW w:w="2173" w:type="dxa"/>
            <w:gridSpan w:val="3"/>
            <w:vAlign w:val="center"/>
          </w:tcPr>
          <w:p w14:paraId="77898904" w14:textId="77777777" w:rsidR="000238B3" w:rsidRDefault="000238B3" w:rsidP="001773E2">
            <w:pPr>
              <w:pStyle w:val="af3"/>
              <w:spacing w:line="240" w:lineRule="auto"/>
              <w:ind w:left="113" w:right="113"/>
              <w:rPr>
                <w:rFonts w:ascii="仿宋" w:eastAsia="仿宋" w:hAnsi="仿宋"/>
                <w:bCs/>
                <w:kern w:val="0"/>
                <w:sz w:val="24"/>
                <w:szCs w:val="24"/>
              </w:rPr>
            </w:pPr>
            <w:r>
              <w:rPr>
                <w:rFonts w:ascii="仿宋" w:eastAsia="仿宋" w:hAnsi="仿宋" w:hint="eastAsia"/>
                <w:bCs/>
                <w:kern w:val="0"/>
                <w:sz w:val="24"/>
                <w:szCs w:val="24"/>
              </w:rPr>
              <w:t>集中实践环节</w:t>
            </w:r>
          </w:p>
        </w:tc>
        <w:tc>
          <w:tcPr>
            <w:tcW w:w="841" w:type="dxa"/>
            <w:vMerge w:val="restart"/>
            <w:textDirection w:val="tbRlV"/>
            <w:vAlign w:val="center"/>
          </w:tcPr>
          <w:p w14:paraId="725A49A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顶 岗 实 习</w:t>
            </w:r>
          </w:p>
        </w:tc>
        <w:tc>
          <w:tcPr>
            <w:tcW w:w="856" w:type="dxa"/>
            <w:vMerge w:val="restart"/>
            <w:textDirection w:val="tbRlV"/>
            <w:vAlign w:val="center"/>
          </w:tcPr>
          <w:p w14:paraId="0CC948FE"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考        核</w:t>
            </w:r>
          </w:p>
        </w:tc>
        <w:tc>
          <w:tcPr>
            <w:tcW w:w="870" w:type="dxa"/>
            <w:vMerge w:val="restart"/>
            <w:textDirection w:val="tbRlV"/>
            <w:vAlign w:val="center"/>
          </w:tcPr>
          <w:p w14:paraId="2101F558" w14:textId="77777777" w:rsidR="000238B3" w:rsidRDefault="000238B3" w:rsidP="001773E2">
            <w:pPr>
              <w:pStyle w:val="af3"/>
              <w:spacing w:line="240" w:lineRule="auto"/>
              <w:ind w:leftChars="54" w:left="113" w:right="226" w:firstLineChars="150" w:firstLine="360"/>
              <w:jc w:val="both"/>
              <w:rPr>
                <w:rFonts w:ascii="仿宋" w:eastAsia="仿宋" w:hAnsi="仿宋"/>
                <w:bCs/>
                <w:kern w:val="0"/>
                <w:sz w:val="24"/>
                <w:szCs w:val="24"/>
              </w:rPr>
            </w:pPr>
            <w:r>
              <w:rPr>
                <w:rFonts w:ascii="仿宋" w:eastAsia="仿宋" w:hAnsi="仿宋" w:hint="eastAsia"/>
                <w:bCs/>
                <w:kern w:val="0"/>
                <w:sz w:val="24"/>
                <w:szCs w:val="24"/>
              </w:rPr>
              <w:t>合    计（周）</w:t>
            </w:r>
          </w:p>
        </w:tc>
      </w:tr>
      <w:tr w:rsidR="000238B3" w14:paraId="753DCDCF" w14:textId="77777777" w:rsidTr="001773E2">
        <w:trPr>
          <w:cantSplit/>
          <w:trHeight w:val="2136"/>
        </w:trPr>
        <w:tc>
          <w:tcPr>
            <w:tcW w:w="864" w:type="dxa"/>
            <w:vMerge/>
            <w:vAlign w:val="center"/>
          </w:tcPr>
          <w:p w14:paraId="72D858A0" w14:textId="77777777" w:rsidR="000238B3" w:rsidRDefault="000238B3" w:rsidP="001773E2">
            <w:pPr>
              <w:widowControl/>
              <w:jc w:val="left"/>
              <w:rPr>
                <w:rFonts w:ascii="宋体" w:hAnsi="宋体" w:cs="仿宋"/>
                <w:kern w:val="0"/>
                <w:szCs w:val="21"/>
              </w:rPr>
            </w:pPr>
          </w:p>
        </w:tc>
        <w:tc>
          <w:tcPr>
            <w:tcW w:w="848" w:type="dxa"/>
            <w:vMerge/>
            <w:vAlign w:val="center"/>
          </w:tcPr>
          <w:p w14:paraId="70CCF04D" w14:textId="77777777" w:rsidR="000238B3" w:rsidRDefault="000238B3" w:rsidP="001773E2">
            <w:pPr>
              <w:widowControl/>
              <w:jc w:val="left"/>
              <w:rPr>
                <w:rFonts w:ascii="宋体" w:hAnsi="宋体" w:cs="仿宋"/>
                <w:szCs w:val="21"/>
              </w:rPr>
            </w:pPr>
          </w:p>
        </w:tc>
        <w:tc>
          <w:tcPr>
            <w:tcW w:w="765" w:type="dxa"/>
            <w:vMerge/>
            <w:vAlign w:val="center"/>
          </w:tcPr>
          <w:p w14:paraId="012BB5AF" w14:textId="77777777" w:rsidR="000238B3" w:rsidRDefault="000238B3" w:rsidP="001773E2">
            <w:pPr>
              <w:widowControl/>
              <w:jc w:val="left"/>
              <w:rPr>
                <w:rFonts w:ascii="宋体" w:hAnsi="宋体" w:cs="仿宋"/>
                <w:szCs w:val="21"/>
              </w:rPr>
            </w:pPr>
          </w:p>
        </w:tc>
        <w:tc>
          <w:tcPr>
            <w:tcW w:w="734" w:type="dxa"/>
            <w:tcBorders>
              <w:left w:val="single" w:sz="2" w:space="0" w:color="auto"/>
            </w:tcBorders>
            <w:textDirection w:val="tbRlV"/>
            <w:vAlign w:val="center"/>
          </w:tcPr>
          <w:p w14:paraId="04E5A9DC"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认知实习</w:t>
            </w:r>
          </w:p>
        </w:tc>
        <w:tc>
          <w:tcPr>
            <w:tcW w:w="734" w:type="dxa"/>
            <w:textDirection w:val="tbRlV"/>
            <w:vAlign w:val="center"/>
          </w:tcPr>
          <w:p w14:paraId="79B201A2" w14:textId="77777777" w:rsidR="000238B3" w:rsidRDefault="000238B3" w:rsidP="001773E2">
            <w:pPr>
              <w:pStyle w:val="af3"/>
              <w:spacing w:line="240" w:lineRule="auto"/>
              <w:ind w:leftChars="54" w:left="113" w:right="226" w:firstLineChars="150" w:firstLine="360"/>
              <w:jc w:val="left"/>
              <w:rPr>
                <w:rFonts w:ascii="仿宋" w:eastAsia="仿宋" w:hAnsi="仿宋"/>
                <w:bCs/>
                <w:kern w:val="0"/>
                <w:sz w:val="24"/>
                <w:szCs w:val="24"/>
              </w:rPr>
            </w:pPr>
            <w:r>
              <w:rPr>
                <w:rFonts w:ascii="仿宋" w:eastAsia="仿宋" w:hAnsi="仿宋" w:hint="eastAsia"/>
                <w:bCs/>
                <w:kern w:val="0"/>
                <w:sz w:val="24"/>
                <w:szCs w:val="24"/>
              </w:rPr>
              <w:t>专业综合实训</w:t>
            </w:r>
          </w:p>
        </w:tc>
        <w:tc>
          <w:tcPr>
            <w:tcW w:w="705" w:type="dxa"/>
          </w:tcPr>
          <w:p w14:paraId="3CF5AFB3" w14:textId="77777777" w:rsidR="000238B3" w:rsidRDefault="000238B3" w:rsidP="001773E2">
            <w:pPr>
              <w:widowControl/>
              <w:adjustRightInd w:val="0"/>
              <w:snapToGrid w:val="0"/>
              <w:spacing w:beforeLines="50" w:before="156"/>
              <w:ind w:leftChars="54" w:left="113"/>
              <w:rPr>
                <w:rFonts w:ascii="宋体" w:hAnsi="宋体" w:cs="仿宋"/>
                <w:b/>
                <w:szCs w:val="21"/>
              </w:rPr>
            </w:pPr>
            <w:r>
              <w:rPr>
                <w:rFonts w:ascii="仿宋" w:eastAsia="仿宋" w:hAnsi="仿宋" w:cs="Times New Roman" w:hint="eastAsia"/>
                <w:bCs/>
                <w:kern w:val="0"/>
                <w:sz w:val="24"/>
              </w:rPr>
              <w:t>双元（</w:t>
            </w:r>
            <w:proofErr w:type="gramStart"/>
            <w:r>
              <w:rPr>
                <w:rFonts w:ascii="仿宋" w:eastAsia="仿宋" w:hAnsi="仿宋" w:cs="Times New Roman" w:hint="eastAsia"/>
                <w:bCs/>
                <w:kern w:val="0"/>
                <w:sz w:val="24"/>
              </w:rPr>
              <w:t>跟岗实习</w:t>
            </w:r>
            <w:proofErr w:type="gramEnd"/>
            <w:r>
              <w:rPr>
                <w:rFonts w:ascii="仿宋" w:eastAsia="仿宋" w:hAnsi="仿宋" w:cs="Times New Roman" w:hint="eastAsia"/>
                <w:bCs/>
                <w:kern w:val="0"/>
                <w:sz w:val="24"/>
              </w:rPr>
              <w:t>）</w:t>
            </w:r>
          </w:p>
        </w:tc>
        <w:tc>
          <w:tcPr>
            <w:tcW w:w="841" w:type="dxa"/>
            <w:vMerge/>
            <w:vAlign w:val="center"/>
          </w:tcPr>
          <w:p w14:paraId="38624CC1" w14:textId="77777777" w:rsidR="000238B3" w:rsidRDefault="000238B3" w:rsidP="001773E2">
            <w:pPr>
              <w:widowControl/>
              <w:jc w:val="left"/>
              <w:rPr>
                <w:rFonts w:ascii="宋体" w:hAnsi="宋体" w:cs="仿宋"/>
                <w:szCs w:val="21"/>
              </w:rPr>
            </w:pPr>
          </w:p>
        </w:tc>
        <w:tc>
          <w:tcPr>
            <w:tcW w:w="856" w:type="dxa"/>
            <w:vMerge/>
            <w:vAlign w:val="center"/>
          </w:tcPr>
          <w:p w14:paraId="2E276314" w14:textId="77777777" w:rsidR="000238B3" w:rsidRDefault="000238B3" w:rsidP="001773E2">
            <w:pPr>
              <w:widowControl/>
              <w:jc w:val="left"/>
              <w:rPr>
                <w:rFonts w:ascii="宋体" w:hAnsi="宋体" w:cs="仿宋"/>
                <w:szCs w:val="21"/>
              </w:rPr>
            </w:pPr>
          </w:p>
        </w:tc>
        <w:tc>
          <w:tcPr>
            <w:tcW w:w="870" w:type="dxa"/>
            <w:vMerge/>
            <w:vAlign w:val="center"/>
          </w:tcPr>
          <w:p w14:paraId="3810BD60" w14:textId="77777777" w:rsidR="000238B3" w:rsidRDefault="000238B3" w:rsidP="001773E2">
            <w:pPr>
              <w:widowControl/>
              <w:jc w:val="left"/>
              <w:rPr>
                <w:rFonts w:ascii="宋体" w:hAnsi="宋体" w:cs="仿宋"/>
                <w:szCs w:val="21"/>
              </w:rPr>
            </w:pPr>
          </w:p>
        </w:tc>
      </w:tr>
      <w:tr w:rsidR="000238B3" w14:paraId="291F149B" w14:textId="77777777" w:rsidTr="001773E2">
        <w:trPr>
          <w:cantSplit/>
          <w:trHeight w:val="412"/>
        </w:trPr>
        <w:tc>
          <w:tcPr>
            <w:tcW w:w="864" w:type="dxa"/>
            <w:vAlign w:val="center"/>
          </w:tcPr>
          <w:p w14:paraId="5F0D7868" w14:textId="77777777" w:rsidR="000238B3" w:rsidRDefault="000238B3" w:rsidP="001773E2">
            <w:pPr>
              <w:snapToGrid w:val="0"/>
              <w:jc w:val="center"/>
              <w:rPr>
                <w:rFonts w:ascii="宋体" w:hAnsi="宋体" w:cs="仿宋"/>
                <w:kern w:val="0"/>
                <w:szCs w:val="21"/>
              </w:rPr>
            </w:pPr>
            <w:proofErr w:type="gramStart"/>
            <w:r>
              <w:rPr>
                <w:rFonts w:ascii="宋体" w:hAnsi="宋体" w:cs="仿宋" w:hint="eastAsia"/>
                <w:kern w:val="0"/>
                <w:szCs w:val="21"/>
              </w:rPr>
              <w:t>一</w:t>
            </w:r>
            <w:proofErr w:type="gramEnd"/>
          </w:p>
        </w:tc>
        <w:tc>
          <w:tcPr>
            <w:tcW w:w="848" w:type="dxa"/>
            <w:vAlign w:val="center"/>
          </w:tcPr>
          <w:p w14:paraId="22D11183"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15</w:t>
            </w:r>
          </w:p>
        </w:tc>
        <w:tc>
          <w:tcPr>
            <w:tcW w:w="765" w:type="dxa"/>
            <w:vAlign w:val="center"/>
          </w:tcPr>
          <w:p w14:paraId="49999F5D"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tcBorders>
              <w:left w:val="single" w:sz="2" w:space="0" w:color="auto"/>
            </w:tcBorders>
            <w:vAlign w:val="center"/>
          </w:tcPr>
          <w:p w14:paraId="25838548" w14:textId="77777777" w:rsidR="000238B3" w:rsidRDefault="000238B3" w:rsidP="001773E2">
            <w:pPr>
              <w:snapToGrid w:val="0"/>
              <w:jc w:val="center"/>
              <w:rPr>
                <w:rFonts w:ascii="宋体" w:hAnsi="宋体" w:cs="仿宋"/>
                <w:kern w:val="0"/>
                <w:szCs w:val="21"/>
              </w:rPr>
            </w:pPr>
          </w:p>
        </w:tc>
        <w:tc>
          <w:tcPr>
            <w:tcW w:w="734" w:type="dxa"/>
            <w:vAlign w:val="center"/>
          </w:tcPr>
          <w:p w14:paraId="419CF479"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w:t>
            </w:r>
          </w:p>
        </w:tc>
        <w:tc>
          <w:tcPr>
            <w:tcW w:w="705" w:type="dxa"/>
            <w:vAlign w:val="center"/>
          </w:tcPr>
          <w:p w14:paraId="3D5B8D37" w14:textId="77777777" w:rsidR="000238B3" w:rsidRDefault="000238B3" w:rsidP="001773E2">
            <w:pPr>
              <w:snapToGrid w:val="0"/>
              <w:jc w:val="center"/>
              <w:rPr>
                <w:rFonts w:ascii="宋体" w:hAnsi="宋体" w:cs="仿宋"/>
                <w:kern w:val="0"/>
                <w:szCs w:val="21"/>
              </w:rPr>
            </w:pPr>
          </w:p>
        </w:tc>
        <w:tc>
          <w:tcPr>
            <w:tcW w:w="841" w:type="dxa"/>
            <w:vAlign w:val="center"/>
          </w:tcPr>
          <w:p w14:paraId="7C4546DA" w14:textId="77777777" w:rsidR="000238B3" w:rsidRDefault="000238B3" w:rsidP="001773E2">
            <w:pPr>
              <w:pStyle w:val="af3"/>
              <w:spacing w:line="240" w:lineRule="auto"/>
              <w:ind w:left="113" w:right="113"/>
              <w:rPr>
                <w:rFonts w:ascii="宋体" w:hAnsi="宋体" w:cs="仿宋"/>
                <w:i/>
                <w:kern w:val="0"/>
                <w:sz w:val="21"/>
                <w:szCs w:val="21"/>
              </w:rPr>
            </w:pPr>
          </w:p>
        </w:tc>
        <w:tc>
          <w:tcPr>
            <w:tcW w:w="856" w:type="dxa"/>
            <w:vAlign w:val="center"/>
          </w:tcPr>
          <w:p w14:paraId="08BC0B2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1050860" w14:textId="77777777" w:rsidR="000238B3" w:rsidRDefault="000238B3" w:rsidP="001773E2">
            <w:pPr>
              <w:pStyle w:val="af2"/>
              <w:adjustRightInd/>
              <w:spacing w:before="0" w:after="0" w:line="240" w:lineRule="auto"/>
              <w:ind w:leftChars="-49" w:left="-103" w:rightChars="-51" w:right="-107"/>
              <w:rPr>
                <w:rFonts w:ascii="宋体" w:eastAsia="宋体" w:hAnsi="宋体" w:cs="仿宋"/>
                <w:kern w:val="0"/>
                <w:szCs w:val="21"/>
              </w:rPr>
            </w:pPr>
            <w:r>
              <w:rPr>
                <w:rFonts w:ascii="宋体" w:eastAsia="宋体" w:hAnsi="宋体" w:cs="仿宋" w:hint="eastAsia"/>
                <w:kern w:val="0"/>
                <w:szCs w:val="21"/>
              </w:rPr>
              <w:t>20</w:t>
            </w:r>
          </w:p>
        </w:tc>
      </w:tr>
      <w:tr w:rsidR="000238B3" w14:paraId="6875A8B1" w14:textId="77777777" w:rsidTr="001773E2">
        <w:trPr>
          <w:cantSplit/>
          <w:trHeight w:val="319"/>
        </w:trPr>
        <w:tc>
          <w:tcPr>
            <w:tcW w:w="864" w:type="dxa"/>
            <w:vAlign w:val="center"/>
          </w:tcPr>
          <w:p w14:paraId="28664DF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二</w:t>
            </w:r>
          </w:p>
        </w:tc>
        <w:tc>
          <w:tcPr>
            <w:tcW w:w="848" w:type="dxa"/>
            <w:vAlign w:val="center"/>
          </w:tcPr>
          <w:p w14:paraId="77C98D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17</w:t>
            </w:r>
          </w:p>
        </w:tc>
        <w:tc>
          <w:tcPr>
            <w:tcW w:w="765" w:type="dxa"/>
            <w:vAlign w:val="center"/>
          </w:tcPr>
          <w:p w14:paraId="0A358F95"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43D208D7" w14:textId="77777777" w:rsidR="000238B3" w:rsidRDefault="000238B3" w:rsidP="001773E2">
            <w:pPr>
              <w:snapToGrid w:val="0"/>
              <w:jc w:val="center"/>
              <w:rPr>
                <w:rFonts w:ascii="宋体" w:hAnsi="宋体" w:cs="仿宋"/>
                <w:kern w:val="0"/>
                <w:szCs w:val="21"/>
              </w:rPr>
            </w:pPr>
          </w:p>
        </w:tc>
        <w:tc>
          <w:tcPr>
            <w:tcW w:w="734" w:type="dxa"/>
            <w:vAlign w:val="center"/>
          </w:tcPr>
          <w:p w14:paraId="6BAA0568"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w:t>
            </w:r>
          </w:p>
        </w:tc>
        <w:tc>
          <w:tcPr>
            <w:tcW w:w="705" w:type="dxa"/>
            <w:vAlign w:val="center"/>
          </w:tcPr>
          <w:p w14:paraId="749E56CC" w14:textId="77777777" w:rsidR="000238B3" w:rsidRDefault="000238B3" w:rsidP="001773E2">
            <w:pPr>
              <w:snapToGrid w:val="0"/>
              <w:jc w:val="center"/>
              <w:rPr>
                <w:rFonts w:ascii="宋体" w:hAnsi="宋体" w:cs="仿宋"/>
                <w:kern w:val="0"/>
                <w:szCs w:val="21"/>
              </w:rPr>
            </w:pPr>
          </w:p>
        </w:tc>
        <w:tc>
          <w:tcPr>
            <w:tcW w:w="841" w:type="dxa"/>
            <w:vAlign w:val="center"/>
          </w:tcPr>
          <w:p w14:paraId="7974BF3A" w14:textId="77777777" w:rsidR="000238B3" w:rsidRDefault="000238B3" w:rsidP="001773E2">
            <w:pPr>
              <w:snapToGrid w:val="0"/>
              <w:jc w:val="center"/>
              <w:rPr>
                <w:rFonts w:ascii="宋体" w:hAnsi="宋体" w:cs="仿宋"/>
                <w:i/>
                <w:kern w:val="0"/>
                <w:szCs w:val="21"/>
              </w:rPr>
            </w:pPr>
          </w:p>
        </w:tc>
        <w:tc>
          <w:tcPr>
            <w:tcW w:w="856" w:type="dxa"/>
            <w:vAlign w:val="center"/>
          </w:tcPr>
          <w:p w14:paraId="0ED8FC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553BC90"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2F0BA767" w14:textId="77777777" w:rsidTr="001773E2">
        <w:trPr>
          <w:cantSplit/>
          <w:trHeight w:val="408"/>
        </w:trPr>
        <w:tc>
          <w:tcPr>
            <w:tcW w:w="864" w:type="dxa"/>
            <w:vAlign w:val="center"/>
          </w:tcPr>
          <w:p w14:paraId="04D579FA"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三</w:t>
            </w:r>
          </w:p>
        </w:tc>
        <w:tc>
          <w:tcPr>
            <w:tcW w:w="848" w:type="dxa"/>
            <w:vAlign w:val="center"/>
          </w:tcPr>
          <w:p w14:paraId="0CB51FF9"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1B98571F"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3E52F490" w14:textId="77777777" w:rsidR="000238B3" w:rsidRDefault="000238B3" w:rsidP="001773E2">
            <w:pPr>
              <w:snapToGrid w:val="0"/>
              <w:jc w:val="center"/>
              <w:rPr>
                <w:rFonts w:ascii="宋体" w:hAnsi="宋体" w:cs="仿宋"/>
                <w:kern w:val="0"/>
                <w:szCs w:val="21"/>
              </w:rPr>
            </w:pPr>
          </w:p>
        </w:tc>
        <w:tc>
          <w:tcPr>
            <w:tcW w:w="734" w:type="dxa"/>
            <w:vAlign w:val="center"/>
          </w:tcPr>
          <w:p w14:paraId="0F7D09EA"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705" w:type="dxa"/>
            <w:vAlign w:val="center"/>
          </w:tcPr>
          <w:p w14:paraId="4AF20211" w14:textId="77777777" w:rsidR="000238B3" w:rsidRDefault="000238B3" w:rsidP="001773E2">
            <w:pPr>
              <w:snapToGrid w:val="0"/>
              <w:jc w:val="center"/>
              <w:rPr>
                <w:rFonts w:ascii="宋体" w:hAnsi="宋体" w:cs="仿宋"/>
                <w:kern w:val="0"/>
                <w:szCs w:val="21"/>
              </w:rPr>
            </w:pPr>
          </w:p>
        </w:tc>
        <w:tc>
          <w:tcPr>
            <w:tcW w:w="841" w:type="dxa"/>
            <w:vAlign w:val="center"/>
          </w:tcPr>
          <w:p w14:paraId="41461886" w14:textId="77777777" w:rsidR="000238B3" w:rsidRDefault="000238B3" w:rsidP="001773E2">
            <w:pPr>
              <w:snapToGrid w:val="0"/>
              <w:jc w:val="center"/>
              <w:rPr>
                <w:rFonts w:ascii="宋体" w:hAnsi="宋体" w:cs="仿宋"/>
                <w:i/>
                <w:kern w:val="0"/>
                <w:szCs w:val="21"/>
              </w:rPr>
            </w:pPr>
          </w:p>
        </w:tc>
        <w:tc>
          <w:tcPr>
            <w:tcW w:w="856" w:type="dxa"/>
            <w:vAlign w:val="center"/>
          </w:tcPr>
          <w:p w14:paraId="3927980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3F0146F3" w14:textId="77777777" w:rsidR="000238B3" w:rsidRDefault="000238B3" w:rsidP="001773E2">
            <w:pPr>
              <w:snapToGrid w:val="0"/>
              <w:ind w:leftChars="-49" w:left="-103" w:rightChars="-51" w:right="-107"/>
              <w:jc w:val="center"/>
              <w:rPr>
                <w:rFonts w:ascii="宋体" w:hAnsi="宋体" w:cs="仿宋"/>
                <w:kern w:val="0"/>
                <w:szCs w:val="21"/>
              </w:rPr>
            </w:pPr>
            <w:r>
              <w:rPr>
                <w:rFonts w:ascii="宋体" w:hAnsi="宋体" w:cs="仿宋" w:hint="eastAsia"/>
                <w:kern w:val="0"/>
                <w:szCs w:val="21"/>
              </w:rPr>
              <w:t>20</w:t>
            </w:r>
          </w:p>
        </w:tc>
      </w:tr>
      <w:tr w:rsidR="000238B3" w14:paraId="1508DF01" w14:textId="77777777" w:rsidTr="001773E2">
        <w:trPr>
          <w:cantSplit/>
          <w:trHeight w:val="376"/>
        </w:trPr>
        <w:tc>
          <w:tcPr>
            <w:tcW w:w="864" w:type="dxa"/>
            <w:vAlign w:val="center"/>
          </w:tcPr>
          <w:p w14:paraId="6D21ED10"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四</w:t>
            </w:r>
          </w:p>
        </w:tc>
        <w:tc>
          <w:tcPr>
            <w:tcW w:w="848" w:type="dxa"/>
            <w:vAlign w:val="center"/>
          </w:tcPr>
          <w:p w14:paraId="4990661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16</w:t>
            </w:r>
          </w:p>
        </w:tc>
        <w:tc>
          <w:tcPr>
            <w:tcW w:w="765" w:type="dxa"/>
            <w:vAlign w:val="center"/>
          </w:tcPr>
          <w:p w14:paraId="43A85957"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2C783D2B" w14:textId="77777777" w:rsidR="000238B3" w:rsidRDefault="000238B3" w:rsidP="001773E2">
            <w:pPr>
              <w:snapToGrid w:val="0"/>
              <w:jc w:val="center"/>
              <w:rPr>
                <w:rFonts w:ascii="宋体" w:hAnsi="宋体" w:cs="仿宋"/>
                <w:kern w:val="0"/>
                <w:szCs w:val="21"/>
              </w:rPr>
            </w:pPr>
          </w:p>
        </w:tc>
        <w:tc>
          <w:tcPr>
            <w:tcW w:w="734" w:type="dxa"/>
            <w:vAlign w:val="center"/>
          </w:tcPr>
          <w:p w14:paraId="1BCF56F1" w14:textId="77777777" w:rsidR="000238B3" w:rsidRDefault="000238B3" w:rsidP="001773E2">
            <w:pPr>
              <w:snapToGrid w:val="0"/>
              <w:ind w:leftChars="-46" w:left="-97" w:rightChars="-48" w:right="-101"/>
              <w:jc w:val="center"/>
              <w:rPr>
                <w:rFonts w:ascii="宋体" w:eastAsia="宋体" w:hAnsi="宋体" w:cs="仿宋"/>
                <w:bCs/>
                <w:kern w:val="0"/>
                <w:szCs w:val="21"/>
              </w:rPr>
            </w:pPr>
            <w:r>
              <w:rPr>
                <w:rFonts w:ascii="宋体" w:eastAsia="宋体" w:hAnsi="宋体" w:cs="仿宋" w:hint="eastAsia"/>
                <w:bCs/>
                <w:kern w:val="0"/>
                <w:szCs w:val="21"/>
              </w:rPr>
              <w:t>2</w:t>
            </w:r>
          </w:p>
        </w:tc>
        <w:tc>
          <w:tcPr>
            <w:tcW w:w="705" w:type="dxa"/>
            <w:vAlign w:val="center"/>
          </w:tcPr>
          <w:p w14:paraId="7C47177D" w14:textId="77777777" w:rsidR="000238B3" w:rsidRDefault="000238B3" w:rsidP="001773E2">
            <w:pPr>
              <w:snapToGrid w:val="0"/>
              <w:jc w:val="center"/>
              <w:rPr>
                <w:rFonts w:ascii="宋体" w:hAnsi="宋体" w:cs="仿宋"/>
                <w:kern w:val="0"/>
                <w:szCs w:val="21"/>
              </w:rPr>
            </w:pPr>
          </w:p>
        </w:tc>
        <w:tc>
          <w:tcPr>
            <w:tcW w:w="841" w:type="dxa"/>
            <w:vAlign w:val="center"/>
          </w:tcPr>
          <w:p w14:paraId="4E5D229A" w14:textId="77777777" w:rsidR="000238B3" w:rsidRDefault="000238B3" w:rsidP="001773E2">
            <w:pPr>
              <w:snapToGrid w:val="0"/>
              <w:jc w:val="center"/>
              <w:rPr>
                <w:rFonts w:ascii="宋体" w:hAnsi="宋体" w:cs="仿宋"/>
                <w:i/>
                <w:kern w:val="0"/>
                <w:szCs w:val="21"/>
              </w:rPr>
            </w:pPr>
          </w:p>
        </w:tc>
        <w:tc>
          <w:tcPr>
            <w:tcW w:w="856" w:type="dxa"/>
            <w:vAlign w:val="center"/>
          </w:tcPr>
          <w:p w14:paraId="66054216"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2</w:t>
            </w:r>
          </w:p>
        </w:tc>
        <w:tc>
          <w:tcPr>
            <w:tcW w:w="870" w:type="dxa"/>
            <w:vAlign w:val="center"/>
          </w:tcPr>
          <w:p w14:paraId="72C54584"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1172D084" w14:textId="77777777" w:rsidTr="001773E2">
        <w:trPr>
          <w:cantSplit/>
          <w:trHeight w:val="325"/>
        </w:trPr>
        <w:tc>
          <w:tcPr>
            <w:tcW w:w="864" w:type="dxa"/>
            <w:vAlign w:val="center"/>
          </w:tcPr>
          <w:p w14:paraId="105FDB32"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五</w:t>
            </w:r>
          </w:p>
        </w:tc>
        <w:tc>
          <w:tcPr>
            <w:tcW w:w="848" w:type="dxa"/>
            <w:vAlign w:val="center"/>
          </w:tcPr>
          <w:p w14:paraId="4868B89F"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5</w:t>
            </w:r>
          </w:p>
        </w:tc>
        <w:tc>
          <w:tcPr>
            <w:tcW w:w="765" w:type="dxa"/>
            <w:vAlign w:val="center"/>
          </w:tcPr>
          <w:p w14:paraId="747F9316"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5D3A9F56" w14:textId="77777777" w:rsidR="000238B3" w:rsidRDefault="000238B3" w:rsidP="001773E2">
            <w:pPr>
              <w:snapToGrid w:val="0"/>
              <w:ind w:leftChars="-46" w:left="-97" w:rightChars="-48" w:right="-101"/>
              <w:jc w:val="center"/>
              <w:rPr>
                <w:rFonts w:ascii="宋体" w:hAnsi="宋体" w:cs="仿宋"/>
                <w:bCs/>
                <w:kern w:val="0"/>
                <w:szCs w:val="21"/>
              </w:rPr>
            </w:pPr>
          </w:p>
        </w:tc>
        <w:tc>
          <w:tcPr>
            <w:tcW w:w="734" w:type="dxa"/>
            <w:vAlign w:val="center"/>
          </w:tcPr>
          <w:p w14:paraId="2CFF9942" w14:textId="77777777" w:rsidR="000238B3" w:rsidRDefault="000238B3" w:rsidP="001773E2">
            <w:pPr>
              <w:snapToGrid w:val="0"/>
              <w:jc w:val="center"/>
              <w:rPr>
                <w:rFonts w:ascii="宋体" w:eastAsia="宋体" w:hAnsi="宋体" w:cs="仿宋"/>
                <w:kern w:val="0"/>
                <w:szCs w:val="21"/>
              </w:rPr>
            </w:pPr>
          </w:p>
        </w:tc>
        <w:tc>
          <w:tcPr>
            <w:tcW w:w="705" w:type="dxa"/>
            <w:vAlign w:val="center"/>
          </w:tcPr>
          <w:p w14:paraId="64A74BD8"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13</w:t>
            </w:r>
          </w:p>
        </w:tc>
        <w:tc>
          <w:tcPr>
            <w:tcW w:w="841" w:type="dxa"/>
            <w:vAlign w:val="center"/>
          </w:tcPr>
          <w:p w14:paraId="011599A1" w14:textId="77777777" w:rsidR="000238B3" w:rsidRDefault="000238B3" w:rsidP="001773E2">
            <w:pPr>
              <w:snapToGrid w:val="0"/>
              <w:jc w:val="center"/>
              <w:rPr>
                <w:rFonts w:ascii="宋体" w:hAnsi="宋体" w:cs="仿宋"/>
                <w:i/>
                <w:kern w:val="0"/>
                <w:szCs w:val="21"/>
              </w:rPr>
            </w:pPr>
          </w:p>
        </w:tc>
        <w:tc>
          <w:tcPr>
            <w:tcW w:w="856" w:type="dxa"/>
            <w:vAlign w:val="center"/>
          </w:tcPr>
          <w:p w14:paraId="34B36824"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2</w:t>
            </w:r>
          </w:p>
        </w:tc>
        <w:tc>
          <w:tcPr>
            <w:tcW w:w="870" w:type="dxa"/>
            <w:vAlign w:val="center"/>
          </w:tcPr>
          <w:p w14:paraId="61AEFED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20</w:t>
            </w:r>
          </w:p>
        </w:tc>
      </w:tr>
      <w:tr w:rsidR="000238B3" w14:paraId="6448AB55" w14:textId="77777777" w:rsidTr="001773E2">
        <w:trPr>
          <w:cantSplit/>
          <w:trHeight w:val="442"/>
        </w:trPr>
        <w:tc>
          <w:tcPr>
            <w:tcW w:w="864" w:type="dxa"/>
            <w:vAlign w:val="center"/>
          </w:tcPr>
          <w:p w14:paraId="7CB60A4D"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六</w:t>
            </w:r>
          </w:p>
        </w:tc>
        <w:tc>
          <w:tcPr>
            <w:tcW w:w="848" w:type="dxa"/>
            <w:vAlign w:val="center"/>
          </w:tcPr>
          <w:p w14:paraId="6EB62E92" w14:textId="77777777" w:rsidR="000238B3" w:rsidRDefault="000238B3" w:rsidP="001773E2">
            <w:pPr>
              <w:pStyle w:val="af3"/>
              <w:spacing w:line="240" w:lineRule="auto"/>
              <w:rPr>
                <w:rFonts w:ascii="宋体" w:hAnsi="宋体" w:cs="仿宋"/>
                <w:sz w:val="21"/>
                <w:szCs w:val="21"/>
              </w:rPr>
            </w:pPr>
          </w:p>
        </w:tc>
        <w:tc>
          <w:tcPr>
            <w:tcW w:w="765" w:type="dxa"/>
            <w:vAlign w:val="center"/>
          </w:tcPr>
          <w:p w14:paraId="5E2587F4" w14:textId="77777777" w:rsidR="000238B3" w:rsidRDefault="000238B3" w:rsidP="001773E2">
            <w:pPr>
              <w:pStyle w:val="af3"/>
              <w:spacing w:line="240" w:lineRule="auto"/>
              <w:rPr>
                <w:rFonts w:ascii="宋体" w:hAnsi="宋体" w:cs="仿宋"/>
                <w:sz w:val="21"/>
                <w:szCs w:val="21"/>
              </w:rPr>
            </w:pPr>
          </w:p>
        </w:tc>
        <w:tc>
          <w:tcPr>
            <w:tcW w:w="734" w:type="dxa"/>
            <w:tcBorders>
              <w:left w:val="single" w:sz="2" w:space="0" w:color="auto"/>
            </w:tcBorders>
            <w:vAlign w:val="center"/>
          </w:tcPr>
          <w:p w14:paraId="60DD91A7" w14:textId="77777777" w:rsidR="000238B3" w:rsidRDefault="000238B3" w:rsidP="001773E2">
            <w:pPr>
              <w:snapToGrid w:val="0"/>
              <w:jc w:val="center"/>
              <w:rPr>
                <w:rFonts w:ascii="宋体" w:hAnsi="宋体" w:cs="仿宋"/>
                <w:kern w:val="0"/>
                <w:szCs w:val="21"/>
              </w:rPr>
            </w:pPr>
          </w:p>
        </w:tc>
        <w:tc>
          <w:tcPr>
            <w:tcW w:w="734" w:type="dxa"/>
            <w:vAlign w:val="center"/>
          </w:tcPr>
          <w:p w14:paraId="2F2990BB" w14:textId="77777777" w:rsidR="000238B3" w:rsidRDefault="000238B3" w:rsidP="001773E2">
            <w:pPr>
              <w:snapToGrid w:val="0"/>
              <w:jc w:val="center"/>
              <w:rPr>
                <w:rFonts w:ascii="宋体" w:hAnsi="宋体" w:cs="仿宋"/>
                <w:kern w:val="0"/>
                <w:szCs w:val="21"/>
              </w:rPr>
            </w:pPr>
          </w:p>
        </w:tc>
        <w:tc>
          <w:tcPr>
            <w:tcW w:w="705" w:type="dxa"/>
            <w:vAlign w:val="center"/>
          </w:tcPr>
          <w:p w14:paraId="68A22056" w14:textId="77777777" w:rsidR="000238B3" w:rsidRDefault="000238B3" w:rsidP="001773E2">
            <w:pPr>
              <w:snapToGrid w:val="0"/>
              <w:jc w:val="center"/>
              <w:rPr>
                <w:rFonts w:ascii="宋体" w:hAnsi="宋体" w:cs="仿宋"/>
                <w:kern w:val="0"/>
                <w:szCs w:val="21"/>
              </w:rPr>
            </w:pPr>
          </w:p>
        </w:tc>
        <w:tc>
          <w:tcPr>
            <w:tcW w:w="841" w:type="dxa"/>
            <w:vAlign w:val="center"/>
          </w:tcPr>
          <w:p w14:paraId="2EBF6B3E"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008207DD" w14:textId="77777777" w:rsidR="000238B3" w:rsidRDefault="000238B3" w:rsidP="001773E2">
            <w:pPr>
              <w:snapToGrid w:val="0"/>
              <w:jc w:val="center"/>
              <w:rPr>
                <w:rFonts w:ascii="宋体" w:hAnsi="宋体" w:cs="仿宋"/>
                <w:kern w:val="0"/>
                <w:szCs w:val="21"/>
              </w:rPr>
            </w:pPr>
          </w:p>
        </w:tc>
        <w:tc>
          <w:tcPr>
            <w:tcW w:w="870" w:type="dxa"/>
            <w:vAlign w:val="center"/>
          </w:tcPr>
          <w:p w14:paraId="177450B3" w14:textId="77777777" w:rsidR="000238B3" w:rsidRDefault="000238B3" w:rsidP="001773E2">
            <w:pPr>
              <w:snapToGrid w:val="0"/>
              <w:ind w:leftChars="-35" w:left="-73" w:rightChars="-35" w:right="-73"/>
              <w:jc w:val="center"/>
              <w:rPr>
                <w:rFonts w:ascii="宋体" w:hAnsi="宋体" w:cs="仿宋"/>
                <w:kern w:val="0"/>
                <w:szCs w:val="21"/>
              </w:rPr>
            </w:pPr>
            <w:r>
              <w:rPr>
                <w:rFonts w:ascii="宋体" w:hAnsi="宋体" w:cs="仿宋" w:hint="eastAsia"/>
                <w:kern w:val="0"/>
                <w:szCs w:val="21"/>
              </w:rPr>
              <w:t>18</w:t>
            </w:r>
          </w:p>
        </w:tc>
      </w:tr>
      <w:tr w:rsidR="000238B3" w14:paraId="2D03326C" w14:textId="77777777" w:rsidTr="001773E2">
        <w:trPr>
          <w:cantSplit/>
          <w:trHeight w:val="451"/>
        </w:trPr>
        <w:tc>
          <w:tcPr>
            <w:tcW w:w="864" w:type="dxa"/>
            <w:vAlign w:val="center"/>
          </w:tcPr>
          <w:p w14:paraId="52E1CC15"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合计</w:t>
            </w:r>
          </w:p>
        </w:tc>
        <w:tc>
          <w:tcPr>
            <w:tcW w:w="848" w:type="dxa"/>
            <w:vAlign w:val="center"/>
          </w:tcPr>
          <w:p w14:paraId="3B5F2EE0"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69</w:t>
            </w:r>
          </w:p>
        </w:tc>
        <w:tc>
          <w:tcPr>
            <w:tcW w:w="765" w:type="dxa"/>
            <w:vAlign w:val="center"/>
          </w:tcPr>
          <w:p w14:paraId="4D961AC5" w14:textId="77777777" w:rsidR="000238B3" w:rsidRDefault="000238B3" w:rsidP="001773E2">
            <w:pPr>
              <w:pStyle w:val="af3"/>
              <w:spacing w:line="240" w:lineRule="auto"/>
              <w:rPr>
                <w:rFonts w:ascii="宋体" w:hAnsi="宋体" w:cs="仿宋"/>
                <w:sz w:val="21"/>
                <w:szCs w:val="21"/>
              </w:rPr>
            </w:pPr>
            <w:r>
              <w:rPr>
                <w:rFonts w:ascii="宋体" w:hAnsi="宋体" w:cs="仿宋" w:hint="eastAsia"/>
                <w:sz w:val="21"/>
                <w:szCs w:val="21"/>
              </w:rPr>
              <w:t>2</w:t>
            </w:r>
          </w:p>
        </w:tc>
        <w:tc>
          <w:tcPr>
            <w:tcW w:w="734" w:type="dxa"/>
            <w:vAlign w:val="center"/>
          </w:tcPr>
          <w:p w14:paraId="128DD7C7" w14:textId="77777777" w:rsidR="000238B3" w:rsidRDefault="000238B3" w:rsidP="001773E2">
            <w:pPr>
              <w:snapToGrid w:val="0"/>
              <w:jc w:val="center"/>
              <w:rPr>
                <w:rFonts w:ascii="宋体" w:eastAsia="宋体" w:hAnsi="宋体" w:cs="仿宋"/>
                <w:kern w:val="0"/>
                <w:szCs w:val="21"/>
              </w:rPr>
            </w:pPr>
          </w:p>
        </w:tc>
        <w:tc>
          <w:tcPr>
            <w:tcW w:w="734" w:type="dxa"/>
            <w:vAlign w:val="center"/>
          </w:tcPr>
          <w:p w14:paraId="669BA975"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6</w:t>
            </w:r>
          </w:p>
        </w:tc>
        <w:tc>
          <w:tcPr>
            <w:tcW w:w="705" w:type="dxa"/>
            <w:vAlign w:val="center"/>
          </w:tcPr>
          <w:p w14:paraId="7CC0E83C" w14:textId="77777777" w:rsidR="000238B3" w:rsidRDefault="000238B3" w:rsidP="001773E2">
            <w:pPr>
              <w:snapToGrid w:val="0"/>
              <w:jc w:val="center"/>
              <w:rPr>
                <w:rFonts w:ascii="宋体" w:eastAsia="宋体" w:hAnsi="宋体" w:cs="仿宋"/>
                <w:kern w:val="0"/>
                <w:szCs w:val="21"/>
              </w:rPr>
            </w:pPr>
            <w:r>
              <w:rPr>
                <w:rFonts w:ascii="宋体" w:eastAsia="宋体" w:hAnsi="宋体" w:cs="仿宋" w:hint="eastAsia"/>
                <w:kern w:val="0"/>
                <w:szCs w:val="21"/>
              </w:rPr>
              <w:t>13</w:t>
            </w:r>
          </w:p>
        </w:tc>
        <w:tc>
          <w:tcPr>
            <w:tcW w:w="841" w:type="dxa"/>
            <w:vAlign w:val="center"/>
          </w:tcPr>
          <w:p w14:paraId="0F9A33DF" w14:textId="77777777" w:rsidR="000238B3" w:rsidRDefault="000238B3" w:rsidP="001773E2">
            <w:pPr>
              <w:snapToGrid w:val="0"/>
              <w:jc w:val="center"/>
              <w:rPr>
                <w:rFonts w:ascii="宋体" w:hAnsi="宋体" w:cs="仿宋"/>
                <w:kern w:val="0"/>
                <w:szCs w:val="21"/>
              </w:rPr>
            </w:pPr>
            <w:r>
              <w:rPr>
                <w:rFonts w:ascii="宋体" w:hAnsi="宋体" w:cs="仿宋" w:hint="eastAsia"/>
                <w:kern w:val="0"/>
                <w:szCs w:val="21"/>
              </w:rPr>
              <w:t>18</w:t>
            </w:r>
          </w:p>
        </w:tc>
        <w:tc>
          <w:tcPr>
            <w:tcW w:w="856" w:type="dxa"/>
            <w:vAlign w:val="center"/>
          </w:tcPr>
          <w:p w14:paraId="29C49F0C" w14:textId="77777777" w:rsidR="000238B3" w:rsidRDefault="000238B3" w:rsidP="001773E2">
            <w:pPr>
              <w:snapToGrid w:val="0"/>
              <w:jc w:val="center"/>
              <w:rPr>
                <w:rFonts w:ascii="宋体" w:eastAsia="宋体" w:hAnsi="宋体" w:cs="仿宋"/>
                <w:kern w:val="0"/>
                <w:szCs w:val="21"/>
              </w:rPr>
            </w:pPr>
            <w:r>
              <w:rPr>
                <w:rFonts w:ascii="宋体" w:hAnsi="宋体" w:cs="仿宋" w:hint="eastAsia"/>
                <w:kern w:val="0"/>
                <w:szCs w:val="21"/>
              </w:rPr>
              <w:t>10</w:t>
            </w:r>
          </w:p>
        </w:tc>
        <w:tc>
          <w:tcPr>
            <w:tcW w:w="870" w:type="dxa"/>
            <w:vAlign w:val="center"/>
          </w:tcPr>
          <w:p w14:paraId="77164933" w14:textId="77777777" w:rsidR="000238B3" w:rsidRDefault="000238B3" w:rsidP="001773E2">
            <w:pPr>
              <w:snapToGrid w:val="0"/>
              <w:ind w:leftChars="-286" w:left="-21" w:rightChars="-51" w:right="-107" w:hangingChars="276" w:hanging="580"/>
              <w:jc w:val="center"/>
              <w:rPr>
                <w:rFonts w:ascii="宋体" w:hAnsi="宋体" w:cs="仿宋"/>
                <w:kern w:val="0"/>
                <w:szCs w:val="21"/>
              </w:rPr>
            </w:pPr>
            <w:r>
              <w:rPr>
                <w:rFonts w:ascii="宋体" w:hAnsi="宋体" w:cs="仿宋" w:hint="eastAsia"/>
                <w:kern w:val="0"/>
                <w:szCs w:val="21"/>
              </w:rPr>
              <w:t>1    118</w:t>
            </w:r>
          </w:p>
        </w:tc>
      </w:tr>
    </w:tbl>
    <w:p w14:paraId="6EB22DAD" w14:textId="77777777" w:rsidR="000238B3" w:rsidRDefault="000238B3" w:rsidP="000238B3"/>
    <w:p w14:paraId="448F3AE3" w14:textId="77777777" w:rsidR="000238B3" w:rsidRDefault="000238B3" w:rsidP="000238B3">
      <w:pPr>
        <w:adjustRightInd w:val="0"/>
        <w:snapToGrid w:val="0"/>
        <w:spacing w:line="360" w:lineRule="exact"/>
        <w:ind w:firstLineChars="200" w:firstLine="396"/>
        <w:jc w:val="left"/>
        <w:rPr>
          <w:rFonts w:ascii="宋体" w:hAnsi="宋体"/>
          <w:color w:val="000000"/>
          <w:spacing w:val="-6"/>
          <w:szCs w:val="21"/>
        </w:rPr>
      </w:pPr>
    </w:p>
    <w:p w14:paraId="45D2E5D0" w14:textId="77777777" w:rsidR="000238B3" w:rsidRDefault="000238B3" w:rsidP="000238B3">
      <w:pPr>
        <w:pStyle w:val="1"/>
        <w:rPr>
          <w:sz w:val="32"/>
          <w:szCs w:val="32"/>
        </w:rPr>
      </w:pPr>
      <w:r>
        <w:rPr>
          <w:rFonts w:hint="eastAsia"/>
          <w:sz w:val="32"/>
          <w:szCs w:val="32"/>
        </w:rPr>
        <w:lastRenderedPageBreak/>
        <w:t>九、【教学进程安排表】</w:t>
      </w:r>
    </w:p>
    <w:tbl>
      <w:tblPr>
        <w:tblW w:w="9111" w:type="dxa"/>
        <w:tblLayout w:type="fixed"/>
        <w:tblCellMar>
          <w:left w:w="0" w:type="dxa"/>
          <w:right w:w="0" w:type="dxa"/>
        </w:tblCellMar>
        <w:tblLook w:val="0000" w:firstRow="0" w:lastRow="0" w:firstColumn="0" w:lastColumn="0" w:noHBand="0" w:noVBand="0"/>
      </w:tblPr>
      <w:tblGrid>
        <w:gridCol w:w="570"/>
        <w:gridCol w:w="984"/>
        <w:gridCol w:w="944"/>
        <w:gridCol w:w="568"/>
        <w:gridCol w:w="675"/>
        <w:gridCol w:w="698"/>
        <w:gridCol w:w="510"/>
        <w:gridCol w:w="630"/>
        <w:gridCol w:w="592"/>
        <w:gridCol w:w="600"/>
        <w:gridCol w:w="518"/>
        <w:gridCol w:w="502"/>
        <w:gridCol w:w="743"/>
        <w:gridCol w:w="577"/>
      </w:tblGrid>
      <w:tr w:rsidR="000238B3" w14:paraId="42B89218" w14:textId="77777777" w:rsidTr="001773E2">
        <w:trPr>
          <w:trHeight w:val="327"/>
        </w:trPr>
        <w:tc>
          <w:tcPr>
            <w:tcW w:w="570" w:type="dxa"/>
            <w:vMerge w:val="restart"/>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46C7441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课程性质</w:t>
            </w:r>
          </w:p>
        </w:tc>
        <w:tc>
          <w:tcPr>
            <w:tcW w:w="98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8CE76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课程编码</w:t>
            </w:r>
          </w:p>
        </w:tc>
        <w:tc>
          <w:tcPr>
            <w:tcW w:w="944"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99700BC"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课程名称</w:t>
            </w:r>
          </w:p>
        </w:tc>
        <w:tc>
          <w:tcPr>
            <w:tcW w:w="568"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0418B7"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学分</w:t>
            </w:r>
          </w:p>
        </w:tc>
        <w:tc>
          <w:tcPr>
            <w:tcW w:w="1373" w:type="dxa"/>
            <w:gridSpan w:val="2"/>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5351E5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学时</w:t>
            </w:r>
          </w:p>
        </w:tc>
        <w:tc>
          <w:tcPr>
            <w:tcW w:w="3352" w:type="dxa"/>
            <w:gridSpan w:val="6"/>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1D8CA3E"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周学时数</w:t>
            </w:r>
          </w:p>
        </w:tc>
        <w:tc>
          <w:tcPr>
            <w:tcW w:w="743"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4D364A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考核方式</w:t>
            </w:r>
          </w:p>
        </w:tc>
        <w:tc>
          <w:tcPr>
            <w:tcW w:w="577" w:type="dxa"/>
            <w:vMerge w:val="restart"/>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CC8E9A6"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备注</w:t>
            </w:r>
          </w:p>
        </w:tc>
      </w:tr>
      <w:tr w:rsidR="000238B3" w14:paraId="1523BE31" w14:textId="77777777" w:rsidTr="001773E2">
        <w:trPr>
          <w:trHeight w:val="342"/>
        </w:trPr>
        <w:tc>
          <w:tcPr>
            <w:tcW w:w="570" w:type="dxa"/>
            <w:vMerge/>
            <w:tcBorders>
              <w:top w:val="single" w:sz="8" w:space="0" w:color="000000"/>
              <w:left w:val="single" w:sz="8" w:space="0" w:color="000000"/>
              <w:bottom w:val="single" w:sz="8" w:space="0" w:color="000000"/>
              <w:right w:val="single" w:sz="8" w:space="0" w:color="000000"/>
            </w:tcBorders>
            <w:tcMar>
              <w:top w:w="12" w:type="dxa"/>
              <w:left w:w="12" w:type="dxa"/>
              <w:right w:w="12" w:type="dxa"/>
            </w:tcMar>
            <w:vAlign w:val="center"/>
          </w:tcPr>
          <w:p w14:paraId="3DC9883F"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77CB771" w14:textId="77777777" w:rsidR="000238B3" w:rsidRDefault="000238B3" w:rsidP="001773E2">
            <w:pPr>
              <w:jc w:val="center"/>
              <w:rPr>
                <w:rFonts w:ascii="仿宋_GB2312" w:eastAsia="仿宋_GB2312" w:hAnsi="宋体" w:cs="仿宋_GB2312"/>
                <w:b/>
                <w:color w:val="000000"/>
                <w:sz w:val="24"/>
                <w:szCs w:val="24"/>
              </w:rPr>
            </w:pPr>
          </w:p>
        </w:tc>
        <w:tc>
          <w:tcPr>
            <w:tcW w:w="944"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6967319" w14:textId="77777777" w:rsidR="000238B3" w:rsidRDefault="000238B3" w:rsidP="001773E2">
            <w:pPr>
              <w:jc w:val="center"/>
              <w:rPr>
                <w:rFonts w:ascii="仿宋_GB2312" w:eastAsia="仿宋_GB2312" w:hAnsi="宋体" w:cs="仿宋_GB2312"/>
                <w:b/>
                <w:color w:val="000000"/>
                <w:sz w:val="24"/>
                <w:szCs w:val="24"/>
              </w:rPr>
            </w:pPr>
          </w:p>
        </w:tc>
        <w:tc>
          <w:tcPr>
            <w:tcW w:w="568"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4CA4219" w14:textId="77777777" w:rsidR="000238B3" w:rsidRDefault="000238B3" w:rsidP="001773E2">
            <w:pPr>
              <w:jc w:val="center"/>
              <w:rPr>
                <w:rFonts w:ascii="仿宋_GB2312" w:eastAsia="仿宋_GB2312" w:hAnsi="宋体" w:cs="仿宋_GB2312"/>
                <w:b/>
                <w:color w:val="000000"/>
                <w:sz w:val="24"/>
                <w:szCs w:val="24"/>
              </w:rPr>
            </w:pP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E56A5E0"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理论</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D2678B1"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实践</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7F0CA96"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一</w:t>
            </w:r>
            <w:proofErr w:type="gramEnd"/>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B989D62"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二</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8DA779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三</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02BB905"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四</w:t>
            </w:r>
          </w:p>
        </w:tc>
        <w:tc>
          <w:tcPr>
            <w:tcW w:w="51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865DFBD"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五</w:t>
            </w:r>
          </w:p>
        </w:tc>
        <w:tc>
          <w:tcPr>
            <w:tcW w:w="50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5745374A"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六</w:t>
            </w:r>
          </w:p>
        </w:tc>
        <w:tc>
          <w:tcPr>
            <w:tcW w:w="743"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56705BA" w14:textId="77777777" w:rsidR="000238B3" w:rsidRDefault="000238B3" w:rsidP="001773E2">
            <w:pPr>
              <w:jc w:val="center"/>
              <w:rPr>
                <w:rFonts w:ascii="仿宋_GB2312" w:eastAsia="仿宋_GB2312" w:hAnsi="宋体" w:cs="仿宋_GB2312"/>
                <w:b/>
                <w:color w:val="000000"/>
                <w:sz w:val="24"/>
                <w:szCs w:val="24"/>
              </w:rPr>
            </w:pPr>
          </w:p>
        </w:tc>
        <w:tc>
          <w:tcPr>
            <w:tcW w:w="577" w:type="dxa"/>
            <w:vMerge/>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535D01" w14:textId="77777777" w:rsidR="000238B3" w:rsidRDefault="000238B3" w:rsidP="001773E2">
            <w:pPr>
              <w:jc w:val="center"/>
              <w:rPr>
                <w:rFonts w:ascii="仿宋_GB2312" w:eastAsia="仿宋_GB2312" w:hAnsi="宋体" w:cs="仿宋_GB2312"/>
                <w:b/>
                <w:color w:val="000000"/>
                <w:sz w:val="24"/>
                <w:szCs w:val="24"/>
              </w:rPr>
            </w:pPr>
          </w:p>
        </w:tc>
      </w:tr>
      <w:tr w:rsidR="000238B3" w14:paraId="17CA7E4B"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7441494" w14:textId="77777777" w:rsidR="000238B3" w:rsidRDefault="000238B3" w:rsidP="001773E2">
            <w:pPr>
              <w:widowControl/>
              <w:jc w:val="center"/>
              <w:textAlignment w:val="center"/>
              <w:rPr>
                <w:rFonts w:ascii="仿宋_GB2312" w:eastAsia="仿宋_GB2312" w:hAnsi="宋体" w:cs="仿宋_GB2312"/>
                <w:b/>
                <w:color w:val="000000"/>
                <w:sz w:val="24"/>
                <w:szCs w:val="24"/>
              </w:rPr>
            </w:pPr>
            <w:proofErr w:type="gramStart"/>
            <w:r>
              <w:rPr>
                <w:rFonts w:ascii="仿宋_GB2312" w:eastAsia="仿宋_GB2312" w:hAnsi="宋体" w:cs="仿宋_GB2312"/>
                <w:b/>
                <w:color w:val="000000"/>
                <w:kern w:val="0"/>
                <w:sz w:val="24"/>
                <w:szCs w:val="24"/>
                <w:lang w:bidi="ar"/>
              </w:rPr>
              <w:t>思政必修课</w:t>
            </w:r>
            <w:proofErr w:type="gramEnd"/>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9D61CC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1ABBD0" w14:textId="4C0FAE5F" w:rsidR="000238B3" w:rsidRDefault="006C3432"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思想道德与法治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AA3D2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9DEFEE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E5979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4F66EF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D0C39D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914092E"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0B11144"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0123A"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BF82192"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92CC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65FE46A" w14:textId="77777777" w:rsidR="000238B3" w:rsidRDefault="000238B3" w:rsidP="001773E2">
            <w:pPr>
              <w:jc w:val="center"/>
              <w:rPr>
                <w:rFonts w:ascii="仿宋_GB2312" w:eastAsia="仿宋_GB2312" w:hAnsi="宋体" w:cs="仿宋_GB2312"/>
                <w:color w:val="000000"/>
                <w:sz w:val="24"/>
                <w:szCs w:val="24"/>
              </w:rPr>
            </w:pPr>
          </w:p>
        </w:tc>
      </w:tr>
      <w:tr w:rsidR="000238B3" w14:paraId="7D7C7B2C" w14:textId="77777777" w:rsidTr="001773E2">
        <w:trPr>
          <w:trHeight w:val="7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5BB7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8EE81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04300021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6B147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毛泽东思想和中国特色社会主义理论体系概论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EFD36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1DF6F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F978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7B13E"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B74F1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632990"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3E2FD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BEEDC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5B3CEF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18C3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71EA3BE" w14:textId="77777777" w:rsidR="000238B3" w:rsidRDefault="000238B3" w:rsidP="001773E2">
            <w:pPr>
              <w:jc w:val="center"/>
              <w:rPr>
                <w:rFonts w:ascii="仿宋_GB2312" w:eastAsia="仿宋_GB2312" w:hAnsi="宋体" w:cs="仿宋_GB2312"/>
                <w:color w:val="000000"/>
                <w:sz w:val="24"/>
                <w:szCs w:val="24"/>
              </w:rPr>
            </w:pPr>
          </w:p>
        </w:tc>
      </w:tr>
      <w:tr w:rsidR="000238B3" w14:paraId="6DA5B366" w14:textId="77777777" w:rsidTr="001773E2">
        <w:trPr>
          <w:trHeight w:val="6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8E4E4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D5EE1F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04300071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C0FECE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形势与政策</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00B69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86949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A2F9F4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FED06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D8E805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8节/学期</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EDEAA5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F3923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E1FF7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r>
              <w:rPr>
                <w:rStyle w:val="font21"/>
                <w:rFonts w:hAnsi="宋体"/>
                <w:lang w:bidi="ar"/>
              </w:rPr>
              <w:t>节/学期</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B730689"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6CE88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C45D269" w14:textId="77777777" w:rsidR="000238B3" w:rsidRDefault="000238B3" w:rsidP="001773E2">
            <w:pPr>
              <w:jc w:val="center"/>
              <w:rPr>
                <w:rFonts w:ascii="仿宋_GB2312" w:eastAsia="仿宋_GB2312" w:hAnsi="宋体" w:cs="仿宋_GB2312"/>
                <w:color w:val="000000"/>
                <w:sz w:val="24"/>
                <w:szCs w:val="24"/>
              </w:rPr>
            </w:pPr>
          </w:p>
        </w:tc>
      </w:tr>
      <w:tr w:rsidR="000238B3" w14:paraId="3A22DA36" w14:textId="77777777" w:rsidTr="001773E2">
        <w:trPr>
          <w:trHeight w:val="8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8E0452C"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CA58D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3BFF2B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马克思主义中国化进程与青年学生使命担当</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5D068C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750302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A54E352"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5A1AA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20节/学期</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1FE85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121C0C6"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6ED6456"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C2F337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9D688F0"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50532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293C615" w14:textId="77777777" w:rsidR="000238B3" w:rsidRDefault="000238B3" w:rsidP="001773E2">
            <w:pPr>
              <w:jc w:val="center"/>
              <w:rPr>
                <w:rFonts w:ascii="仿宋_GB2312" w:eastAsia="仿宋_GB2312" w:hAnsi="宋体" w:cs="仿宋_GB2312"/>
                <w:color w:val="000000"/>
                <w:sz w:val="24"/>
                <w:szCs w:val="24"/>
              </w:rPr>
            </w:pPr>
          </w:p>
        </w:tc>
      </w:tr>
      <w:tr w:rsidR="000238B3" w14:paraId="68C41E1C"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1A2780"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46A4A32"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CAD1AD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7EB3F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6FCC2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9B0D1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F59170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7D4AA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AB423D"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918FE38"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DD7EF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25B99CC"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28146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FA49A65" w14:textId="77777777" w:rsidR="000238B3" w:rsidRDefault="000238B3" w:rsidP="001773E2">
            <w:pPr>
              <w:jc w:val="center"/>
              <w:rPr>
                <w:rFonts w:ascii="仿宋_GB2312" w:eastAsia="仿宋_GB2312" w:hAnsi="宋体" w:cs="仿宋_GB2312"/>
                <w:color w:val="000000"/>
                <w:sz w:val="24"/>
                <w:szCs w:val="24"/>
              </w:rPr>
            </w:pPr>
          </w:p>
        </w:tc>
      </w:tr>
      <w:tr w:rsidR="000238B3" w14:paraId="71D70FB9"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6C3F71B"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公共必修课</w:t>
            </w: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66EBA5F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04300081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794AE8C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入学教育与军事技能</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9D19B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9454D3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2B0FB6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52</w:t>
            </w:r>
          </w:p>
        </w:tc>
        <w:tc>
          <w:tcPr>
            <w:tcW w:w="51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AAA250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63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0C5BE36D" w14:textId="77777777" w:rsidR="000238B3" w:rsidRDefault="000238B3" w:rsidP="001773E2">
            <w:pPr>
              <w:jc w:val="center"/>
              <w:rPr>
                <w:rFonts w:ascii="仿宋_GB2312" w:eastAsia="仿宋_GB2312" w:hAnsi="宋体" w:cs="仿宋_GB2312"/>
                <w:color w:val="000000"/>
                <w:sz w:val="24"/>
                <w:szCs w:val="24"/>
              </w:rPr>
            </w:pPr>
          </w:p>
        </w:tc>
        <w:tc>
          <w:tcPr>
            <w:tcW w:w="59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C308A90" w14:textId="77777777" w:rsidR="000238B3" w:rsidRDefault="000238B3" w:rsidP="001773E2">
            <w:pPr>
              <w:jc w:val="center"/>
              <w:rPr>
                <w:rFonts w:ascii="仿宋_GB2312" w:eastAsia="仿宋_GB2312" w:hAnsi="宋体" w:cs="仿宋_GB2312"/>
                <w:color w:val="000000"/>
                <w:sz w:val="24"/>
                <w:szCs w:val="24"/>
              </w:rPr>
            </w:pPr>
          </w:p>
        </w:tc>
        <w:tc>
          <w:tcPr>
            <w:tcW w:w="600"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D409878" w14:textId="77777777" w:rsidR="000238B3" w:rsidRDefault="000238B3" w:rsidP="001773E2">
            <w:pPr>
              <w:jc w:val="center"/>
              <w:rPr>
                <w:rFonts w:ascii="仿宋_GB2312" w:eastAsia="仿宋_GB2312" w:hAnsi="宋体" w:cs="仿宋_GB2312"/>
                <w:color w:val="000000"/>
                <w:sz w:val="24"/>
                <w:szCs w:val="24"/>
              </w:rPr>
            </w:pPr>
          </w:p>
        </w:tc>
        <w:tc>
          <w:tcPr>
            <w:tcW w:w="51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2260B7D" w14:textId="77777777" w:rsidR="000238B3" w:rsidRDefault="000238B3" w:rsidP="001773E2">
            <w:pPr>
              <w:jc w:val="center"/>
              <w:rPr>
                <w:rFonts w:ascii="仿宋_GB2312" w:eastAsia="仿宋_GB2312" w:hAnsi="宋体" w:cs="仿宋_GB2312"/>
                <w:color w:val="000000"/>
                <w:sz w:val="24"/>
                <w:szCs w:val="24"/>
              </w:rPr>
            </w:pPr>
          </w:p>
        </w:tc>
        <w:tc>
          <w:tcPr>
            <w:tcW w:w="502"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893705C"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B4A4AD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nil"/>
              <w:right w:val="single" w:sz="8" w:space="0" w:color="000000"/>
            </w:tcBorders>
            <w:tcMar>
              <w:top w:w="12" w:type="dxa"/>
              <w:left w:w="12" w:type="dxa"/>
              <w:right w:w="12" w:type="dxa"/>
            </w:tcMar>
            <w:vAlign w:val="center"/>
          </w:tcPr>
          <w:p w14:paraId="2C27117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第</w:t>
            </w:r>
            <w:r>
              <w:rPr>
                <w:rStyle w:val="font181"/>
                <w:rFonts w:hAnsi="宋体"/>
                <w:lang w:bidi="ar"/>
              </w:rPr>
              <w:t>1-2周</w:t>
            </w:r>
          </w:p>
        </w:tc>
      </w:tr>
      <w:tr w:rsidR="000238B3" w14:paraId="52778BED"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2831D32"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B040411" w14:textId="77777777" w:rsidR="000238B3" w:rsidRDefault="000238B3" w:rsidP="001773E2">
            <w:pPr>
              <w:jc w:val="center"/>
              <w:rPr>
                <w:rFonts w:ascii="宋体" w:eastAsia="宋体" w:hAnsi="宋体" w:cs="宋体"/>
                <w:color w:val="000000"/>
                <w:sz w:val="20"/>
                <w:szCs w:val="20"/>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41CF883"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676887E"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2C5F0784"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4B02034" w14:textId="77777777" w:rsidR="000238B3" w:rsidRDefault="000238B3" w:rsidP="001773E2">
            <w:pPr>
              <w:jc w:val="center"/>
              <w:rPr>
                <w:rFonts w:ascii="仿宋_GB2312" w:eastAsia="仿宋_GB2312" w:hAnsi="宋体" w:cs="仿宋_GB2312"/>
                <w:color w:val="000000"/>
                <w:sz w:val="24"/>
                <w:szCs w:val="24"/>
              </w:rPr>
            </w:pPr>
          </w:p>
        </w:tc>
        <w:tc>
          <w:tcPr>
            <w:tcW w:w="510" w:type="dxa"/>
            <w:vMerge/>
            <w:tcBorders>
              <w:top w:val="nil"/>
              <w:left w:val="nil"/>
              <w:bottom w:val="single" w:sz="8" w:space="0" w:color="000000"/>
              <w:right w:val="single" w:sz="8" w:space="0" w:color="000000"/>
            </w:tcBorders>
            <w:tcMar>
              <w:top w:w="12" w:type="dxa"/>
              <w:left w:w="12" w:type="dxa"/>
              <w:right w:w="12" w:type="dxa"/>
            </w:tcMar>
            <w:vAlign w:val="center"/>
          </w:tcPr>
          <w:p w14:paraId="03D04F26" w14:textId="77777777" w:rsidR="000238B3" w:rsidRDefault="000238B3" w:rsidP="001773E2">
            <w:pPr>
              <w:jc w:val="center"/>
              <w:rPr>
                <w:rFonts w:ascii="仿宋_GB2312" w:eastAsia="仿宋_GB2312" w:hAnsi="宋体" w:cs="仿宋_GB2312"/>
                <w:color w:val="000000"/>
                <w:sz w:val="24"/>
                <w:szCs w:val="24"/>
              </w:rPr>
            </w:pPr>
          </w:p>
        </w:tc>
        <w:tc>
          <w:tcPr>
            <w:tcW w:w="630" w:type="dxa"/>
            <w:vMerge/>
            <w:tcBorders>
              <w:top w:val="nil"/>
              <w:left w:val="nil"/>
              <w:bottom w:val="single" w:sz="8" w:space="0" w:color="000000"/>
              <w:right w:val="single" w:sz="8" w:space="0" w:color="000000"/>
            </w:tcBorders>
            <w:tcMar>
              <w:top w:w="12" w:type="dxa"/>
              <w:left w:w="12" w:type="dxa"/>
              <w:right w:w="12" w:type="dxa"/>
            </w:tcMar>
            <w:vAlign w:val="center"/>
          </w:tcPr>
          <w:p w14:paraId="697919A0" w14:textId="77777777" w:rsidR="000238B3" w:rsidRDefault="000238B3" w:rsidP="001773E2">
            <w:pPr>
              <w:jc w:val="center"/>
              <w:rPr>
                <w:rFonts w:ascii="仿宋_GB2312" w:eastAsia="仿宋_GB2312" w:hAnsi="宋体" w:cs="仿宋_GB2312"/>
                <w:color w:val="000000"/>
                <w:sz w:val="24"/>
                <w:szCs w:val="24"/>
              </w:rPr>
            </w:pPr>
          </w:p>
        </w:tc>
        <w:tc>
          <w:tcPr>
            <w:tcW w:w="592" w:type="dxa"/>
            <w:vMerge/>
            <w:tcBorders>
              <w:top w:val="nil"/>
              <w:left w:val="nil"/>
              <w:bottom w:val="single" w:sz="8" w:space="0" w:color="000000"/>
              <w:right w:val="single" w:sz="8" w:space="0" w:color="000000"/>
            </w:tcBorders>
            <w:tcMar>
              <w:top w:w="12" w:type="dxa"/>
              <w:left w:w="12" w:type="dxa"/>
              <w:right w:w="12" w:type="dxa"/>
            </w:tcMar>
            <w:vAlign w:val="center"/>
          </w:tcPr>
          <w:p w14:paraId="65D91180" w14:textId="77777777" w:rsidR="000238B3" w:rsidRDefault="000238B3" w:rsidP="001773E2">
            <w:pPr>
              <w:jc w:val="center"/>
              <w:rPr>
                <w:rFonts w:ascii="仿宋_GB2312" w:eastAsia="仿宋_GB2312" w:hAnsi="宋体" w:cs="仿宋_GB2312"/>
                <w:color w:val="000000"/>
                <w:sz w:val="24"/>
                <w:szCs w:val="24"/>
              </w:rPr>
            </w:pPr>
          </w:p>
        </w:tc>
        <w:tc>
          <w:tcPr>
            <w:tcW w:w="600" w:type="dxa"/>
            <w:vMerge/>
            <w:tcBorders>
              <w:top w:val="nil"/>
              <w:left w:val="nil"/>
              <w:bottom w:val="single" w:sz="8" w:space="0" w:color="000000"/>
              <w:right w:val="single" w:sz="8" w:space="0" w:color="000000"/>
            </w:tcBorders>
            <w:tcMar>
              <w:top w:w="12" w:type="dxa"/>
              <w:left w:w="12" w:type="dxa"/>
              <w:right w:w="12" w:type="dxa"/>
            </w:tcMar>
            <w:vAlign w:val="center"/>
          </w:tcPr>
          <w:p w14:paraId="53813770" w14:textId="77777777" w:rsidR="000238B3" w:rsidRDefault="000238B3" w:rsidP="001773E2">
            <w:pPr>
              <w:jc w:val="center"/>
              <w:rPr>
                <w:rFonts w:ascii="仿宋_GB2312" w:eastAsia="仿宋_GB2312" w:hAnsi="宋体" w:cs="仿宋_GB2312"/>
                <w:color w:val="000000"/>
                <w:sz w:val="24"/>
                <w:szCs w:val="24"/>
              </w:rPr>
            </w:pPr>
          </w:p>
        </w:tc>
        <w:tc>
          <w:tcPr>
            <w:tcW w:w="518" w:type="dxa"/>
            <w:vMerge/>
            <w:tcBorders>
              <w:top w:val="nil"/>
              <w:left w:val="nil"/>
              <w:bottom w:val="single" w:sz="8" w:space="0" w:color="000000"/>
              <w:right w:val="single" w:sz="8" w:space="0" w:color="000000"/>
            </w:tcBorders>
            <w:tcMar>
              <w:top w:w="12" w:type="dxa"/>
              <w:left w:w="12" w:type="dxa"/>
              <w:right w:w="12" w:type="dxa"/>
            </w:tcMar>
            <w:vAlign w:val="center"/>
          </w:tcPr>
          <w:p w14:paraId="1F3898A9" w14:textId="77777777" w:rsidR="000238B3" w:rsidRDefault="000238B3" w:rsidP="001773E2">
            <w:pPr>
              <w:jc w:val="center"/>
              <w:rPr>
                <w:rFonts w:ascii="仿宋_GB2312" w:eastAsia="仿宋_GB2312" w:hAnsi="宋体" w:cs="仿宋_GB2312"/>
                <w:color w:val="000000"/>
                <w:sz w:val="24"/>
                <w:szCs w:val="24"/>
              </w:rPr>
            </w:pPr>
          </w:p>
        </w:tc>
        <w:tc>
          <w:tcPr>
            <w:tcW w:w="502" w:type="dxa"/>
            <w:vMerge/>
            <w:tcBorders>
              <w:top w:val="nil"/>
              <w:left w:val="nil"/>
              <w:bottom w:val="single" w:sz="8" w:space="0" w:color="000000"/>
              <w:right w:val="single" w:sz="8" w:space="0" w:color="000000"/>
            </w:tcBorders>
            <w:tcMar>
              <w:top w:w="12" w:type="dxa"/>
              <w:left w:w="12" w:type="dxa"/>
              <w:right w:w="12" w:type="dxa"/>
            </w:tcMar>
            <w:vAlign w:val="center"/>
          </w:tcPr>
          <w:p w14:paraId="59453E1F"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506D03FA"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013E6A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校内</w:t>
            </w:r>
          </w:p>
        </w:tc>
      </w:tr>
      <w:tr w:rsidR="000238B3" w14:paraId="0323F519"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F3FF21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bottom"/>
          </w:tcPr>
          <w:p w14:paraId="63365BDA" w14:textId="77777777" w:rsidR="000238B3" w:rsidRDefault="000238B3" w:rsidP="001773E2">
            <w:pPr>
              <w:widowControl/>
              <w:jc w:val="center"/>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lang w:bidi="ar"/>
              </w:rPr>
              <w:t>05300051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76EA6B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军事理论</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AFDAEB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256BB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3A22A4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F3C43E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06B10B"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9C2B39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704A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7F9F9B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BEED77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4CC201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5F6ABA7" w14:textId="77777777" w:rsidR="000238B3" w:rsidRDefault="000238B3" w:rsidP="001773E2">
            <w:pPr>
              <w:jc w:val="center"/>
              <w:rPr>
                <w:rFonts w:ascii="仿宋_GB2312" w:eastAsia="仿宋_GB2312" w:hAnsi="宋体" w:cs="仿宋_GB2312"/>
                <w:color w:val="000000"/>
                <w:sz w:val="24"/>
                <w:szCs w:val="24"/>
              </w:rPr>
            </w:pPr>
          </w:p>
        </w:tc>
      </w:tr>
      <w:tr w:rsidR="000238B3" w14:paraId="367C1CD7"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7E61E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C7DA52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03300011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B3553F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综合英语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E2BDD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099A0D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0BD54A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A65ECC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33A55A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F4D80F"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F11A2F8"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A5F70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402E05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6491A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63410FA" w14:textId="77777777" w:rsidR="000238B3" w:rsidRDefault="000238B3" w:rsidP="001773E2">
            <w:pPr>
              <w:jc w:val="center"/>
              <w:rPr>
                <w:rFonts w:ascii="仿宋_GB2312" w:eastAsia="仿宋_GB2312" w:hAnsi="宋体" w:cs="仿宋_GB2312"/>
                <w:color w:val="000000"/>
                <w:sz w:val="24"/>
                <w:szCs w:val="24"/>
              </w:rPr>
            </w:pPr>
          </w:p>
        </w:tc>
      </w:tr>
      <w:tr w:rsidR="000238B3" w14:paraId="08A4B306"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26B2BA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476DE2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01300011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F34EC9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C640FE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3D91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56CAAC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DFDF6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B89F66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6BE25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BF1FF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B408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701B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97983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45AFE9AF" w14:textId="77777777" w:rsidR="000238B3" w:rsidRDefault="000238B3" w:rsidP="001773E2">
            <w:pPr>
              <w:jc w:val="center"/>
              <w:rPr>
                <w:rFonts w:ascii="仿宋_GB2312" w:eastAsia="仿宋_GB2312" w:hAnsi="宋体" w:cs="仿宋_GB2312"/>
                <w:color w:val="000000"/>
                <w:sz w:val="24"/>
                <w:szCs w:val="24"/>
              </w:rPr>
            </w:pPr>
          </w:p>
        </w:tc>
      </w:tr>
      <w:tr w:rsidR="000238B3" w14:paraId="2C973447"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7495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097D1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02300031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B5F171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经济数学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A04F0A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A91B5E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FB1F7B"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F361A2"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1F58DA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447E53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530FC3F"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49B635"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DDFE75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BBF25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考试或考查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724DC54E" w14:textId="77777777" w:rsidR="000238B3" w:rsidRDefault="000238B3" w:rsidP="001773E2">
            <w:pPr>
              <w:jc w:val="center"/>
              <w:rPr>
                <w:rFonts w:ascii="仿宋_GB2312" w:eastAsia="仿宋_GB2312" w:hAnsi="宋体" w:cs="仿宋_GB2312"/>
                <w:color w:val="000000"/>
                <w:sz w:val="24"/>
                <w:szCs w:val="24"/>
              </w:rPr>
            </w:pPr>
          </w:p>
        </w:tc>
      </w:tr>
      <w:tr w:rsidR="000238B3" w14:paraId="7BB9A9A2" w14:textId="77777777" w:rsidTr="001773E2">
        <w:trPr>
          <w:trHeight w:val="44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FBD53D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5D466D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34300011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1DCB3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计算机应用基</w:t>
            </w:r>
            <w:r>
              <w:rPr>
                <w:rFonts w:ascii="仿宋_GB2312" w:eastAsia="仿宋_GB2312" w:hAnsi="宋体" w:cs="仿宋_GB2312"/>
                <w:color w:val="000000"/>
                <w:kern w:val="0"/>
                <w:sz w:val="24"/>
                <w:szCs w:val="24"/>
                <w:lang w:bidi="ar"/>
              </w:rPr>
              <w:lastRenderedPageBreak/>
              <w:t>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AD30E7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lastRenderedPageBreak/>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DE660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7FE393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E514A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555E3D8"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B12B08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0A394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E452326"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2637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28E8CF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1C2DD8A" w14:textId="77777777" w:rsidR="000238B3" w:rsidRDefault="000238B3" w:rsidP="001773E2">
            <w:pPr>
              <w:jc w:val="center"/>
              <w:rPr>
                <w:rFonts w:ascii="仿宋_GB2312" w:eastAsia="仿宋_GB2312" w:hAnsi="宋体" w:cs="仿宋_GB2312"/>
                <w:color w:val="000000"/>
                <w:szCs w:val="21"/>
              </w:rPr>
            </w:pPr>
          </w:p>
        </w:tc>
      </w:tr>
      <w:tr w:rsidR="000238B3" w14:paraId="20F66B8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AD9607" w14:textId="77777777" w:rsidR="000238B3" w:rsidRDefault="000238B3" w:rsidP="001773E2">
            <w:pPr>
              <w:jc w:val="center"/>
              <w:rPr>
                <w:rFonts w:ascii="仿宋_GB2312" w:eastAsia="仿宋_GB2312" w:hAnsi="宋体" w:cs="仿宋_GB2312"/>
                <w:b/>
                <w:color w:val="000000"/>
                <w:sz w:val="24"/>
                <w:szCs w:val="24"/>
              </w:rPr>
            </w:pPr>
          </w:p>
        </w:tc>
        <w:tc>
          <w:tcPr>
            <w:tcW w:w="98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4A614CD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05300011</w:t>
            </w:r>
          </w:p>
        </w:tc>
        <w:tc>
          <w:tcPr>
            <w:tcW w:w="944" w:type="dxa"/>
            <w:vMerge w:val="restart"/>
            <w:tcBorders>
              <w:top w:val="nil"/>
              <w:left w:val="nil"/>
              <w:bottom w:val="single" w:sz="8" w:space="0" w:color="000000"/>
              <w:right w:val="single" w:sz="8" w:space="0" w:color="000000"/>
            </w:tcBorders>
            <w:tcMar>
              <w:top w:w="12" w:type="dxa"/>
              <w:left w:w="12" w:type="dxa"/>
              <w:right w:w="12" w:type="dxa"/>
            </w:tcMar>
            <w:vAlign w:val="center"/>
          </w:tcPr>
          <w:p w14:paraId="11CE3DE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大学生体育与健康</w:t>
            </w:r>
          </w:p>
        </w:tc>
        <w:tc>
          <w:tcPr>
            <w:tcW w:w="56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3028D6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675" w:type="dxa"/>
            <w:vMerge w:val="restart"/>
            <w:tcBorders>
              <w:top w:val="nil"/>
              <w:left w:val="nil"/>
              <w:bottom w:val="single" w:sz="8" w:space="0" w:color="000000"/>
              <w:right w:val="single" w:sz="8" w:space="0" w:color="000000"/>
            </w:tcBorders>
            <w:tcMar>
              <w:top w:w="12" w:type="dxa"/>
              <w:left w:w="12" w:type="dxa"/>
              <w:right w:w="12" w:type="dxa"/>
            </w:tcMar>
            <w:vAlign w:val="center"/>
          </w:tcPr>
          <w:p w14:paraId="29AC61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98"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53286D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98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E6BCB1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85BC55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3AD8D9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B98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63BB40"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413511A" w14:textId="77777777" w:rsidR="000238B3" w:rsidRDefault="000238B3" w:rsidP="001773E2">
            <w:pPr>
              <w:jc w:val="center"/>
              <w:rPr>
                <w:rFonts w:ascii="仿宋_GB2312" w:eastAsia="仿宋_GB2312" w:hAnsi="宋体" w:cs="仿宋_GB2312"/>
                <w:color w:val="000000"/>
                <w:sz w:val="24"/>
                <w:szCs w:val="24"/>
              </w:rPr>
            </w:pPr>
          </w:p>
        </w:tc>
        <w:tc>
          <w:tcPr>
            <w:tcW w:w="743" w:type="dxa"/>
            <w:vMerge w:val="restart"/>
            <w:tcBorders>
              <w:top w:val="nil"/>
              <w:left w:val="nil"/>
              <w:bottom w:val="single" w:sz="8" w:space="0" w:color="000000"/>
              <w:right w:val="single" w:sz="8" w:space="0" w:color="000000"/>
            </w:tcBorders>
            <w:tcMar>
              <w:top w:w="12" w:type="dxa"/>
              <w:left w:w="12" w:type="dxa"/>
              <w:right w:w="12" w:type="dxa"/>
            </w:tcMar>
            <w:vAlign w:val="center"/>
          </w:tcPr>
          <w:p w14:paraId="541B3DE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4223FCD" w14:textId="77777777" w:rsidR="000238B3" w:rsidRDefault="000238B3" w:rsidP="001773E2">
            <w:pPr>
              <w:jc w:val="center"/>
              <w:rPr>
                <w:rFonts w:ascii="仿宋_GB2312" w:eastAsia="仿宋_GB2312" w:hAnsi="宋体" w:cs="仿宋_GB2312"/>
                <w:color w:val="000000"/>
                <w:sz w:val="24"/>
                <w:szCs w:val="24"/>
              </w:rPr>
            </w:pPr>
          </w:p>
        </w:tc>
      </w:tr>
      <w:tr w:rsidR="000238B3" w14:paraId="1B2C00E2" w14:textId="77777777" w:rsidTr="001773E2">
        <w:trPr>
          <w:trHeight w:val="40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86C0AE" w14:textId="77777777" w:rsidR="000238B3" w:rsidRDefault="000238B3" w:rsidP="001773E2">
            <w:pPr>
              <w:jc w:val="center"/>
              <w:rPr>
                <w:rFonts w:ascii="仿宋_GB2312" w:eastAsia="仿宋_GB2312" w:hAnsi="宋体" w:cs="仿宋_GB2312"/>
                <w:b/>
                <w:color w:val="000000"/>
                <w:sz w:val="24"/>
                <w:szCs w:val="24"/>
              </w:rPr>
            </w:pPr>
          </w:p>
        </w:tc>
        <w:tc>
          <w:tcPr>
            <w:tcW w:w="984" w:type="dxa"/>
            <w:vMerge/>
            <w:tcBorders>
              <w:top w:val="nil"/>
              <w:left w:val="nil"/>
              <w:bottom w:val="single" w:sz="8" w:space="0" w:color="000000"/>
              <w:right w:val="single" w:sz="8" w:space="0" w:color="000000"/>
            </w:tcBorders>
            <w:tcMar>
              <w:top w:w="12" w:type="dxa"/>
              <w:left w:w="12" w:type="dxa"/>
              <w:right w:w="12" w:type="dxa"/>
            </w:tcMar>
            <w:vAlign w:val="center"/>
          </w:tcPr>
          <w:p w14:paraId="549A8902" w14:textId="77777777" w:rsidR="000238B3" w:rsidRDefault="000238B3" w:rsidP="001773E2">
            <w:pPr>
              <w:jc w:val="center"/>
              <w:rPr>
                <w:rFonts w:ascii="仿宋_GB2312" w:eastAsia="仿宋_GB2312" w:hAnsi="宋体" w:cs="仿宋_GB2312"/>
                <w:color w:val="000000"/>
                <w:sz w:val="24"/>
                <w:szCs w:val="24"/>
              </w:rPr>
            </w:pPr>
          </w:p>
        </w:tc>
        <w:tc>
          <w:tcPr>
            <w:tcW w:w="944" w:type="dxa"/>
            <w:vMerge/>
            <w:tcBorders>
              <w:top w:val="nil"/>
              <w:left w:val="nil"/>
              <w:bottom w:val="single" w:sz="8" w:space="0" w:color="000000"/>
              <w:right w:val="single" w:sz="8" w:space="0" w:color="000000"/>
            </w:tcBorders>
            <w:tcMar>
              <w:top w:w="12" w:type="dxa"/>
              <w:left w:w="12" w:type="dxa"/>
              <w:right w:w="12" w:type="dxa"/>
            </w:tcMar>
            <w:vAlign w:val="center"/>
          </w:tcPr>
          <w:p w14:paraId="4786FB9A" w14:textId="77777777" w:rsidR="000238B3" w:rsidRDefault="000238B3" w:rsidP="001773E2">
            <w:pPr>
              <w:jc w:val="center"/>
              <w:rPr>
                <w:rFonts w:ascii="仿宋_GB2312" w:eastAsia="仿宋_GB2312" w:hAnsi="宋体" w:cs="仿宋_GB2312"/>
                <w:color w:val="000000"/>
                <w:sz w:val="24"/>
                <w:szCs w:val="24"/>
              </w:rPr>
            </w:pPr>
          </w:p>
        </w:tc>
        <w:tc>
          <w:tcPr>
            <w:tcW w:w="568" w:type="dxa"/>
            <w:vMerge/>
            <w:tcBorders>
              <w:top w:val="nil"/>
              <w:left w:val="nil"/>
              <w:bottom w:val="single" w:sz="8" w:space="0" w:color="000000"/>
              <w:right w:val="single" w:sz="8" w:space="0" w:color="000000"/>
            </w:tcBorders>
            <w:tcMar>
              <w:top w:w="12" w:type="dxa"/>
              <w:left w:w="12" w:type="dxa"/>
              <w:right w:w="12" w:type="dxa"/>
            </w:tcMar>
            <w:vAlign w:val="center"/>
          </w:tcPr>
          <w:p w14:paraId="206F0FAD" w14:textId="77777777" w:rsidR="000238B3" w:rsidRDefault="000238B3" w:rsidP="001773E2">
            <w:pPr>
              <w:jc w:val="center"/>
              <w:rPr>
                <w:rFonts w:ascii="仿宋_GB2312" w:eastAsia="仿宋_GB2312" w:hAnsi="宋体" w:cs="仿宋_GB2312"/>
                <w:color w:val="000000"/>
                <w:sz w:val="24"/>
                <w:szCs w:val="24"/>
              </w:rPr>
            </w:pPr>
          </w:p>
        </w:tc>
        <w:tc>
          <w:tcPr>
            <w:tcW w:w="675" w:type="dxa"/>
            <w:vMerge/>
            <w:tcBorders>
              <w:top w:val="nil"/>
              <w:left w:val="nil"/>
              <w:bottom w:val="single" w:sz="8" w:space="0" w:color="000000"/>
              <w:right w:val="single" w:sz="8" w:space="0" w:color="000000"/>
            </w:tcBorders>
            <w:tcMar>
              <w:top w:w="12" w:type="dxa"/>
              <w:left w:w="12" w:type="dxa"/>
              <w:right w:w="12" w:type="dxa"/>
            </w:tcMar>
            <w:vAlign w:val="center"/>
          </w:tcPr>
          <w:p w14:paraId="5FB91352" w14:textId="77777777" w:rsidR="000238B3" w:rsidRDefault="000238B3" w:rsidP="001773E2">
            <w:pPr>
              <w:jc w:val="center"/>
              <w:rPr>
                <w:rFonts w:ascii="仿宋_GB2312" w:eastAsia="仿宋_GB2312" w:hAnsi="宋体" w:cs="仿宋_GB2312"/>
                <w:color w:val="000000"/>
                <w:sz w:val="24"/>
                <w:szCs w:val="24"/>
              </w:rPr>
            </w:pPr>
          </w:p>
        </w:tc>
        <w:tc>
          <w:tcPr>
            <w:tcW w:w="698" w:type="dxa"/>
            <w:vMerge/>
            <w:tcBorders>
              <w:top w:val="nil"/>
              <w:left w:val="nil"/>
              <w:bottom w:val="single" w:sz="8" w:space="0" w:color="000000"/>
              <w:right w:val="single" w:sz="8" w:space="0" w:color="000000"/>
            </w:tcBorders>
            <w:tcMar>
              <w:top w:w="12" w:type="dxa"/>
              <w:left w:w="12" w:type="dxa"/>
              <w:right w:w="12" w:type="dxa"/>
            </w:tcMar>
            <w:vAlign w:val="center"/>
          </w:tcPr>
          <w:p w14:paraId="5A2728D3" w14:textId="77777777" w:rsidR="000238B3" w:rsidRDefault="000238B3" w:rsidP="001773E2">
            <w:pPr>
              <w:jc w:val="center"/>
              <w:rPr>
                <w:rFonts w:ascii="仿宋_GB2312" w:eastAsia="仿宋_GB2312" w:hAnsi="宋体" w:cs="仿宋_GB2312"/>
                <w:color w:val="000000"/>
                <w:sz w:val="24"/>
                <w:szCs w:val="24"/>
              </w:rPr>
            </w:pP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B56000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D4C743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9137A7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B4DCCD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2B85B5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5956037" w14:textId="77777777" w:rsidR="000238B3" w:rsidRDefault="000238B3" w:rsidP="001773E2">
            <w:pPr>
              <w:jc w:val="center"/>
              <w:rPr>
                <w:rFonts w:ascii="仿宋_GB2312" w:eastAsia="仿宋_GB2312" w:hAnsi="宋体" w:cs="仿宋_GB2312"/>
                <w:color w:val="000000"/>
                <w:sz w:val="24"/>
                <w:szCs w:val="24"/>
              </w:rPr>
            </w:pPr>
          </w:p>
        </w:tc>
        <w:tc>
          <w:tcPr>
            <w:tcW w:w="743" w:type="dxa"/>
            <w:vMerge/>
            <w:tcBorders>
              <w:top w:val="nil"/>
              <w:left w:val="nil"/>
              <w:bottom w:val="single" w:sz="8" w:space="0" w:color="000000"/>
              <w:right w:val="single" w:sz="8" w:space="0" w:color="000000"/>
            </w:tcBorders>
            <w:tcMar>
              <w:top w:w="12" w:type="dxa"/>
              <w:left w:w="12" w:type="dxa"/>
              <w:right w:w="12" w:type="dxa"/>
            </w:tcMar>
            <w:vAlign w:val="center"/>
          </w:tcPr>
          <w:p w14:paraId="0E98F3A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1CC70C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该学分为线上</w:t>
            </w:r>
          </w:p>
        </w:tc>
      </w:tr>
      <w:tr w:rsidR="000238B3" w14:paraId="76B148F4" w14:textId="77777777" w:rsidTr="001773E2">
        <w:trPr>
          <w:trHeight w:val="66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22A975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6FD027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04300051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354F7A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大学生职业生涯规划与就业指导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DADEA1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3FAF4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D78874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3E979D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EF413E9"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AC8D3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AB239F7"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66A168" w14:textId="77777777" w:rsidR="000238B3" w:rsidRDefault="000238B3" w:rsidP="001773E2">
            <w:pPr>
              <w:widowControl/>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2周</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64AE31B"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1F751D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280C309A" w14:textId="77777777" w:rsidR="000238B3" w:rsidRDefault="000238B3" w:rsidP="001773E2">
            <w:pPr>
              <w:jc w:val="center"/>
              <w:rPr>
                <w:rFonts w:ascii="仿宋_GB2312" w:eastAsia="仿宋_GB2312" w:hAnsi="宋体" w:cs="仿宋_GB2312"/>
                <w:color w:val="000000"/>
                <w:sz w:val="24"/>
                <w:szCs w:val="24"/>
              </w:rPr>
            </w:pPr>
          </w:p>
        </w:tc>
      </w:tr>
      <w:tr w:rsidR="000238B3" w14:paraId="2F327CD4" w14:textId="77777777" w:rsidTr="001773E2">
        <w:trPr>
          <w:trHeight w:val="5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A489DA6"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ED4971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B5002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大学生心理健康教育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6D3DE3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900BC1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3CD5F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4E81D4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7B7CC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1B6BA9"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FDE59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5CEE34"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2B0467"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54B02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vAlign w:val="center"/>
          </w:tcPr>
          <w:p w14:paraId="32F65548" w14:textId="77777777" w:rsidR="000238B3" w:rsidRDefault="000238B3" w:rsidP="001773E2">
            <w:pPr>
              <w:jc w:val="center"/>
              <w:rPr>
                <w:rFonts w:ascii="仿宋_GB2312" w:eastAsia="仿宋_GB2312" w:hAnsi="宋体" w:cs="仿宋_GB2312"/>
                <w:color w:val="000000"/>
                <w:sz w:val="24"/>
                <w:szCs w:val="24"/>
              </w:rPr>
            </w:pPr>
          </w:p>
        </w:tc>
      </w:tr>
      <w:tr w:rsidR="000238B3" w14:paraId="5A45206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EEBAA68"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1F5260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05200035</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4BFE67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公共艺术</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0F9C8BD"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96BC2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6BCCE3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43F76F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C47013"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80C4A2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A860F1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3FEC4EB"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D54F1A"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548693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F95BD7" w14:textId="77777777" w:rsidR="000238B3" w:rsidRDefault="000238B3" w:rsidP="001773E2">
            <w:pPr>
              <w:jc w:val="center"/>
              <w:rPr>
                <w:rFonts w:ascii="仿宋_GB2312" w:eastAsia="仿宋_GB2312" w:hAnsi="宋体" w:cs="仿宋_GB2312"/>
                <w:color w:val="000000"/>
                <w:sz w:val="24"/>
                <w:szCs w:val="24"/>
              </w:rPr>
            </w:pPr>
          </w:p>
        </w:tc>
      </w:tr>
      <w:tr w:rsidR="000238B3" w14:paraId="669D59C5"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8F9967E"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A0F2FA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04300061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A3BEE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大学生创新创业指导</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BDFAEB0"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F3D58B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F809EC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458D4CC"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EE8640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528383"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C8C150C"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510731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31CB57E"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F6B5EB6"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51D784F" w14:textId="77777777" w:rsidR="000238B3" w:rsidRDefault="000238B3" w:rsidP="001773E2">
            <w:pPr>
              <w:jc w:val="center"/>
              <w:rPr>
                <w:rFonts w:ascii="仿宋_GB2312" w:eastAsia="仿宋_GB2312" w:hAnsi="宋体" w:cs="仿宋_GB2312"/>
                <w:color w:val="000000"/>
                <w:sz w:val="24"/>
                <w:szCs w:val="24"/>
              </w:rPr>
            </w:pPr>
          </w:p>
        </w:tc>
      </w:tr>
      <w:tr w:rsidR="000238B3" w14:paraId="08C22C9D"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D89CA0F"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19861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04300131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3984E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公益劳动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9AD8C3B"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1E9915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78C11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B957CEF"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0E698EC"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9853CC6"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7943C1"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2947EE"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4B91443"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4AF48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94CE7C" w14:textId="77777777" w:rsidR="000238B3" w:rsidRDefault="000238B3" w:rsidP="001773E2">
            <w:pPr>
              <w:jc w:val="center"/>
              <w:rPr>
                <w:rFonts w:ascii="仿宋_GB2312" w:eastAsia="仿宋_GB2312" w:hAnsi="宋体" w:cs="仿宋_GB2312"/>
                <w:color w:val="000000"/>
                <w:sz w:val="24"/>
                <w:szCs w:val="24"/>
              </w:rPr>
            </w:pPr>
          </w:p>
        </w:tc>
      </w:tr>
      <w:tr w:rsidR="000238B3" w14:paraId="74CCF66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C36340A"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6773587"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64D6A5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2F54D7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7A9C178"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350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670005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210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1CB060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4B2A88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4F95F61"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5</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DCCAF3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06B3D9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D272EC4"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339C5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A5332B4" w14:textId="77777777" w:rsidR="000238B3" w:rsidRDefault="000238B3" w:rsidP="001773E2">
            <w:pPr>
              <w:jc w:val="center"/>
              <w:rPr>
                <w:rFonts w:ascii="仿宋_GB2312" w:eastAsia="仿宋_GB2312" w:hAnsi="宋体" w:cs="仿宋_GB2312"/>
                <w:color w:val="000000"/>
                <w:sz w:val="24"/>
                <w:szCs w:val="24"/>
              </w:rPr>
            </w:pPr>
          </w:p>
        </w:tc>
      </w:tr>
      <w:tr w:rsidR="000238B3" w14:paraId="61D10711"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15FDDF" w14:textId="77777777" w:rsidR="000238B3" w:rsidRDefault="000238B3" w:rsidP="001773E2">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lang w:bidi="ar"/>
              </w:rPr>
              <w:t>专业基础课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4B94B3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387A34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会计学基础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58E840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76CAA3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48</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ECB8C8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1DACA8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8</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982211"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45FA02B"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390821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9DB787C"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A9F58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A3C222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FF69578" w14:textId="77777777" w:rsidR="000238B3" w:rsidRDefault="000238B3" w:rsidP="001773E2">
            <w:pPr>
              <w:jc w:val="center"/>
              <w:rPr>
                <w:rFonts w:ascii="仿宋_GB2312" w:eastAsia="仿宋_GB2312" w:hAnsi="宋体" w:cs="仿宋_GB2312"/>
                <w:color w:val="000000"/>
                <w:sz w:val="24"/>
                <w:szCs w:val="24"/>
              </w:rPr>
            </w:pPr>
          </w:p>
        </w:tc>
      </w:tr>
      <w:tr w:rsidR="000238B3" w14:paraId="67A94C1D"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B08F55D"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1B9B0A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12329223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BB9BAA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F3B3C7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E8A7A5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852E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D4D5A9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B995C46"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575D3C0"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449634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E72CEF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7BE08F"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C62923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C8FE74C" w14:textId="77777777" w:rsidR="000238B3" w:rsidRDefault="000238B3" w:rsidP="001773E2">
            <w:pPr>
              <w:jc w:val="center"/>
              <w:rPr>
                <w:rFonts w:ascii="仿宋_GB2312" w:eastAsia="仿宋_GB2312" w:hAnsi="宋体" w:cs="仿宋_GB2312"/>
                <w:color w:val="000000"/>
                <w:sz w:val="24"/>
                <w:szCs w:val="24"/>
              </w:rPr>
            </w:pPr>
          </w:p>
        </w:tc>
      </w:tr>
      <w:tr w:rsidR="000238B3" w14:paraId="582BEA75"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4D9D7F7"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3EF9FF"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F09684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金融学基础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6F15D6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49A1A4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EFF7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064364"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543170"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EF974E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07567B"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B8D70D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2FD9BA"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C08FB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055019F" w14:textId="77777777" w:rsidR="000238B3" w:rsidRDefault="000238B3" w:rsidP="001773E2">
            <w:pPr>
              <w:jc w:val="center"/>
              <w:rPr>
                <w:rFonts w:ascii="仿宋_GB2312" w:eastAsia="仿宋_GB2312" w:hAnsi="宋体" w:cs="仿宋_GB2312"/>
                <w:color w:val="000000"/>
                <w:sz w:val="24"/>
                <w:szCs w:val="24"/>
              </w:rPr>
            </w:pPr>
          </w:p>
        </w:tc>
      </w:tr>
      <w:tr w:rsidR="000238B3" w14:paraId="5ADD25E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7CE5F1A"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3232D1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8540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EXCEL在财务中的应用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E136E21"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A74E5A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19AB5F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42D7F0"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A62CF8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BC156DC"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32E170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3650F8"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0CD0361"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074614"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6183CB1" w14:textId="77777777" w:rsidR="000238B3" w:rsidRDefault="000238B3" w:rsidP="001773E2">
            <w:pPr>
              <w:jc w:val="center"/>
              <w:rPr>
                <w:rFonts w:ascii="仿宋_GB2312" w:eastAsia="仿宋_GB2312" w:hAnsi="宋体" w:cs="仿宋_GB2312"/>
                <w:color w:val="000000"/>
                <w:sz w:val="24"/>
                <w:szCs w:val="24"/>
              </w:rPr>
            </w:pPr>
          </w:p>
        </w:tc>
      </w:tr>
      <w:tr w:rsidR="000238B3" w14:paraId="4A557B79"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1049D7B"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591A7437"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E9379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统计基础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07C035"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06564E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CDBEB5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BE0867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93EBB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8C756FA" w14:textId="77777777" w:rsidR="000238B3" w:rsidRDefault="000238B3" w:rsidP="001773E2">
            <w:pPr>
              <w:jc w:val="center"/>
              <w:rPr>
                <w:rFonts w:ascii="仿宋_GB2312" w:eastAsia="仿宋_GB2312" w:hAnsi="宋体" w:cs="仿宋_GB2312"/>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26079D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A2E9F05"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99756F6"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DEFF488"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984E518" w14:textId="77777777" w:rsidR="000238B3" w:rsidRDefault="000238B3" w:rsidP="001773E2">
            <w:pPr>
              <w:jc w:val="center"/>
              <w:rPr>
                <w:rFonts w:ascii="仿宋_GB2312" w:eastAsia="仿宋_GB2312" w:hAnsi="宋体" w:cs="仿宋_GB2312"/>
                <w:color w:val="000000"/>
                <w:sz w:val="24"/>
                <w:szCs w:val="24"/>
              </w:rPr>
            </w:pPr>
          </w:p>
        </w:tc>
      </w:tr>
      <w:tr w:rsidR="000238B3" w14:paraId="4118A9E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6E9BCF" w14:textId="77777777" w:rsidR="000238B3" w:rsidRDefault="000238B3" w:rsidP="001773E2">
            <w:pPr>
              <w:jc w:val="center"/>
              <w:rPr>
                <w:rFonts w:ascii="宋体" w:eastAsia="宋体" w:hAnsi="宋体" w:cs="宋体"/>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A5C3FA5"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0288EA"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C4B4909"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15</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F3D9172"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8019E94"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162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12D574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13</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37A0B8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8</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C18C727"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D9D1B35"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F29736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3E1F1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E3CD222"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E565571" w14:textId="77777777" w:rsidR="000238B3" w:rsidRDefault="000238B3" w:rsidP="001773E2">
            <w:pPr>
              <w:jc w:val="center"/>
              <w:rPr>
                <w:rFonts w:ascii="仿宋_GB2312" w:eastAsia="仿宋_GB2312" w:hAnsi="宋体" w:cs="仿宋_GB2312"/>
                <w:color w:val="000000"/>
                <w:sz w:val="24"/>
                <w:szCs w:val="24"/>
              </w:rPr>
            </w:pPr>
          </w:p>
        </w:tc>
      </w:tr>
      <w:tr w:rsidR="000238B3" w14:paraId="46C45BF5"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A3A617F" w14:textId="77777777" w:rsidR="000238B3" w:rsidRDefault="000238B3" w:rsidP="001773E2">
            <w:pPr>
              <w:widowControl/>
              <w:jc w:val="center"/>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专业核心课</w:t>
            </w:r>
          </w:p>
        </w:tc>
        <w:tc>
          <w:tcPr>
            <w:tcW w:w="984" w:type="dxa"/>
            <w:tcBorders>
              <w:top w:val="nil"/>
              <w:left w:val="nil"/>
              <w:bottom w:val="single" w:sz="8" w:space="0" w:color="000000"/>
              <w:right w:val="single" w:sz="8" w:space="0" w:color="000000"/>
            </w:tcBorders>
            <w:tcMar>
              <w:top w:w="12" w:type="dxa"/>
              <w:left w:w="12" w:type="dxa"/>
              <w:right w:w="12" w:type="dxa"/>
            </w:tcMar>
          </w:tcPr>
          <w:p w14:paraId="5CBB44E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74EAD0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初级财务会计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051BDD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ECAD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4B8DF8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363791C"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29FC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7D4A902"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64655A"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910D4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9B83A7C"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A87605"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8C488E4"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2818798"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608AAA1"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586E0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26015D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税收与纳税实务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B33F7C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3B4AEF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A8D2E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AFE95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F96BCD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4D84E7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946FF87"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59EC9"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F693619"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24D35F3"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71B6F17" w14:textId="77777777" w:rsidR="000238B3" w:rsidRDefault="000238B3" w:rsidP="001773E2">
            <w:pPr>
              <w:jc w:val="center"/>
              <w:rPr>
                <w:rFonts w:ascii="仿宋_GB2312" w:eastAsia="仿宋_GB2312" w:hAnsi="宋体" w:cs="仿宋_GB2312"/>
                <w:color w:val="000000"/>
                <w:sz w:val="24"/>
                <w:szCs w:val="24"/>
              </w:rPr>
            </w:pPr>
          </w:p>
        </w:tc>
      </w:tr>
      <w:tr w:rsidR="000238B3" w14:paraId="462897F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E3B9B9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FCC299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12329063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63B7B5" w14:textId="51EA6C31" w:rsidR="000238B3" w:rsidRDefault="002A263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大数据与财务管理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8B634A"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6CBA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645C37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D68E3B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BF5508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D2026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56B877D"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397C8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D6A66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EF5148"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0DEC22" w14:textId="77777777" w:rsidR="000238B3" w:rsidRDefault="000238B3" w:rsidP="001773E2">
            <w:pPr>
              <w:jc w:val="center"/>
              <w:rPr>
                <w:rFonts w:ascii="仿宋_GB2312" w:eastAsia="仿宋_GB2312" w:hAnsi="宋体" w:cs="仿宋_GB2312"/>
                <w:color w:val="000000"/>
                <w:sz w:val="24"/>
                <w:szCs w:val="24"/>
              </w:rPr>
            </w:pPr>
          </w:p>
        </w:tc>
      </w:tr>
      <w:tr w:rsidR="000238B3" w14:paraId="0748DFE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E59A5E3"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03DA4D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7E8DE57"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经济法</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BA65F3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89E750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1FC570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8A4487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7CE6A8"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FA9844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545BD44" w14:textId="77777777" w:rsidR="000238B3" w:rsidRDefault="000238B3" w:rsidP="001773E2">
            <w:pPr>
              <w:jc w:val="center"/>
              <w:rPr>
                <w:rFonts w:ascii="仿宋_GB2312" w:eastAsia="仿宋_GB2312" w:hAnsi="宋体" w:cs="仿宋_GB2312"/>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7AA920"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FB71F25"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F32A53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F8C921" w14:textId="77777777" w:rsidR="000238B3" w:rsidRDefault="000238B3" w:rsidP="001773E2">
            <w:pPr>
              <w:jc w:val="center"/>
              <w:rPr>
                <w:rFonts w:ascii="仿宋_GB2312" w:eastAsia="仿宋_GB2312" w:hAnsi="宋体" w:cs="仿宋_GB2312"/>
                <w:color w:val="000000"/>
                <w:sz w:val="24"/>
                <w:szCs w:val="24"/>
              </w:rPr>
            </w:pPr>
            <w:r>
              <w:rPr>
                <w:rFonts w:ascii="仿宋_GB2312" w:eastAsia="仿宋_GB2312" w:hAnsi="宋体" w:cs="仿宋_GB2312" w:hint="eastAsia"/>
                <w:color w:val="000000"/>
                <w:sz w:val="24"/>
                <w:szCs w:val="24"/>
              </w:rPr>
              <w:t>考证</w:t>
            </w:r>
          </w:p>
        </w:tc>
      </w:tr>
      <w:tr w:rsidR="000238B3" w14:paraId="3A5640D6"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1C1ECB2"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7A22B5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365E88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成本计算与管理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79530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8381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0A8C1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8AC6036"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7F3D10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FA607F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3</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8BE764"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538D9BE"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10635E0"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64DA2C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B6A5BF2" w14:textId="77777777" w:rsidR="000238B3" w:rsidRDefault="000238B3" w:rsidP="001773E2">
            <w:pPr>
              <w:jc w:val="center"/>
              <w:rPr>
                <w:rFonts w:ascii="仿宋_GB2312" w:eastAsia="仿宋_GB2312" w:hAnsi="宋体" w:cs="仿宋_GB2312"/>
                <w:color w:val="000000"/>
                <w:sz w:val="24"/>
                <w:szCs w:val="24"/>
              </w:rPr>
            </w:pPr>
          </w:p>
        </w:tc>
      </w:tr>
      <w:tr w:rsidR="000238B3" w14:paraId="0174AEEA"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A021734"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5D40E7FA"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E10439B"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财务软件</w:t>
            </w:r>
            <w:r>
              <w:rPr>
                <w:rFonts w:ascii="宋体" w:eastAsia="宋体" w:hAnsi="宋体" w:cs="宋体" w:hint="eastAsia"/>
                <w:color w:val="000000"/>
                <w:kern w:val="0"/>
                <w:szCs w:val="21"/>
                <w:lang w:bidi="ar"/>
              </w:rPr>
              <w:lastRenderedPageBreak/>
              <w:t>应用</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0FE465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lastRenderedPageBreak/>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5DE01F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FEA37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D20FA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AF6A6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930C52"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44CAA7C"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C354B43"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395189D" w14:textId="77777777" w:rsidR="000238B3" w:rsidRDefault="000238B3" w:rsidP="001773E2">
            <w:pPr>
              <w:jc w:val="center"/>
              <w:rPr>
                <w:rFonts w:ascii="仿宋_GB2312" w:eastAsia="仿宋_GB2312" w:hAnsi="宋体" w:cs="仿宋_GB2312"/>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DE1F9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96FCF68" w14:textId="77777777" w:rsidR="000238B3" w:rsidRDefault="000238B3" w:rsidP="001773E2">
            <w:pPr>
              <w:jc w:val="center"/>
              <w:rPr>
                <w:rFonts w:ascii="仿宋_GB2312" w:eastAsia="仿宋_GB2312" w:hAnsi="宋体" w:cs="仿宋_GB2312"/>
                <w:color w:val="000000"/>
                <w:sz w:val="24"/>
                <w:szCs w:val="24"/>
              </w:rPr>
            </w:pPr>
          </w:p>
        </w:tc>
      </w:tr>
      <w:tr w:rsidR="000238B3" w14:paraId="71267E5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466EA39"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B3474C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12329244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710D93"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管理会计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A228FF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3</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AFA3FE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D72C28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9DC308"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D4FEBC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147A38"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2A1A336"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4</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DFF4BF9"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61264F4"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B7A1C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1C657E3" w14:textId="77777777" w:rsidR="000238B3" w:rsidRDefault="000238B3" w:rsidP="001773E2">
            <w:pPr>
              <w:jc w:val="center"/>
              <w:rPr>
                <w:rFonts w:ascii="仿宋_GB2312" w:eastAsia="仿宋_GB2312" w:hAnsi="宋体" w:cs="仿宋_GB2312"/>
                <w:color w:val="000000"/>
                <w:sz w:val="24"/>
                <w:szCs w:val="24"/>
              </w:rPr>
            </w:pPr>
          </w:p>
        </w:tc>
      </w:tr>
      <w:tr w:rsidR="000238B3" w14:paraId="4A559BF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C90E5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83817DD"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AF867A8"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财务报表分析</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6AD60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46CA6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74C1CA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F4DF2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620DD5D"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5D91399"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3D1B41E"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F7AD1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EB7AB5C" w14:textId="77777777" w:rsidR="000238B3" w:rsidRDefault="000238B3" w:rsidP="001773E2">
            <w:pPr>
              <w:jc w:val="center"/>
              <w:rPr>
                <w:rFonts w:ascii="仿宋_GB2312" w:eastAsia="仿宋_GB2312" w:hAnsi="宋体" w:cs="仿宋_GB2312"/>
                <w:color w:val="FF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735D31E"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考试</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6F118E9" w14:textId="77777777" w:rsidR="000238B3" w:rsidRDefault="000238B3" w:rsidP="001773E2">
            <w:pPr>
              <w:jc w:val="center"/>
              <w:rPr>
                <w:rFonts w:ascii="仿宋_GB2312" w:eastAsia="仿宋_GB2312" w:hAnsi="宋体" w:cs="仿宋_GB2312"/>
                <w:color w:val="000000"/>
                <w:sz w:val="24"/>
                <w:szCs w:val="24"/>
              </w:rPr>
            </w:pPr>
          </w:p>
        </w:tc>
      </w:tr>
      <w:tr w:rsidR="000238B3" w14:paraId="5BD31717"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14CBC67" w14:textId="77777777" w:rsidR="000238B3" w:rsidRDefault="000238B3" w:rsidP="001773E2">
            <w:pPr>
              <w:jc w:val="cente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E49051"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6811F2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2962AE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F9088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154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DC8313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340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15724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CE29C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126315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18</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3F42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2E7F4D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7A772C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DEB246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0DF2675" w14:textId="77777777" w:rsidR="000238B3" w:rsidRDefault="000238B3" w:rsidP="001773E2">
            <w:pPr>
              <w:jc w:val="center"/>
              <w:rPr>
                <w:rFonts w:ascii="仿宋_GB2312" w:eastAsia="仿宋_GB2312" w:hAnsi="宋体" w:cs="仿宋_GB2312"/>
                <w:color w:val="000000"/>
                <w:sz w:val="24"/>
                <w:szCs w:val="24"/>
              </w:rPr>
            </w:pPr>
          </w:p>
        </w:tc>
      </w:tr>
      <w:tr w:rsidR="000238B3" w14:paraId="4B21E5C4"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C29BD39"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必修环节</w:t>
            </w: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784D14D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12329173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02458FD"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企业模拟经营沙盘实训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D76AB4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C9522D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067B6A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5D7F9B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994C145"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AC74656"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E23C03"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7253925"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A0E3C98"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F3792A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202A933" w14:textId="77777777" w:rsidR="000238B3" w:rsidRDefault="000238B3" w:rsidP="001773E2">
            <w:pPr>
              <w:jc w:val="center"/>
              <w:rPr>
                <w:rFonts w:ascii="仿宋_GB2312" w:eastAsia="仿宋_GB2312" w:hAnsi="宋体" w:cs="仿宋_GB2312"/>
                <w:color w:val="000000"/>
                <w:sz w:val="24"/>
                <w:szCs w:val="24"/>
              </w:rPr>
            </w:pPr>
          </w:p>
        </w:tc>
      </w:tr>
      <w:tr w:rsidR="000238B3" w14:paraId="1ADC317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E785AA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A3BB42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12329193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F7C22FF"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会计技能实训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8578C1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1A741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898F19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E784B07"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7E30F0F"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C558D0"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9ECFD6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3C22A18"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AD58DB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DABA69C"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D23A0CA" w14:textId="77777777" w:rsidR="000238B3" w:rsidRDefault="000238B3" w:rsidP="001773E2">
            <w:pPr>
              <w:jc w:val="center"/>
              <w:rPr>
                <w:rFonts w:ascii="仿宋_GB2312" w:eastAsia="仿宋_GB2312" w:hAnsi="宋体" w:cs="仿宋_GB2312"/>
                <w:color w:val="000000"/>
                <w:sz w:val="24"/>
                <w:szCs w:val="24"/>
              </w:rPr>
            </w:pPr>
          </w:p>
        </w:tc>
      </w:tr>
      <w:tr w:rsidR="000238B3" w14:paraId="47610AFE"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C61572E" w14:textId="77777777" w:rsidR="000238B3" w:rsidRDefault="000238B3" w:rsidP="001773E2">
            <w:pPr>
              <w:rPr>
                <w:rFonts w:ascii="仿宋_GB2312" w:eastAsia="仿宋_GB2312" w:hAnsi="宋体" w:cs="仿宋_GB2312"/>
                <w:b/>
                <w:color w:val="000000"/>
                <w:sz w:val="24"/>
                <w:szCs w:val="24"/>
              </w:rPr>
            </w:pPr>
          </w:p>
        </w:tc>
        <w:tc>
          <w:tcPr>
            <w:tcW w:w="984"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D5A29C0"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7005A67" w14:textId="77777777" w:rsidR="000238B3" w:rsidRPr="008A771F" w:rsidRDefault="000238B3"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真账实操</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990F5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1EE4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C66686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FBFAA3B"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6F2747A"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E6B140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CEC5B17"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26F2F36"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E730AC0"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E70434F"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D32C8E" w14:textId="77777777" w:rsidR="000238B3" w:rsidRDefault="000238B3" w:rsidP="001773E2">
            <w:pPr>
              <w:jc w:val="center"/>
              <w:rPr>
                <w:rFonts w:ascii="仿宋_GB2312" w:eastAsia="仿宋_GB2312" w:hAnsi="宋体" w:cs="仿宋_GB2312"/>
                <w:color w:val="000000"/>
                <w:sz w:val="24"/>
                <w:szCs w:val="24"/>
              </w:rPr>
            </w:pPr>
          </w:p>
        </w:tc>
      </w:tr>
      <w:tr w:rsidR="000238B3" w14:paraId="18C4E0B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0EF9015"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1775F5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12329243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1E4EC"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财务会计综合实训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7081AC9"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CF85D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F34221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E0CE6A2"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FF8AEB2"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2528DF9"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41D62D9" w14:textId="77777777" w:rsidR="000238B3" w:rsidRDefault="000238B3"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665ED0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F442433"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42DAAD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700E7AF" w14:textId="77777777" w:rsidR="000238B3" w:rsidRDefault="000238B3" w:rsidP="001773E2">
            <w:pPr>
              <w:jc w:val="center"/>
              <w:rPr>
                <w:rFonts w:ascii="仿宋_GB2312" w:eastAsia="仿宋_GB2312" w:hAnsi="宋体" w:cs="仿宋_GB2312"/>
                <w:color w:val="000000"/>
                <w:sz w:val="24"/>
                <w:szCs w:val="24"/>
              </w:rPr>
            </w:pPr>
          </w:p>
        </w:tc>
      </w:tr>
      <w:tr w:rsidR="008A771F" w14:paraId="1E1D7744"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3EEAD64"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67EC367" w14:textId="3C92E342"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11326388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81AF360"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互选整周实训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CF7831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E6DD630"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6BEC36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F5C448D"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1BEBD26"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D6B322C"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47093E2"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DE60D0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D8ED421"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B6CE93A"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C3C3DD9" w14:textId="77777777" w:rsidR="008A771F" w:rsidRDefault="008A771F" w:rsidP="001773E2">
            <w:pPr>
              <w:jc w:val="center"/>
              <w:rPr>
                <w:rFonts w:ascii="仿宋_GB2312" w:eastAsia="仿宋_GB2312" w:hAnsi="宋体" w:cs="仿宋_GB2312"/>
                <w:color w:val="000000"/>
                <w:sz w:val="24"/>
                <w:szCs w:val="24"/>
              </w:rPr>
            </w:pPr>
          </w:p>
        </w:tc>
      </w:tr>
      <w:tr w:rsidR="008A771F" w14:paraId="3F441F4D" w14:textId="77777777" w:rsidTr="001773E2">
        <w:trPr>
          <w:trHeight w:val="420"/>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B751F7A"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074578DF" w14:textId="6A251E43"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11326438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3AA5B5"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跨</w:t>
            </w:r>
            <w:proofErr w:type="gramStart"/>
            <w:r w:rsidRPr="008A771F">
              <w:rPr>
                <w:rFonts w:ascii="仿宋_GB2312" w:eastAsia="仿宋_GB2312" w:hAnsi="宋体" w:cs="仿宋_GB2312" w:hint="eastAsia"/>
                <w:color w:val="000000"/>
                <w:kern w:val="0"/>
                <w:sz w:val="20"/>
                <w:szCs w:val="20"/>
                <w:lang w:bidi="ar"/>
              </w:rPr>
              <w:t>专业电商创业实</w:t>
            </w:r>
            <w:proofErr w:type="gramEnd"/>
            <w:r w:rsidRPr="008A771F">
              <w:rPr>
                <w:rFonts w:ascii="仿宋_GB2312" w:eastAsia="仿宋_GB2312" w:hAnsi="宋体" w:cs="仿宋_GB2312" w:hint="eastAsia"/>
                <w:color w:val="000000"/>
                <w:kern w:val="0"/>
                <w:sz w:val="20"/>
                <w:szCs w:val="20"/>
                <w:lang w:bidi="ar"/>
              </w:rPr>
              <w:t>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3C80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E4E768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325469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8132318"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3627B0"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9D47DB"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DDA69E3"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F1CF9D3"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5A8F96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74D7E2" w14:textId="77777777" w:rsidR="008A771F" w:rsidRDefault="008A771F" w:rsidP="001773E2">
            <w:pPr>
              <w:jc w:val="center"/>
              <w:rPr>
                <w:rFonts w:ascii="仿宋_GB2312" w:eastAsia="仿宋_GB2312" w:hAnsi="宋体" w:cs="仿宋_GB2312"/>
                <w:color w:val="000000"/>
                <w:sz w:val="24"/>
                <w:szCs w:val="24"/>
              </w:rPr>
            </w:pPr>
          </w:p>
        </w:tc>
        <w:tc>
          <w:tcPr>
            <w:tcW w:w="577" w:type="dxa"/>
            <w:vMerge w:val="restart"/>
            <w:tcBorders>
              <w:top w:val="nil"/>
              <w:left w:val="nil"/>
              <w:bottom w:val="single" w:sz="8" w:space="0" w:color="000000"/>
              <w:right w:val="single" w:sz="8" w:space="0" w:color="000000"/>
            </w:tcBorders>
            <w:noWrap/>
            <w:tcMar>
              <w:top w:w="12" w:type="dxa"/>
              <w:left w:w="12" w:type="dxa"/>
              <w:right w:w="12" w:type="dxa"/>
            </w:tcMar>
            <w:vAlign w:val="center"/>
          </w:tcPr>
          <w:p w14:paraId="438ACF6B" w14:textId="77777777" w:rsidR="008A771F" w:rsidRDefault="008A771F"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二选</w:t>
            </w:r>
            <w:proofErr w:type="gramStart"/>
            <w:r>
              <w:rPr>
                <w:rFonts w:ascii="仿宋_GB2312" w:eastAsia="仿宋_GB2312" w:hAnsi="宋体" w:cs="仿宋_GB2312"/>
                <w:color w:val="000000"/>
                <w:kern w:val="0"/>
                <w:sz w:val="24"/>
                <w:szCs w:val="24"/>
                <w:lang w:bidi="ar"/>
              </w:rPr>
              <w:t>一</w:t>
            </w:r>
            <w:proofErr w:type="gramEnd"/>
          </w:p>
        </w:tc>
      </w:tr>
      <w:tr w:rsidR="008A771F" w14:paraId="3FF04B7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71A83D"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4FE8C7" w14:textId="2D06CE8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11326378</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6A1F21C"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活动策划与展示实训</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D1F18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A2B2A8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50B1ACB"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0F957F"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EE6E201"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793B66"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7E8756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1周</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ED8101"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7AFC39"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62AF019" w14:textId="77777777" w:rsidR="008A771F" w:rsidRDefault="008A771F" w:rsidP="001773E2">
            <w:pPr>
              <w:jc w:val="center"/>
              <w:rPr>
                <w:rFonts w:ascii="仿宋_GB2312" w:eastAsia="仿宋_GB2312" w:hAnsi="宋体" w:cs="仿宋_GB2312"/>
                <w:color w:val="000000"/>
                <w:sz w:val="24"/>
                <w:szCs w:val="24"/>
              </w:rPr>
            </w:pPr>
          </w:p>
        </w:tc>
        <w:tc>
          <w:tcPr>
            <w:tcW w:w="577" w:type="dxa"/>
            <w:vMerge/>
            <w:tcBorders>
              <w:top w:val="nil"/>
              <w:left w:val="nil"/>
              <w:bottom w:val="single" w:sz="8" w:space="0" w:color="000000"/>
              <w:right w:val="single" w:sz="8" w:space="0" w:color="000000"/>
            </w:tcBorders>
            <w:noWrap/>
            <w:tcMar>
              <w:top w:w="12" w:type="dxa"/>
              <w:left w:w="12" w:type="dxa"/>
              <w:right w:w="12" w:type="dxa"/>
            </w:tcMar>
            <w:vAlign w:val="center"/>
          </w:tcPr>
          <w:p w14:paraId="7849BD4E" w14:textId="77777777" w:rsidR="008A771F" w:rsidRDefault="008A771F" w:rsidP="001773E2">
            <w:pPr>
              <w:jc w:val="center"/>
              <w:rPr>
                <w:rFonts w:ascii="仿宋_GB2312" w:eastAsia="仿宋_GB2312" w:hAnsi="宋体" w:cs="仿宋_GB2312"/>
                <w:color w:val="000000"/>
                <w:sz w:val="24"/>
                <w:szCs w:val="24"/>
              </w:rPr>
            </w:pPr>
          </w:p>
        </w:tc>
      </w:tr>
      <w:tr w:rsidR="008A771F" w14:paraId="0781450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08B6D32"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7FE8D8A6" w14:textId="792DD0E1"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11326158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2CC4F12" w14:textId="77777777" w:rsidR="008A771F" w:rsidRPr="008A771F" w:rsidRDefault="008A771F" w:rsidP="008A771F">
            <w:pPr>
              <w:widowControl/>
              <w:jc w:val="center"/>
              <w:textAlignment w:val="top"/>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专业</w:t>
            </w:r>
            <w:proofErr w:type="gramStart"/>
            <w:r>
              <w:rPr>
                <w:rFonts w:ascii="仿宋_GB2312" w:eastAsia="仿宋_GB2312" w:hAnsi="宋体" w:cs="仿宋_GB2312"/>
                <w:color w:val="000000"/>
                <w:kern w:val="0"/>
                <w:sz w:val="20"/>
                <w:szCs w:val="20"/>
                <w:lang w:bidi="ar"/>
              </w:rPr>
              <w:t>群职业</w:t>
            </w:r>
            <w:proofErr w:type="gramEnd"/>
            <w:r>
              <w:rPr>
                <w:rFonts w:ascii="仿宋_GB2312" w:eastAsia="仿宋_GB2312" w:hAnsi="宋体" w:cs="仿宋_GB2312"/>
                <w:color w:val="000000"/>
                <w:kern w:val="0"/>
                <w:sz w:val="20"/>
                <w:szCs w:val="20"/>
                <w:lang w:bidi="ar"/>
              </w:rPr>
              <w:t>素养活动课</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0220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3B172A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8929A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E0F6DC3" w14:textId="77777777" w:rsidR="008A771F" w:rsidRDefault="008A771F"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F2D557" w14:textId="77777777" w:rsidR="008A771F" w:rsidRDefault="008A771F"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EEF3C0D" w14:textId="77777777" w:rsidR="008A771F" w:rsidRDefault="008A771F"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ADFA991" w14:textId="77777777" w:rsidR="008A771F" w:rsidRDefault="008A771F" w:rsidP="001773E2">
            <w:pPr>
              <w:jc w:val="center"/>
              <w:rPr>
                <w:rFonts w:ascii="宋体" w:eastAsia="宋体" w:hAnsi="宋体" w:cs="宋体"/>
                <w:color w:val="000000"/>
                <w:szCs w:val="21"/>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17920C8" w14:textId="77777777" w:rsidR="008A771F" w:rsidRDefault="008A771F"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EB4AEF"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3A68817"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06BFCF53" w14:textId="77777777" w:rsidR="008A771F" w:rsidRDefault="008A771F" w:rsidP="001773E2">
            <w:pPr>
              <w:jc w:val="center"/>
              <w:rPr>
                <w:rFonts w:ascii="仿宋_GB2312" w:eastAsia="仿宋_GB2312" w:hAnsi="宋体" w:cs="仿宋_GB2312"/>
                <w:color w:val="000000"/>
                <w:sz w:val="24"/>
                <w:szCs w:val="24"/>
              </w:rPr>
            </w:pPr>
          </w:p>
        </w:tc>
      </w:tr>
      <w:tr w:rsidR="008A771F" w14:paraId="01C7B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0541AE8E" w14:textId="77777777" w:rsidR="008A771F" w:rsidRDefault="008A771F"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43D239FA" w14:textId="6DB33EA6" w:rsidR="008A771F" w:rsidRDefault="008A771F" w:rsidP="001773E2">
            <w:pPr>
              <w:jc w:val="center"/>
              <w:rPr>
                <w:rFonts w:ascii="宋体" w:eastAsia="宋体" w:hAnsi="宋体" w:cs="宋体"/>
                <w:color w:val="000000"/>
                <w:sz w:val="20"/>
                <w:szCs w:val="20"/>
              </w:rPr>
            </w:pPr>
            <w:r w:rsidRPr="008A771F">
              <w:rPr>
                <w:rFonts w:ascii="宋体" w:eastAsia="宋体" w:hAnsi="宋体" w:cs="宋体" w:hint="eastAsia"/>
                <w:color w:val="000000"/>
                <w:kern w:val="0"/>
                <w:sz w:val="20"/>
                <w:szCs w:val="20"/>
                <w:lang w:bidi="ar"/>
              </w:rPr>
              <w:t>11326408</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307151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认知实习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1C11B6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845F90B"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F6FE9B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3671A8F"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5728F1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6E7D5C5"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1天</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700C8CC" w14:textId="77777777" w:rsidR="008A771F" w:rsidRDefault="008A771F"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1天</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42418F9" w14:textId="77777777" w:rsidR="008A771F" w:rsidRDefault="008A771F"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7DEBA48" w14:textId="77777777" w:rsidR="008A771F" w:rsidRDefault="008A771F"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69D5458" w14:textId="77777777" w:rsidR="008A771F" w:rsidRDefault="008A771F"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CB974EE" w14:textId="77777777" w:rsidR="008A771F" w:rsidRDefault="008A771F" w:rsidP="001773E2">
            <w:pPr>
              <w:jc w:val="center"/>
              <w:rPr>
                <w:rFonts w:ascii="仿宋_GB2312" w:eastAsia="仿宋_GB2312" w:hAnsi="宋体" w:cs="仿宋_GB2312"/>
                <w:color w:val="000000"/>
                <w:sz w:val="24"/>
                <w:szCs w:val="24"/>
              </w:rPr>
            </w:pPr>
          </w:p>
        </w:tc>
      </w:tr>
      <w:tr w:rsidR="000238B3" w14:paraId="57C2275C"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5663B3"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1B3BB55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CA8263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毕业设计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9CDF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D3CDA9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29B9C2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6C2DD0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CA58931"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58CF33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B5A893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4E40AC"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413C38D"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541D37D"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95B1F08" w14:textId="77777777" w:rsidR="000238B3" w:rsidRDefault="000238B3" w:rsidP="001773E2">
            <w:pPr>
              <w:jc w:val="center"/>
              <w:rPr>
                <w:rFonts w:ascii="仿宋_GB2312" w:eastAsia="仿宋_GB2312" w:hAnsi="宋体" w:cs="仿宋_GB2312"/>
                <w:color w:val="000000"/>
                <w:sz w:val="24"/>
                <w:szCs w:val="24"/>
              </w:rPr>
            </w:pPr>
          </w:p>
        </w:tc>
      </w:tr>
      <w:tr w:rsidR="000238B3" w14:paraId="1534BCD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E6CC9C4"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3E8539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80625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顶岗实习</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EC7CE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2532E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C226EA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468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FFB9385"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1573E85"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B0628B1"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53E6DE"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BCCA0F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4475CFF"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0C790DB"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30D02E4" w14:textId="77777777" w:rsidR="000238B3" w:rsidRDefault="000238B3" w:rsidP="001773E2">
            <w:pPr>
              <w:jc w:val="center"/>
              <w:rPr>
                <w:rFonts w:ascii="仿宋_GB2312" w:eastAsia="仿宋_GB2312" w:hAnsi="宋体" w:cs="仿宋_GB2312"/>
                <w:color w:val="000000"/>
                <w:sz w:val="24"/>
                <w:szCs w:val="24"/>
              </w:rPr>
            </w:pPr>
          </w:p>
        </w:tc>
      </w:tr>
      <w:tr w:rsidR="000238B3" w14:paraId="34CAE4D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33E7AE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EFD92C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04300141</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0F4081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社会实践</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3CE69473"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4D9C78E"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C9933C"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D22605B"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AD74AB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05934A7"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945C81A"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1A7AB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E1ABB2"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384ABE0"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63C26C8A" w14:textId="77777777" w:rsidR="000238B3" w:rsidRDefault="000238B3" w:rsidP="001773E2">
            <w:pPr>
              <w:jc w:val="center"/>
              <w:rPr>
                <w:rFonts w:ascii="仿宋_GB2312" w:eastAsia="仿宋_GB2312" w:hAnsi="宋体" w:cs="仿宋_GB2312"/>
                <w:color w:val="000000"/>
                <w:sz w:val="24"/>
                <w:szCs w:val="24"/>
              </w:rPr>
            </w:pPr>
          </w:p>
        </w:tc>
      </w:tr>
      <w:tr w:rsidR="000238B3" w14:paraId="23D6A896"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BAE05A"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A3DD66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00300013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156207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双元培养</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028CEF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6</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898FA7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FCCFF5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338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66DAF76"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48F11470"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63A9ECF8"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8F4CF99"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2CCCA78"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758025AC"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0322DA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00DFE04" w14:textId="77777777" w:rsidR="000238B3" w:rsidRDefault="000238B3" w:rsidP="001773E2">
            <w:pPr>
              <w:jc w:val="center"/>
              <w:rPr>
                <w:rFonts w:ascii="仿宋_GB2312" w:eastAsia="仿宋_GB2312" w:hAnsi="宋体" w:cs="仿宋_GB2312"/>
                <w:color w:val="000000"/>
                <w:sz w:val="24"/>
                <w:szCs w:val="24"/>
              </w:rPr>
            </w:pPr>
          </w:p>
        </w:tc>
      </w:tr>
      <w:tr w:rsidR="000238B3" w14:paraId="306A0134"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D0E40C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tcPr>
          <w:p w14:paraId="26D72A25"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778950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F8E66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AB1F1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4</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9D44E8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988</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0D59272" w14:textId="77777777" w:rsidR="000238B3" w:rsidRDefault="000238B3" w:rsidP="001773E2">
            <w:pPr>
              <w:jc w:val="center"/>
              <w:rPr>
                <w:rFonts w:ascii="仿宋_GB2312" w:eastAsia="仿宋_GB2312" w:hAnsi="宋体" w:cs="仿宋_GB2312"/>
                <w:color w:val="000000"/>
                <w:sz w:val="24"/>
                <w:szCs w:val="24"/>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C60047D" w14:textId="77777777" w:rsidR="000238B3" w:rsidRDefault="000238B3" w:rsidP="001773E2">
            <w:pPr>
              <w:jc w:val="center"/>
              <w:rPr>
                <w:rFonts w:ascii="仿宋_GB2312" w:eastAsia="仿宋_GB2312" w:hAnsi="宋体" w:cs="仿宋_GB2312"/>
                <w:color w:val="000000"/>
                <w:sz w:val="24"/>
                <w:szCs w:val="24"/>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A9930E4" w14:textId="77777777" w:rsidR="000238B3" w:rsidRDefault="000238B3" w:rsidP="001773E2">
            <w:pPr>
              <w:jc w:val="center"/>
              <w:rPr>
                <w:rFonts w:ascii="仿宋_GB2312" w:eastAsia="仿宋_GB2312" w:hAnsi="宋体" w:cs="仿宋_GB2312"/>
                <w:color w:val="000000"/>
                <w:sz w:val="24"/>
                <w:szCs w:val="24"/>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31F54982" w14:textId="77777777" w:rsidR="000238B3" w:rsidRDefault="000238B3" w:rsidP="001773E2">
            <w:pPr>
              <w:jc w:val="center"/>
              <w:rPr>
                <w:rFonts w:ascii="仿宋_GB2312" w:eastAsia="仿宋_GB2312" w:hAnsi="宋体" w:cs="仿宋_GB2312"/>
                <w:color w:val="000000"/>
                <w:sz w:val="24"/>
                <w:szCs w:val="24"/>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11E04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AD6251E"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45AA625"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34A4C6C3" w14:textId="77777777" w:rsidR="000238B3" w:rsidRDefault="000238B3" w:rsidP="001773E2">
            <w:pPr>
              <w:jc w:val="center"/>
              <w:rPr>
                <w:rFonts w:ascii="仿宋_GB2312" w:eastAsia="仿宋_GB2312" w:hAnsi="宋体" w:cs="仿宋_GB2312"/>
                <w:color w:val="000000"/>
                <w:sz w:val="24"/>
                <w:szCs w:val="24"/>
              </w:rPr>
            </w:pPr>
          </w:p>
        </w:tc>
      </w:tr>
      <w:tr w:rsidR="000238B3" w14:paraId="18C94312" w14:textId="77777777" w:rsidTr="001773E2">
        <w:trPr>
          <w:trHeight w:val="327"/>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DBD03FA" w14:textId="77777777" w:rsidR="000238B3" w:rsidRDefault="000238B3" w:rsidP="001773E2">
            <w:pPr>
              <w:widowControl/>
              <w:textAlignment w:val="center"/>
              <w:rPr>
                <w:rFonts w:ascii="仿宋_GB2312" w:eastAsia="仿宋_GB2312" w:hAnsi="宋体" w:cs="仿宋_GB2312"/>
                <w:b/>
                <w:color w:val="000000"/>
                <w:sz w:val="24"/>
                <w:szCs w:val="24"/>
              </w:rPr>
            </w:pPr>
            <w:r>
              <w:rPr>
                <w:rFonts w:ascii="仿宋_GB2312" w:eastAsia="仿宋_GB2312" w:hAnsi="宋体" w:cs="仿宋_GB2312"/>
                <w:b/>
                <w:color w:val="000000"/>
                <w:kern w:val="0"/>
                <w:sz w:val="24"/>
                <w:szCs w:val="24"/>
                <w:lang w:bidi="ar"/>
              </w:rPr>
              <w:t>公共选修课</w:t>
            </w: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74E70BB"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747606A"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现场选修</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84AC25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270E32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6B1BA51"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36</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B45A82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4A504A7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54490F8" w14:textId="77777777" w:rsidR="000238B3" w:rsidRDefault="000238B3" w:rsidP="001773E2">
            <w:pPr>
              <w:jc w:val="center"/>
              <w:rPr>
                <w:rFonts w:ascii="宋体" w:eastAsia="宋体" w:hAnsi="宋体" w:cs="宋体"/>
                <w:color w:val="000000"/>
                <w:sz w:val="20"/>
                <w:szCs w:val="20"/>
              </w:rPr>
            </w:pP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27A2B3F"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3D9EFB9"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ACE4BE6" w14:textId="77777777" w:rsidR="000238B3" w:rsidRDefault="000238B3" w:rsidP="001773E2">
            <w:pPr>
              <w:jc w:val="center"/>
              <w:rPr>
                <w:rFonts w:ascii="仿宋_GB2312" w:eastAsia="仿宋_GB2312" w:hAnsi="宋体" w:cs="仿宋_GB2312"/>
                <w:color w:val="00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742792A" w14:textId="77777777" w:rsidR="000238B3" w:rsidRDefault="000238B3" w:rsidP="001773E2">
            <w:pPr>
              <w:jc w:val="center"/>
              <w:rPr>
                <w:rFonts w:ascii="仿宋_GB2312" w:eastAsia="仿宋_GB2312" w:hAnsi="宋体" w:cs="仿宋_GB2312"/>
                <w:color w:val="000000"/>
                <w:szCs w:val="21"/>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F2C74" w14:textId="77777777" w:rsidR="000238B3" w:rsidRDefault="000238B3" w:rsidP="001773E2">
            <w:pPr>
              <w:jc w:val="center"/>
              <w:rPr>
                <w:rFonts w:ascii="仿宋_GB2312" w:eastAsia="仿宋_GB2312" w:hAnsi="宋体" w:cs="仿宋_GB2312"/>
                <w:color w:val="000000"/>
                <w:sz w:val="24"/>
                <w:szCs w:val="24"/>
              </w:rPr>
            </w:pPr>
          </w:p>
        </w:tc>
      </w:tr>
      <w:tr w:rsidR="000238B3" w14:paraId="48F125C2"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C1ED6B6"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462007C4" w14:textId="77777777" w:rsidR="000238B3" w:rsidRDefault="000238B3" w:rsidP="001773E2">
            <w:pPr>
              <w:jc w:val="center"/>
              <w:rPr>
                <w:rFonts w:ascii="仿宋_GB2312" w:eastAsia="仿宋_GB2312" w:hAnsi="宋体" w:cs="仿宋_GB2312"/>
                <w:color w:val="000000"/>
                <w:szCs w:val="21"/>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D6C996"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网络选修</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C006219"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8</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5C0346C"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72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59A7D6D2"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36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6E909FD" w14:textId="77777777" w:rsidR="000238B3" w:rsidRDefault="000238B3" w:rsidP="001773E2">
            <w:pPr>
              <w:jc w:val="center"/>
              <w:rPr>
                <w:rFonts w:ascii="仿宋_GB2312" w:eastAsia="仿宋_GB2312" w:hAnsi="宋体" w:cs="仿宋_GB2312"/>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30DE45" w14:textId="77777777" w:rsidR="000238B3" w:rsidRDefault="000238B3" w:rsidP="001773E2">
            <w:pPr>
              <w:jc w:val="center"/>
              <w:rPr>
                <w:rFonts w:ascii="仿宋_GB2312" w:eastAsia="仿宋_GB2312" w:hAnsi="宋体" w:cs="仿宋_GB2312"/>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ECBA8C0"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4</w:t>
            </w: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615A39F" w14:textId="77777777" w:rsidR="000238B3" w:rsidRDefault="000238B3" w:rsidP="001773E2">
            <w:pPr>
              <w:widowControl/>
              <w:jc w:val="center"/>
              <w:textAlignment w:val="center"/>
              <w:rPr>
                <w:rFonts w:ascii="仿宋_GB2312" w:eastAsia="仿宋_GB2312" w:hAnsi="宋体" w:cs="仿宋_GB2312"/>
                <w:color w:val="000000"/>
                <w:szCs w:val="21"/>
              </w:rPr>
            </w:pPr>
            <w:r>
              <w:rPr>
                <w:rFonts w:ascii="仿宋_GB2312" w:eastAsia="仿宋_GB2312" w:hAnsi="宋体" w:cs="仿宋_GB2312"/>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732C462"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1A4B13A"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62FDECE"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5834B6A" w14:textId="77777777" w:rsidR="000238B3" w:rsidRDefault="000238B3" w:rsidP="001773E2">
            <w:pPr>
              <w:jc w:val="center"/>
              <w:rPr>
                <w:rFonts w:ascii="仿宋_GB2312" w:eastAsia="仿宋_GB2312" w:hAnsi="宋体" w:cs="仿宋_GB2312"/>
                <w:color w:val="000000"/>
                <w:sz w:val="24"/>
                <w:szCs w:val="24"/>
              </w:rPr>
            </w:pPr>
          </w:p>
        </w:tc>
      </w:tr>
      <w:tr w:rsidR="000238B3" w14:paraId="6A0BC2F8" w14:textId="77777777" w:rsidTr="001773E2">
        <w:trPr>
          <w:trHeight w:val="34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6424DE1" w14:textId="77777777" w:rsidR="000238B3" w:rsidRDefault="000238B3" w:rsidP="001773E2">
            <w:pPr>
              <w:rPr>
                <w:rFonts w:ascii="仿宋_GB2312" w:eastAsia="仿宋_GB2312" w:hAnsi="宋体" w:cs="仿宋_GB2312"/>
                <w:b/>
                <w:color w:val="000000"/>
                <w:sz w:val="24"/>
                <w:szCs w:val="24"/>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8B298BE" w14:textId="77777777" w:rsidR="000238B3" w:rsidRDefault="000238B3" w:rsidP="001773E2">
            <w:pPr>
              <w:jc w:val="center"/>
              <w:rPr>
                <w:rFonts w:ascii="仿宋_GB2312" w:eastAsia="仿宋_GB2312" w:hAnsi="宋体" w:cs="仿宋_GB2312"/>
                <w:color w:val="000000"/>
                <w:sz w:val="24"/>
                <w:szCs w:val="24"/>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69A68FF" w14:textId="77777777" w:rsidR="000238B3" w:rsidRDefault="000238B3" w:rsidP="001773E2">
            <w:pPr>
              <w:widowControl/>
              <w:jc w:val="center"/>
              <w:textAlignment w:val="center"/>
              <w:rPr>
                <w:rFonts w:ascii="仿宋_GB2312" w:eastAsia="仿宋_GB2312" w:hAnsi="宋体" w:cs="仿宋_GB2312"/>
                <w:color w:val="000000"/>
                <w:sz w:val="24"/>
                <w:szCs w:val="24"/>
              </w:rPr>
            </w:pPr>
            <w:r>
              <w:rPr>
                <w:rFonts w:ascii="仿宋_GB2312" w:eastAsia="仿宋_GB2312" w:hAnsi="宋体" w:cs="仿宋_GB2312"/>
                <w:color w:val="000000"/>
                <w:kern w:val="0"/>
                <w:sz w:val="24"/>
                <w:szCs w:val="24"/>
                <w:lang w:bidi="ar"/>
              </w:rPr>
              <w:t>小计</w:t>
            </w:r>
          </w:p>
        </w:tc>
        <w:tc>
          <w:tcPr>
            <w:tcW w:w="56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CBACC6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w:t>
            </w:r>
          </w:p>
        </w:tc>
        <w:tc>
          <w:tcPr>
            <w:tcW w:w="675"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540C6D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108</w:t>
            </w:r>
          </w:p>
        </w:tc>
        <w:tc>
          <w:tcPr>
            <w:tcW w:w="698"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0117FE4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72</w:t>
            </w:r>
          </w:p>
        </w:tc>
        <w:tc>
          <w:tcPr>
            <w:tcW w:w="51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108255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3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7310ADE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61EBED83"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4</w:t>
            </w:r>
          </w:p>
        </w:tc>
        <w:tc>
          <w:tcPr>
            <w:tcW w:w="600" w:type="dxa"/>
            <w:tcBorders>
              <w:top w:val="single" w:sz="8" w:space="0" w:color="000000"/>
              <w:left w:val="nil"/>
              <w:bottom w:val="single" w:sz="8" w:space="0" w:color="000000"/>
              <w:right w:val="single" w:sz="8" w:space="0" w:color="000000"/>
            </w:tcBorders>
            <w:tcMar>
              <w:top w:w="12" w:type="dxa"/>
              <w:left w:w="12" w:type="dxa"/>
              <w:right w:w="12" w:type="dxa"/>
            </w:tcMar>
            <w:vAlign w:val="center"/>
          </w:tcPr>
          <w:p w14:paraId="3303AF8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F72A2D1" w14:textId="77777777" w:rsidR="000238B3" w:rsidRDefault="000238B3" w:rsidP="001773E2">
            <w:pPr>
              <w:jc w:val="center"/>
              <w:rPr>
                <w:rFonts w:ascii="仿宋_GB2312" w:eastAsia="仿宋_GB2312" w:hAnsi="宋体" w:cs="仿宋_GB2312"/>
                <w:color w:val="000000"/>
                <w:sz w:val="24"/>
                <w:szCs w:val="24"/>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BDD09A9" w14:textId="77777777" w:rsidR="000238B3" w:rsidRDefault="000238B3" w:rsidP="001773E2">
            <w:pPr>
              <w:jc w:val="center"/>
              <w:rPr>
                <w:rFonts w:ascii="仿宋_GB2312" w:eastAsia="仿宋_GB2312" w:hAnsi="宋体" w:cs="仿宋_GB2312"/>
                <w:color w:val="FF0000"/>
                <w:sz w:val="24"/>
                <w:szCs w:val="24"/>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9C87B26" w14:textId="77777777" w:rsidR="000238B3" w:rsidRDefault="000238B3" w:rsidP="001773E2">
            <w:pPr>
              <w:jc w:val="center"/>
              <w:rPr>
                <w:rFonts w:ascii="仿宋_GB2312" w:eastAsia="仿宋_GB2312" w:hAnsi="宋体" w:cs="仿宋_GB2312"/>
                <w:color w:val="000000"/>
                <w:sz w:val="24"/>
                <w:szCs w:val="24"/>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B294A15" w14:textId="77777777" w:rsidR="000238B3" w:rsidRDefault="000238B3" w:rsidP="001773E2">
            <w:pPr>
              <w:jc w:val="center"/>
              <w:rPr>
                <w:rFonts w:ascii="仿宋_GB2312" w:eastAsia="仿宋_GB2312" w:hAnsi="宋体" w:cs="仿宋_GB2312"/>
                <w:color w:val="000000"/>
                <w:sz w:val="24"/>
                <w:szCs w:val="24"/>
              </w:rPr>
            </w:pPr>
          </w:p>
        </w:tc>
      </w:tr>
      <w:tr w:rsidR="000238B3" w14:paraId="1DB435E9" w14:textId="77777777" w:rsidTr="001773E2">
        <w:trPr>
          <w:trHeight w:val="312"/>
        </w:trPr>
        <w:tc>
          <w:tcPr>
            <w:tcW w:w="570" w:type="dxa"/>
            <w:vMerge w:val="restart"/>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0439EE6"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D33D29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12333084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6822E06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中国会计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08427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60EB722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880E1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0</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591C8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8周</w:t>
            </w: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4C7792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38096C8" w14:textId="77777777" w:rsidR="000238B3" w:rsidRDefault="000238B3" w:rsidP="001773E2">
            <w:pPr>
              <w:jc w:val="center"/>
              <w:rPr>
                <w:rFonts w:ascii="宋体" w:eastAsia="宋体" w:hAnsi="宋体" w:cs="宋体"/>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7252B8D"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804C990"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B5979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38471F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B15C85B" w14:textId="77777777" w:rsidR="000238B3" w:rsidRDefault="000238B3" w:rsidP="001773E2">
            <w:pPr>
              <w:jc w:val="center"/>
              <w:rPr>
                <w:rFonts w:ascii="仿宋_GB2312" w:eastAsia="仿宋_GB2312" w:hAnsi="宋体" w:cs="仿宋_GB2312"/>
                <w:color w:val="000000"/>
                <w:sz w:val="16"/>
                <w:szCs w:val="16"/>
              </w:rPr>
            </w:pPr>
          </w:p>
        </w:tc>
      </w:tr>
      <w:tr w:rsidR="000238B3" w14:paraId="6D4C192F"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584DFDF"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58D38A3" w14:textId="77777777" w:rsidR="000238B3" w:rsidRDefault="000238B3" w:rsidP="001773E2">
            <w:pPr>
              <w:jc w:val="center"/>
              <w:rPr>
                <w:rFonts w:ascii="宋体" w:eastAsia="宋体" w:hAnsi="宋体" w:cs="宋体"/>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C2C21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商务沟通与礼仪</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B9DF14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53F399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5904FA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4CD405" w14:textId="77777777" w:rsidR="000238B3" w:rsidRDefault="000238B3" w:rsidP="001773E2">
            <w:pPr>
              <w:jc w:val="center"/>
              <w:rPr>
                <w:rFonts w:ascii="宋体" w:eastAsia="宋体" w:hAnsi="宋体" w:cs="宋体"/>
                <w:color w:val="FF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A6EA48C"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1AB7BC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B96BB9" w14:textId="77777777" w:rsidR="000238B3" w:rsidRDefault="000238B3" w:rsidP="001773E2">
            <w:pPr>
              <w:jc w:val="center"/>
              <w:rPr>
                <w:rFonts w:ascii="宋体" w:eastAsia="宋体" w:hAnsi="宋体" w:cs="宋体"/>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6666289" w14:textId="77777777" w:rsidR="000238B3" w:rsidRDefault="000238B3" w:rsidP="001773E2">
            <w:pPr>
              <w:jc w:val="center"/>
              <w:rPr>
                <w:rFonts w:ascii="宋体" w:eastAsia="宋体" w:hAnsi="宋体" w:cs="宋体"/>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0DF02CE"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767B54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7475FBDC" w14:textId="77777777" w:rsidR="000238B3" w:rsidRDefault="000238B3" w:rsidP="001773E2">
            <w:pPr>
              <w:jc w:val="center"/>
              <w:rPr>
                <w:rFonts w:ascii="仿宋_GB2312" w:eastAsia="仿宋_GB2312" w:hAnsi="宋体" w:cs="仿宋_GB2312"/>
                <w:color w:val="000000"/>
                <w:sz w:val="16"/>
                <w:szCs w:val="16"/>
              </w:rPr>
            </w:pPr>
          </w:p>
        </w:tc>
      </w:tr>
      <w:tr w:rsidR="000238B3" w14:paraId="5B0CFA9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6F206E" w14:textId="77777777" w:rsidR="000238B3" w:rsidRDefault="000238B3" w:rsidP="001773E2">
            <w:pPr>
              <w:rPr>
                <w:rFonts w:ascii="仿宋_GB2312" w:eastAsia="仿宋_GB2312" w:hAnsi="宋体" w:cs="仿宋_GB2312"/>
                <w:b/>
                <w:color w:val="000000"/>
                <w:szCs w:val="21"/>
              </w:rPr>
            </w:pPr>
          </w:p>
        </w:tc>
        <w:tc>
          <w:tcPr>
            <w:tcW w:w="98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tcPr>
          <w:p w14:paraId="113BD549" w14:textId="77777777" w:rsidR="000238B3" w:rsidRDefault="000238B3" w:rsidP="001773E2">
            <w:pPr>
              <w:widowControl/>
              <w:jc w:val="center"/>
              <w:textAlignment w:val="top"/>
              <w:rPr>
                <w:rFonts w:ascii="宋体" w:eastAsia="宋体" w:hAnsi="宋体" w:cs="宋体"/>
                <w:color w:val="000000"/>
                <w:szCs w:val="21"/>
              </w:rPr>
            </w:pPr>
            <w:r>
              <w:rPr>
                <w:rFonts w:ascii="宋体" w:eastAsia="宋体" w:hAnsi="宋体" w:cs="宋体" w:hint="eastAsia"/>
                <w:color w:val="000000"/>
                <w:kern w:val="0"/>
                <w:szCs w:val="21"/>
                <w:lang w:bidi="ar"/>
              </w:rPr>
              <w:t>11326303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F72034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管理学基础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3F45F4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F8389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DA057EA"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B59A26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78B7D63A"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3FA2719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5ECBE3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64B2B2F" w14:textId="77777777" w:rsidR="000238B3" w:rsidRDefault="000238B3" w:rsidP="001773E2">
            <w:pPr>
              <w:jc w:val="center"/>
              <w:rPr>
                <w:rFonts w:ascii="仿宋_GB2312" w:eastAsia="仿宋_GB2312" w:hAnsi="宋体" w:cs="仿宋_GB2312"/>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CC4A20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E8905C4"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49AF0984" w14:textId="77777777" w:rsidR="000238B3" w:rsidRDefault="000238B3" w:rsidP="001773E2">
            <w:pPr>
              <w:jc w:val="center"/>
              <w:rPr>
                <w:rFonts w:ascii="仿宋_GB2312" w:eastAsia="仿宋_GB2312" w:hAnsi="宋体" w:cs="仿宋_GB2312"/>
                <w:color w:val="000000"/>
                <w:sz w:val="16"/>
                <w:szCs w:val="16"/>
              </w:rPr>
            </w:pPr>
          </w:p>
        </w:tc>
      </w:tr>
      <w:tr w:rsidR="000238B3" w14:paraId="198C999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BF5A94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A6BD46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55C00B1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市场营销</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37680D8"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439B23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477AAD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DE214C3"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5432CB9"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D176B4D"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67C6EB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EB06B8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119D5FD"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330A6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5C21D8F2" w14:textId="77777777" w:rsidR="000238B3" w:rsidRDefault="000238B3" w:rsidP="001773E2">
            <w:pPr>
              <w:jc w:val="center"/>
              <w:rPr>
                <w:rFonts w:ascii="仿宋_GB2312" w:eastAsia="仿宋_GB2312" w:hAnsi="宋体" w:cs="仿宋_GB2312"/>
                <w:color w:val="000000"/>
                <w:sz w:val="16"/>
                <w:szCs w:val="16"/>
              </w:rPr>
            </w:pPr>
          </w:p>
        </w:tc>
      </w:tr>
      <w:tr w:rsidR="000238B3" w14:paraId="0A4A00D3"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1EC7831"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7CBB6D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D31EAB6"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保险理论与实务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F062016"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909A8E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0</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2A1BFF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32</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24E7852"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76A927E"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E82DF29"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DB81D9A"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1B54AAF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A2E74C2"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341F97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150C0C8C" w14:textId="77777777" w:rsidR="000238B3" w:rsidRDefault="000238B3" w:rsidP="001773E2">
            <w:pPr>
              <w:jc w:val="center"/>
              <w:rPr>
                <w:rFonts w:ascii="仿宋_GB2312" w:eastAsia="仿宋_GB2312" w:hAnsi="宋体" w:cs="仿宋_GB2312"/>
                <w:color w:val="000000"/>
                <w:sz w:val="16"/>
                <w:szCs w:val="16"/>
              </w:rPr>
            </w:pPr>
          </w:p>
        </w:tc>
      </w:tr>
      <w:tr w:rsidR="000238B3" w14:paraId="57FB3B4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40E5E57"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6461894"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12329274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0A29D1F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财经应用文写作</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0168AF4D"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819C3C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7F78D34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94F4225"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0A96FC4"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F318261"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638459"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79D9449D"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F2A25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EF38A27"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nil"/>
              <w:left w:val="nil"/>
              <w:bottom w:val="nil"/>
              <w:right w:val="single" w:sz="8" w:space="0" w:color="000000"/>
            </w:tcBorders>
            <w:noWrap/>
            <w:tcMar>
              <w:top w:w="12" w:type="dxa"/>
              <w:left w:w="12" w:type="dxa"/>
              <w:right w:w="12" w:type="dxa"/>
            </w:tcMar>
            <w:vAlign w:val="center"/>
          </w:tcPr>
          <w:p w14:paraId="5007D821" w14:textId="77777777" w:rsidR="000238B3" w:rsidRDefault="000238B3"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0238B3" w14:paraId="4E39ADCE"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1E3C6E"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0F012ACB"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12329123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3AD377A0"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财经法规与职业道德</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DA112B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57A4F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85F5657"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C802891"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BA0F7CD"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94F44FE"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116B617" w14:textId="77777777" w:rsidR="000238B3" w:rsidRDefault="000238B3"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F5466D2"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F977A9"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4703B2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0992553" w14:textId="77777777" w:rsidR="000238B3" w:rsidRDefault="000238B3" w:rsidP="001773E2">
            <w:pPr>
              <w:jc w:val="center"/>
              <w:rPr>
                <w:rFonts w:ascii="仿宋_GB2312" w:eastAsia="仿宋_GB2312" w:hAnsi="宋体" w:cs="仿宋_GB2312"/>
                <w:color w:val="000000"/>
                <w:sz w:val="16"/>
                <w:szCs w:val="16"/>
              </w:rPr>
            </w:pPr>
          </w:p>
        </w:tc>
      </w:tr>
      <w:tr w:rsidR="008A771F" w14:paraId="3A1ADCD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CD8AB6"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094F178D" w14:textId="3C248DCF"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11326204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A472EE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商务演示与演讲</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7DE191F"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7E769A9E"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7168FD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279A03DA"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5A92919E"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3E948EB"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79F3623"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1ECC39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31860C1"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944B15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B543FA9" w14:textId="77777777" w:rsidR="008A771F" w:rsidRDefault="008A771F" w:rsidP="001773E2">
            <w:pPr>
              <w:jc w:val="center"/>
              <w:rPr>
                <w:rFonts w:ascii="仿宋_GB2312" w:eastAsia="仿宋_GB2312" w:hAnsi="宋体" w:cs="仿宋_GB2312"/>
                <w:color w:val="000000"/>
                <w:sz w:val="16"/>
                <w:szCs w:val="16"/>
              </w:rPr>
            </w:pPr>
          </w:p>
        </w:tc>
      </w:tr>
      <w:tr w:rsidR="008A771F" w14:paraId="68CBC755"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396B830"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3824D6FD" w14:textId="61611A8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11326244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85881AC"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消费者心理学</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7673948C"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16C2C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3C541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7C72EED6"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0418AF1"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D7C1B7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D375F61"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052E554"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4734A03B"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8F3D3A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4D0C37F6" w14:textId="77777777" w:rsidR="008A771F" w:rsidRDefault="008A771F" w:rsidP="001773E2">
            <w:pPr>
              <w:jc w:val="center"/>
              <w:rPr>
                <w:rFonts w:ascii="仿宋_GB2312" w:eastAsia="仿宋_GB2312" w:hAnsi="宋体" w:cs="仿宋_GB2312"/>
                <w:color w:val="000000"/>
                <w:sz w:val="16"/>
                <w:szCs w:val="16"/>
              </w:rPr>
            </w:pPr>
          </w:p>
        </w:tc>
      </w:tr>
      <w:tr w:rsidR="008A771F" w14:paraId="68B498A4"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CAB0874"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8703EA7" w14:textId="6542E509"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11326224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52077E5"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推销技巧与商务谈判</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9A43CF8"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3CC3D97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079E51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F55CAA5"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94BCD05"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C0511A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59842A62"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E5ADA34"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E71C63F"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DCF320F"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00C034C2" w14:textId="77777777" w:rsidR="008A771F" w:rsidRDefault="008A771F" w:rsidP="001773E2">
            <w:pPr>
              <w:jc w:val="center"/>
              <w:rPr>
                <w:rFonts w:ascii="仿宋_GB2312" w:eastAsia="仿宋_GB2312" w:hAnsi="宋体" w:cs="仿宋_GB2312"/>
                <w:color w:val="000000"/>
                <w:sz w:val="16"/>
                <w:szCs w:val="16"/>
              </w:rPr>
            </w:pPr>
          </w:p>
        </w:tc>
      </w:tr>
      <w:tr w:rsidR="008A771F" w14:paraId="34D6ECCA"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7350C52F"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7CA9A02B" w14:textId="5259751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11326264</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2729AD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市场调研与预测</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1AA0DE1"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3E3554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434BEEF2"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31A8571"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B7E1D7D"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03E0B4A"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7440FA5" w14:textId="77777777" w:rsidR="008A771F" w:rsidRDefault="008A771F" w:rsidP="001773E2">
            <w:pPr>
              <w:jc w:val="center"/>
              <w:rPr>
                <w:rFonts w:ascii="仿宋_GB2312" w:eastAsia="仿宋_GB2312" w:hAnsi="宋体" w:cs="仿宋_GB2312"/>
                <w:color w:val="000000"/>
                <w:sz w:val="20"/>
                <w:szCs w:val="20"/>
              </w:rPr>
            </w:pP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918E6D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B5D6F6C"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0A88527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nil"/>
              <w:left w:val="nil"/>
              <w:bottom w:val="nil"/>
              <w:right w:val="single" w:sz="8" w:space="0" w:color="000000"/>
            </w:tcBorders>
            <w:noWrap/>
            <w:tcMar>
              <w:top w:w="12" w:type="dxa"/>
              <w:left w:w="12" w:type="dxa"/>
              <w:right w:w="12" w:type="dxa"/>
            </w:tcMar>
            <w:vAlign w:val="center"/>
          </w:tcPr>
          <w:p w14:paraId="2AD12721" w14:textId="77777777" w:rsidR="008A771F" w:rsidRDefault="008A771F" w:rsidP="001773E2">
            <w:pPr>
              <w:jc w:val="center"/>
              <w:rPr>
                <w:rFonts w:ascii="仿宋_GB2312" w:eastAsia="仿宋_GB2312" w:hAnsi="宋体" w:cs="仿宋_GB2312"/>
                <w:color w:val="000000"/>
                <w:sz w:val="16"/>
                <w:szCs w:val="16"/>
              </w:rPr>
            </w:pPr>
          </w:p>
        </w:tc>
      </w:tr>
      <w:tr w:rsidR="008A771F" w14:paraId="6845E39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446C605"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A276FFB" w14:textId="0240B80B" w:rsidR="008A771F" w:rsidRPr="008A771F" w:rsidRDefault="008A771F"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12333133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5FFB29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Python</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D72625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583321E2"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CA7AE33"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07D29EDE"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62550F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09EDA0F"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920473D"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6659EE89"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2320F5E2"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2859919"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val="restart"/>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1A4F1E30" w14:textId="77777777" w:rsidR="008A771F" w:rsidRDefault="008A771F" w:rsidP="001773E2">
            <w:pPr>
              <w:widowControl/>
              <w:jc w:val="center"/>
              <w:textAlignment w:val="center"/>
              <w:rPr>
                <w:rFonts w:ascii="仿宋_GB2312" w:eastAsia="仿宋_GB2312" w:hAnsi="宋体" w:cs="仿宋_GB2312"/>
                <w:color w:val="000000"/>
                <w:sz w:val="16"/>
                <w:szCs w:val="16"/>
              </w:rPr>
            </w:pPr>
            <w:proofErr w:type="gramStart"/>
            <w:r>
              <w:rPr>
                <w:rFonts w:ascii="仿宋_GB2312" w:eastAsia="仿宋_GB2312" w:hAnsi="宋体" w:cs="仿宋_GB2312"/>
                <w:color w:val="000000"/>
                <w:kern w:val="0"/>
                <w:sz w:val="16"/>
                <w:szCs w:val="16"/>
                <w:lang w:bidi="ar"/>
              </w:rPr>
              <w:t>六选二</w:t>
            </w:r>
            <w:proofErr w:type="gramEnd"/>
          </w:p>
        </w:tc>
      </w:tr>
      <w:tr w:rsidR="008A771F" w14:paraId="47229D08"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C37FA21"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6A83B6A0" w14:textId="07E12E2E"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11326133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A0214E1"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电子商务数据分析（考证）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CE7E624"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774A3DC"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20BEEBEA"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76D444D"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5E22514"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FB52159"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02CD05D6"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E65A68E"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6CB357D3"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3D1A03"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E1BAF58" w14:textId="77777777" w:rsidR="008A771F" w:rsidRDefault="008A771F" w:rsidP="001773E2">
            <w:pPr>
              <w:jc w:val="center"/>
              <w:rPr>
                <w:rFonts w:ascii="仿宋_GB2312" w:eastAsia="仿宋_GB2312" w:hAnsi="宋体" w:cs="仿宋_GB2312"/>
                <w:color w:val="000000"/>
                <w:sz w:val="16"/>
                <w:szCs w:val="16"/>
              </w:rPr>
            </w:pPr>
          </w:p>
        </w:tc>
      </w:tr>
      <w:tr w:rsidR="008A771F" w14:paraId="5D1A55F0" w14:textId="77777777" w:rsidTr="000D3847">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15EF227C" w14:textId="77777777" w:rsidR="008A771F" w:rsidRDefault="008A771F"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120ABC14" w14:textId="64B54652" w:rsidR="008A771F" w:rsidRPr="008A771F" w:rsidRDefault="008A771F" w:rsidP="001773E2">
            <w:pPr>
              <w:jc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11326073</w:t>
            </w:r>
          </w:p>
        </w:tc>
        <w:tc>
          <w:tcPr>
            <w:tcW w:w="94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0DDF440" w14:textId="77777777" w:rsidR="008A771F" w:rsidRPr="008A771F" w:rsidRDefault="008A771F" w:rsidP="001773E2">
            <w:pPr>
              <w:widowControl/>
              <w:jc w:val="center"/>
              <w:textAlignment w:val="center"/>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网店运营推广（考证）</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DF022CE"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2073ED5D"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A65C8ED" w14:textId="77777777" w:rsidR="008A771F" w:rsidRDefault="008A771F"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4DD9F228" w14:textId="77777777" w:rsidR="008A771F" w:rsidRDefault="008A771F"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D2BBC00" w14:textId="77777777" w:rsidR="008A771F" w:rsidRDefault="008A771F"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51D8332D" w14:textId="77777777" w:rsidR="008A771F" w:rsidRDefault="008A771F"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E3023C1" w14:textId="77777777" w:rsidR="008A771F" w:rsidRDefault="008A771F"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47D89E38" w14:textId="77777777" w:rsidR="008A771F" w:rsidRDefault="008A771F"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C3AB4F7" w14:textId="77777777" w:rsidR="008A771F" w:rsidRDefault="008A771F"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33D53C7" w14:textId="77777777" w:rsidR="008A771F" w:rsidRDefault="008A771F"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72C3D048" w14:textId="77777777" w:rsidR="008A771F" w:rsidRDefault="008A771F" w:rsidP="001773E2">
            <w:pPr>
              <w:jc w:val="center"/>
              <w:rPr>
                <w:rFonts w:ascii="仿宋_GB2312" w:eastAsia="仿宋_GB2312" w:hAnsi="宋体" w:cs="仿宋_GB2312"/>
                <w:color w:val="000000"/>
                <w:sz w:val="16"/>
                <w:szCs w:val="16"/>
              </w:rPr>
            </w:pPr>
          </w:p>
        </w:tc>
      </w:tr>
      <w:tr w:rsidR="000238B3" w14:paraId="7EBD72F4"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565FB4B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30A5038F" w14:textId="77777777" w:rsidR="000238B3" w:rsidRPr="008A771F" w:rsidRDefault="000238B3" w:rsidP="001773E2">
            <w:pPr>
              <w:widowControl/>
              <w:jc w:val="center"/>
              <w:textAlignment w:val="top"/>
              <w:rPr>
                <w:rFonts w:ascii="仿宋_GB2312" w:eastAsia="仿宋_GB2312" w:hAnsi="宋体" w:cs="仿宋_GB2312"/>
                <w:color w:val="000000"/>
                <w:kern w:val="0"/>
                <w:sz w:val="20"/>
                <w:szCs w:val="20"/>
                <w:lang w:bidi="ar"/>
              </w:rPr>
            </w:pPr>
            <w:r w:rsidRPr="008A771F">
              <w:rPr>
                <w:rFonts w:ascii="仿宋_GB2312" w:eastAsia="仿宋_GB2312" w:hAnsi="宋体" w:cs="仿宋_GB2312" w:hint="eastAsia"/>
                <w:color w:val="000000"/>
                <w:kern w:val="0"/>
                <w:sz w:val="20"/>
                <w:szCs w:val="20"/>
                <w:lang w:bidi="ar"/>
              </w:rPr>
              <w:t>12329253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586636F" w14:textId="77777777" w:rsidR="000238B3" w:rsidRPr="008A771F" w:rsidRDefault="000238B3" w:rsidP="001773E2">
            <w:pPr>
              <w:widowControl/>
              <w:jc w:val="center"/>
              <w:textAlignment w:val="center"/>
              <w:rPr>
                <w:rFonts w:ascii="仿宋_GB2312" w:eastAsia="仿宋_GB2312" w:hAnsi="宋体" w:cs="仿宋_GB2312"/>
                <w:color w:val="000000"/>
                <w:kern w:val="0"/>
                <w:sz w:val="20"/>
                <w:szCs w:val="20"/>
                <w:lang w:bidi="ar"/>
              </w:rPr>
            </w:pPr>
            <w:r>
              <w:rPr>
                <w:rFonts w:ascii="仿宋_GB2312" w:eastAsia="仿宋_GB2312" w:hAnsi="宋体" w:cs="仿宋_GB2312"/>
                <w:color w:val="000000"/>
                <w:kern w:val="0"/>
                <w:sz w:val="20"/>
                <w:szCs w:val="20"/>
                <w:lang w:bidi="ar"/>
              </w:rPr>
              <w:t>公司战略与风险管理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FA1750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013C0B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10D4521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C5F207E"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286E4FDF"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2AFAD3F6"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73A255D0" w14:textId="77777777" w:rsidR="000238B3" w:rsidRDefault="000238B3" w:rsidP="001773E2">
            <w:pPr>
              <w:widowControl/>
              <w:jc w:val="center"/>
              <w:textAlignment w:val="center"/>
              <w:rPr>
                <w:rFonts w:ascii="宋体" w:eastAsia="宋体" w:hAnsi="宋体" w:cs="宋体"/>
                <w:color w:val="000000"/>
                <w:szCs w:val="21"/>
              </w:rPr>
            </w:pPr>
            <w:r>
              <w:rPr>
                <w:rFonts w:ascii="宋体" w:eastAsia="宋体" w:hAnsi="宋体" w:cs="宋体" w:hint="eastAsia"/>
                <w:color w:val="000000"/>
                <w:kern w:val="0"/>
                <w:szCs w:val="21"/>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35C2F769"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139A51E3"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224423A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2B19256C" w14:textId="77777777" w:rsidR="000238B3" w:rsidRDefault="000238B3" w:rsidP="001773E2">
            <w:pPr>
              <w:jc w:val="center"/>
              <w:rPr>
                <w:rFonts w:ascii="仿宋_GB2312" w:eastAsia="仿宋_GB2312" w:hAnsi="宋体" w:cs="仿宋_GB2312"/>
                <w:color w:val="000000"/>
                <w:sz w:val="16"/>
                <w:szCs w:val="16"/>
              </w:rPr>
            </w:pPr>
          </w:p>
        </w:tc>
      </w:tr>
      <w:tr w:rsidR="000238B3" w14:paraId="1AA2B5BB"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44EFE8D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42C5214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12329133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1F999295"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证券投资实务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61991B0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9AF68A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94FECCB"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A3C252D" w14:textId="77777777" w:rsidR="000238B3" w:rsidRDefault="000238B3" w:rsidP="001773E2">
            <w:pPr>
              <w:jc w:val="center"/>
              <w:rPr>
                <w:rFonts w:ascii="宋体" w:eastAsia="宋体" w:hAnsi="宋体" w:cs="宋体"/>
                <w:color w:val="000000"/>
                <w:szCs w:val="21"/>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06B0BBC" w14:textId="77777777" w:rsidR="000238B3" w:rsidRDefault="000238B3" w:rsidP="001773E2">
            <w:pPr>
              <w:jc w:val="center"/>
              <w:rPr>
                <w:rFonts w:ascii="宋体" w:eastAsia="宋体" w:hAnsi="宋体" w:cs="宋体"/>
                <w:color w:val="000000"/>
                <w:szCs w:val="21"/>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15AE03B7" w14:textId="77777777" w:rsidR="000238B3" w:rsidRDefault="000238B3" w:rsidP="001773E2">
            <w:pPr>
              <w:jc w:val="center"/>
              <w:rPr>
                <w:rFonts w:ascii="宋体" w:eastAsia="宋体" w:hAnsi="宋体" w:cs="宋体"/>
                <w:color w:val="000000"/>
                <w:szCs w:val="21"/>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FD143D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A24906F" w14:textId="77777777" w:rsidR="000238B3" w:rsidRDefault="000238B3" w:rsidP="001773E2">
            <w:pPr>
              <w:jc w:val="center"/>
              <w:rPr>
                <w:rFonts w:ascii="宋体" w:eastAsia="宋体" w:hAnsi="宋体" w:cs="宋体"/>
                <w:color w:val="000000"/>
                <w:szCs w:val="21"/>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57C5B96E" w14:textId="77777777" w:rsidR="000238B3" w:rsidRDefault="000238B3" w:rsidP="001773E2">
            <w:pPr>
              <w:jc w:val="center"/>
              <w:rPr>
                <w:rFonts w:ascii="宋体" w:eastAsia="宋体" w:hAnsi="宋体" w:cs="宋体"/>
                <w:color w:val="000000"/>
                <w:szCs w:val="21"/>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5767994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3C6F732F" w14:textId="77777777" w:rsidR="000238B3" w:rsidRDefault="000238B3" w:rsidP="001773E2">
            <w:pPr>
              <w:jc w:val="center"/>
              <w:rPr>
                <w:rFonts w:ascii="仿宋_GB2312" w:eastAsia="仿宋_GB2312" w:hAnsi="宋体" w:cs="仿宋_GB2312"/>
                <w:color w:val="000000"/>
                <w:sz w:val="16"/>
                <w:szCs w:val="16"/>
              </w:rPr>
            </w:pPr>
          </w:p>
        </w:tc>
      </w:tr>
      <w:tr w:rsidR="000238B3" w14:paraId="7B530AD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F2290B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C177948"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12329234</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B9471B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资产评估实务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18DC041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B953161"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3594465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145AFA88"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0149EA1C"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0BA6D837"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1AC1779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0B16D23D"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058C243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6C56676C"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vMerge/>
            <w:tcBorders>
              <w:top w:val="single" w:sz="8" w:space="0" w:color="000000"/>
              <w:left w:val="nil"/>
              <w:bottom w:val="single" w:sz="8" w:space="0" w:color="000000"/>
              <w:right w:val="single" w:sz="8" w:space="0" w:color="000000"/>
            </w:tcBorders>
            <w:noWrap/>
            <w:tcMar>
              <w:top w:w="12" w:type="dxa"/>
              <w:left w:w="12" w:type="dxa"/>
              <w:right w:w="12" w:type="dxa"/>
            </w:tcMar>
            <w:vAlign w:val="center"/>
          </w:tcPr>
          <w:p w14:paraId="49CA9215" w14:textId="77777777" w:rsidR="000238B3" w:rsidRDefault="000238B3" w:rsidP="001773E2">
            <w:pPr>
              <w:jc w:val="center"/>
              <w:rPr>
                <w:rFonts w:ascii="仿宋_GB2312" w:eastAsia="仿宋_GB2312" w:hAnsi="宋体" w:cs="仿宋_GB2312"/>
                <w:color w:val="000000"/>
                <w:sz w:val="16"/>
                <w:szCs w:val="16"/>
              </w:rPr>
            </w:pPr>
          </w:p>
        </w:tc>
      </w:tr>
      <w:tr w:rsidR="000238B3" w14:paraId="75969679"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BD2CFF0"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2180062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12333023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4777CE98"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税务筹划</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5A3D764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02F08D6B"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16DF7B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52C624DE"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16813843" w14:textId="77777777" w:rsidR="000238B3" w:rsidRDefault="000238B3" w:rsidP="001773E2">
            <w:pPr>
              <w:jc w:val="center"/>
              <w:rPr>
                <w:rFonts w:ascii="宋体" w:eastAsia="宋体" w:hAnsi="宋体" w:cs="宋体"/>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6580D1F"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2AFC539A"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1FFFCE"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FA558E7"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4550724E"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3A3DF2C1" w14:textId="77777777" w:rsidR="000238B3" w:rsidRDefault="000238B3" w:rsidP="001773E2">
            <w:pPr>
              <w:jc w:val="center"/>
              <w:rPr>
                <w:rFonts w:ascii="仿宋_GB2312" w:eastAsia="仿宋_GB2312" w:hAnsi="宋体" w:cs="仿宋_GB2312"/>
                <w:color w:val="000000"/>
                <w:sz w:val="16"/>
                <w:szCs w:val="16"/>
              </w:rPr>
            </w:pPr>
          </w:p>
        </w:tc>
      </w:tr>
      <w:tr w:rsidR="000238B3" w14:paraId="12949382"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2D17A149"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7E9334C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12329153</w:t>
            </w: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705C862A" w14:textId="77777777" w:rsidR="000238B3" w:rsidRDefault="000238B3" w:rsidP="001773E2">
            <w:pPr>
              <w:widowControl/>
              <w:jc w:val="center"/>
              <w:textAlignment w:val="center"/>
              <w:rPr>
                <w:rFonts w:ascii="仿宋_GB2312" w:eastAsia="仿宋_GB2312" w:hAnsi="宋体" w:cs="仿宋_GB2312"/>
                <w:color w:val="000000"/>
                <w:sz w:val="20"/>
                <w:szCs w:val="20"/>
              </w:rPr>
            </w:pPr>
            <w:proofErr w:type="gramStart"/>
            <w:r>
              <w:rPr>
                <w:rFonts w:ascii="仿宋_GB2312" w:eastAsia="仿宋_GB2312" w:hAnsi="宋体" w:cs="仿宋_GB2312"/>
                <w:color w:val="000000"/>
                <w:kern w:val="0"/>
                <w:sz w:val="20"/>
                <w:szCs w:val="20"/>
                <w:lang w:bidi="ar"/>
              </w:rPr>
              <w:t>审计学</w:t>
            </w:r>
            <w:proofErr w:type="gramEnd"/>
            <w:r>
              <w:rPr>
                <w:rFonts w:ascii="仿宋_GB2312" w:eastAsia="仿宋_GB2312" w:hAnsi="宋体" w:cs="仿宋_GB2312"/>
                <w:color w:val="000000"/>
                <w:kern w:val="0"/>
                <w:sz w:val="20"/>
                <w:szCs w:val="20"/>
                <w:lang w:bidi="ar"/>
              </w:rPr>
              <w:t>原理</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2893EB60"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4DB98DE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16</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6286A4F2"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16</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6272CEAC"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696F98DD" w14:textId="77777777" w:rsidR="000238B3" w:rsidRDefault="000238B3" w:rsidP="001773E2">
            <w:pPr>
              <w:jc w:val="center"/>
              <w:rPr>
                <w:rFonts w:ascii="仿宋_GB2312" w:eastAsia="仿宋_GB2312" w:hAnsi="宋体" w:cs="仿宋_GB2312"/>
                <w:color w:val="000000"/>
                <w:sz w:val="20"/>
                <w:szCs w:val="20"/>
              </w:rPr>
            </w:pP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79484434"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646D6AA3"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54A0D0D8" w14:textId="77777777" w:rsidR="000238B3" w:rsidRDefault="000238B3" w:rsidP="001773E2">
            <w:pPr>
              <w:jc w:val="center"/>
              <w:rPr>
                <w:rFonts w:ascii="仿宋_GB2312" w:eastAsia="仿宋_GB2312" w:hAnsi="宋体" w:cs="仿宋_GB2312"/>
                <w:color w:val="000000"/>
                <w:sz w:val="20"/>
                <w:szCs w:val="20"/>
              </w:rPr>
            </w:pP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878E24F"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08EC380"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考查</w:t>
            </w:r>
          </w:p>
        </w:tc>
        <w:tc>
          <w:tcPr>
            <w:tcW w:w="577" w:type="dxa"/>
            <w:tcBorders>
              <w:top w:val="nil"/>
              <w:left w:val="nil"/>
              <w:bottom w:val="single" w:sz="8" w:space="0" w:color="000000"/>
              <w:right w:val="single" w:sz="8" w:space="0" w:color="000000"/>
            </w:tcBorders>
            <w:tcMar>
              <w:top w:w="12" w:type="dxa"/>
              <w:left w:w="12" w:type="dxa"/>
              <w:right w:w="12" w:type="dxa"/>
            </w:tcMar>
          </w:tcPr>
          <w:p w14:paraId="4FEEADF6" w14:textId="77777777" w:rsidR="000238B3" w:rsidRDefault="000238B3" w:rsidP="001773E2">
            <w:pPr>
              <w:jc w:val="center"/>
              <w:rPr>
                <w:rFonts w:ascii="仿宋_GB2312" w:eastAsia="仿宋_GB2312" w:hAnsi="宋体" w:cs="仿宋_GB2312"/>
                <w:color w:val="000000"/>
                <w:sz w:val="16"/>
                <w:szCs w:val="16"/>
              </w:rPr>
            </w:pPr>
          </w:p>
        </w:tc>
      </w:tr>
      <w:tr w:rsidR="000238B3" w14:paraId="11BA4430" w14:textId="77777777" w:rsidTr="001773E2">
        <w:trPr>
          <w:trHeight w:val="327"/>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68EB8D3C"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vAlign w:val="center"/>
          </w:tcPr>
          <w:p w14:paraId="2F961AAD" w14:textId="77777777" w:rsidR="000238B3" w:rsidRDefault="000238B3" w:rsidP="001773E2">
            <w:pPr>
              <w:jc w:val="center"/>
              <w:rPr>
                <w:rFonts w:ascii="仿宋_GB2312" w:eastAsia="仿宋_GB2312" w:hAnsi="宋体" w:cs="仿宋_GB2312"/>
                <w:b/>
                <w:color w:val="000000"/>
                <w:sz w:val="20"/>
                <w:szCs w:val="20"/>
              </w:rPr>
            </w:pPr>
          </w:p>
        </w:tc>
        <w:tc>
          <w:tcPr>
            <w:tcW w:w="944" w:type="dxa"/>
            <w:tcBorders>
              <w:top w:val="nil"/>
              <w:left w:val="nil"/>
              <w:bottom w:val="single" w:sz="8" w:space="0" w:color="000000"/>
              <w:right w:val="single" w:sz="8" w:space="0" w:color="000000"/>
            </w:tcBorders>
            <w:tcMar>
              <w:top w:w="12" w:type="dxa"/>
              <w:left w:w="12" w:type="dxa"/>
              <w:right w:w="12" w:type="dxa"/>
            </w:tcMar>
            <w:vAlign w:val="center"/>
          </w:tcPr>
          <w:p w14:paraId="2C8A3D8F"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小计</w:t>
            </w:r>
          </w:p>
        </w:tc>
        <w:tc>
          <w:tcPr>
            <w:tcW w:w="568" w:type="dxa"/>
            <w:tcBorders>
              <w:top w:val="nil"/>
              <w:left w:val="nil"/>
              <w:bottom w:val="single" w:sz="8" w:space="0" w:color="000000"/>
              <w:right w:val="single" w:sz="8" w:space="0" w:color="000000"/>
            </w:tcBorders>
            <w:tcMar>
              <w:top w:w="12" w:type="dxa"/>
              <w:left w:w="12" w:type="dxa"/>
              <w:right w:w="12" w:type="dxa"/>
            </w:tcMar>
            <w:vAlign w:val="center"/>
          </w:tcPr>
          <w:p w14:paraId="4E686134"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14</w:t>
            </w:r>
          </w:p>
        </w:tc>
        <w:tc>
          <w:tcPr>
            <w:tcW w:w="675" w:type="dxa"/>
            <w:tcBorders>
              <w:top w:val="nil"/>
              <w:left w:val="nil"/>
              <w:bottom w:val="single" w:sz="8" w:space="0" w:color="000000"/>
              <w:right w:val="single" w:sz="8" w:space="0" w:color="000000"/>
            </w:tcBorders>
            <w:tcMar>
              <w:top w:w="12" w:type="dxa"/>
              <w:left w:w="12" w:type="dxa"/>
              <w:right w:w="12" w:type="dxa"/>
            </w:tcMar>
            <w:vAlign w:val="center"/>
          </w:tcPr>
          <w:p w14:paraId="1565E1F5"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112</w:t>
            </w:r>
          </w:p>
        </w:tc>
        <w:tc>
          <w:tcPr>
            <w:tcW w:w="698" w:type="dxa"/>
            <w:tcBorders>
              <w:top w:val="nil"/>
              <w:left w:val="nil"/>
              <w:bottom w:val="single" w:sz="8" w:space="0" w:color="000000"/>
              <w:right w:val="single" w:sz="8" w:space="0" w:color="000000"/>
            </w:tcBorders>
            <w:tcMar>
              <w:top w:w="12" w:type="dxa"/>
              <w:left w:w="12" w:type="dxa"/>
              <w:right w:w="12" w:type="dxa"/>
            </w:tcMar>
            <w:vAlign w:val="center"/>
          </w:tcPr>
          <w:p w14:paraId="009A3439"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224</w:t>
            </w:r>
          </w:p>
        </w:tc>
        <w:tc>
          <w:tcPr>
            <w:tcW w:w="510" w:type="dxa"/>
            <w:tcBorders>
              <w:top w:val="nil"/>
              <w:left w:val="nil"/>
              <w:bottom w:val="single" w:sz="8" w:space="0" w:color="000000"/>
              <w:right w:val="single" w:sz="8" w:space="0" w:color="000000"/>
            </w:tcBorders>
            <w:tcMar>
              <w:top w:w="12" w:type="dxa"/>
              <w:left w:w="12" w:type="dxa"/>
              <w:right w:w="12" w:type="dxa"/>
            </w:tcMar>
            <w:vAlign w:val="center"/>
          </w:tcPr>
          <w:p w14:paraId="36D2155F" w14:textId="77777777" w:rsidR="000238B3" w:rsidRDefault="000238B3" w:rsidP="001773E2">
            <w:pPr>
              <w:jc w:val="center"/>
              <w:rPr>
                <w:rFonts w:ascii="仿宋_GB2312" w:eastAsia="仿宋_GB2312" w:hAnsi="宋体" w:cs="仿宋_GB2312"/>
                <w:color w:val="000000"/>
                <w:sz w:val="20"/>
                <w:szCs w:val="20"/>
              </w:rPr>
            </w:pPr>
          </w:p>
        </w:tc>
        <w:tc>
          <w:tcPr>
            <w:tcW w:w="630" w:type="dxa"/>
            <w:tcBorders>
              <w:top w:val="nil"/>
              <w:left w:val="nil"/>
              <w:bottom w:val="single" w:sz="8" w:space="0" w:color="000000"/>
              <w:right w:val="single" w:sz="8" w:space="0" w:color="000000"/>
            </w:tcBorders>
            <w:tcMar>
              <w:top w:w="12" w:type="dxa"/>
              <w:left w:w="12" w:type="dxa"/>
              <w:right w:w="12" w:type="dxa"/>
            </w:tcMar>
            <w:vAlign w:val="center"/>
          </w:tcPr>
          <w:p w14:paraId="348AACDD"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2</w:t>
            </w:r>
          </w:p>
        </w:tc>
        <w:tc>
          <w:tcPr>
            <w:tcW w:w="592" w:type="dxa"/>
            <w:tcBorders>
              <w:top w:val="nil"/>
              <w:left w:val="nil"/>
              <w:bottom w:val="single" w:sz="8" w:space="0" w:color="000000"/>
              <w:right w:val="single" w:sz="8" w:space="0" w:color="000000"/>
            </w:tcBorders>
            <w:tcMar>
              <w:top w:w="12" w:type="dxa"/>
              <w:left w:w="12" w:type="dxa"/>
              <w:right w:w="12" w:type="dxa"/>
            </w:tcMar>
            <w:vAlign w:val="center"/>
          </w:tcPr>
          <w:p w14:paraId="471666F0" w14:textId="77777777" w:rsidR="000238B3" w:rsidRDefault="000238B3" w:rsidP="001773E2">
            <w:pPr>
              <w:jc w:val="center"/>
              <w:rPr>
                <w:rFonts w:ascii="仿宋_GB2312" w:eastAsia="仿宋_GB2312" w:hAnsi="宋体" w:cs="仿宋_GB2312"/>
                <w:color w:val="000000"/>
                <w:sz w:val="20"/>
                <w:szCs w:val="20"/>
              </w:rPr>
            </w:pPr>
          </w:p>
        </w:tc>
        <w:tc>
          <w:tcPr>
            <w:tcW w:w="600" w:type="dxa"/>
            <w:tcBorders>
              <w:top w:val="nil"/>
              <w:left w:val="nil"/>
              <w:bottom w:val="single" w:sz="8" w:space="0" w:color="000000"/>
              <w:right w:val="single" w:sz="8" w:space="0" w:color="000000"/>
            </w:tcBorders>
            <w:tcMar>
              <w:top w:w="12" w:type="dxa"/>
              <w:left w:w="12" w:type="dxa"/>
              <w:right w:w="12" w:type="dxa"/>
            </w:tcMar>
            <w:vAlign w:val="center"/>
          </w:tcPr>
          <w:p w14:paraId="4177D80F" w14:textId="77777777" w:rsidR="000238B3" w:rsidRDefault="000238B3" w:rsidP="001773E2">
            <w:pPr>
              <w:widowControl/>
              <w:jc w:val="center"/>
              <w:textAlignment w:val="center"/>
              <w:rPr>
                <w:rFonts w:ascii="仿宋_GB2312" w:eastAsia="仿宋_GB2312" w:hAnsi="宋体" w:cs="仿宋_GB2312"/>
                <w:color w:val="000000"/>
                <w:sz w:val="20"/>
                <w:szCs w:val="20"/>
              </w:rPr>
            </w:pPr>
            <w:r>
              <w:rPr>
                <w:rFonts w:ascii="仿宋_GB2312" w:eastAsia="仿宋_GB2312" w:hAnsi="宋体" w:cs="仿宋_GB2312"/>
                <w:color w:val="000000"/>
                <w:kern w:val="0"/>
                <w:sz w:val="20"/>
                <w:szCs w:val="20"/>
                <w:lang w:bidi="ar"/>
              </w:rPr>
              <w:t>10</w:t>
            </w:r>
          </w:p>
        </w:tc>
        <w:tc>
          <w:tcPr>
            <w:tcW w:w="518" w:type="dxa"/>
            <w:tcBorders>
              <w:top w:val="nil"/>
              <w:left w:val="nil"/>
              <w:bottom w:val="single" w:sz="8" w:space="0" w:color="000000"/>
              <w:right w:val="single" w:sz="8" w:space="0" w:color="000000"/>
            </w:tcBorders>
            <w:tcMar>
              <w:top w:w="12" w:type="dxa"/>
              <w:left w:w="12" w:type="dxa"/>
              <w:right w:w="12" w:type="dxa"/>
            </w:tcMar>
            <w:vAlign w:val="center"/>
          </w:tcPr>
          <w:p w14:paraId="2DA88D3E" w14:textId="77777777" w:rsidR="000238B3" w:rsidRDefault="000238B3" w:rsidP="001773E2">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vAlign w:val="center"/>
          </w:tcPr>
          <w:p w14:paraId="363F5C8A" w14:textId="77777777" w:rsidR="000238B3" w:rsidRDefault="000238B3" w:rsidP="001773E2">
            <w:pPr>
              <w:jc w:val="center"/>
              <w:rPr>
                <w:rFonts w:ascii="仿宋_GB2312" w:eastAsia="仿宋_GB2312" w:hAnsi="宋体" w:cs="仿宋_GB2312"/>
                <w:color w:val="FF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37CDEBE1"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tcMar>
              <w:top w:w="12" w:type="dxa"/>
              <w:left w:w="12" w:type="dxa"/>
              <w:right w:w="12" w:type="dxa"/>
            </w:tcMar>
          </w:tcPr>
          <w:p w14:paraId="71DEF718" w14:textId="77777777" w:rsidR="000238B3" w:rsidRDefault="000238B3" w:rsidP="001773E2">
            <w:pPr>
              <w:jc w:val="center"/>
              <w:rPr>
                <w:rFonts w:ascii="仿宋_GB2312" w:eastAsia="仿宋_GB2312" w:hAnsi="宋体" w:cs="仿宋_GB2312"/>
                <w:color w:val="000000"/>
                <w:sz w:val="16"/>
                <w:szCs w:val="16"/>
              </w:rPr>
            </w:pPr>
          </w:p>
        </w:tc>
      </w:tr>
      <w:tr w:rsidR="000238B3" w14:paraId="6FEC886F" w14:textId="77777777" w:rsidTr="001773E2">
        <w:trPr>
          <w:trHeight w:val="312"/>
        </w:trPr>
        <w:tc>
          <w:tcPr>
            <w:tcW w:w="570" w:type="dxa"/>
            <w:vMerge/>
            <w:tcBorders>
              <w:top w:val="nil"/>
              <w:left w:val="single" w:sz="8" w:space="0" w:color="000000"/>
              <w:bottom w:val="single" w:sz="8" w:space="0" w:color="000000"/>
              <w:right w:val="single" w:sz="8" w:space="0" w:color="000000"/>
            </w:tcBorders>
            <w:tcMar>
              <w:top w:w="12" w:type="dxa"/>
              <w:left w:w="12" w:type="dxa"/>
              <w:right w:w="12" w:type="dxa"/>
            </w:tcMar>
            <w:vAlign w:val="center"/>
          </w:tcPr>
          <w:p w14:paraId="31D6B1A4" w14:textId="77777777" w:rsidR="000238B3" w:rsidRDefault="000238B3" w:rsidP="001773E2">
            <w:pPr>
              <w:rPr>
                <w:rFonts w:ascii="仿宋_GB2312" w:eastAsia="仿宋_GB2312" w:hAnsi="宋体" w:cs="仿宋_GB2312"/>
                <w:b/>
                <w:color w:val="000000"/>
                <w:szCs w:val="21"/>
              </w:rPr>
            </w:pPr>
          </w:p>
        </w:tc>
        <w:tc>
          <w:tcPr>
            <w:tcW w:w="984" w:type="dxa"/>
            <w:tcBorders>
              <w:top w:val="nil"/>
              <w:left w:val="nil"/>
              <w:bottom w:val="single" w:sz="8" w:space="0" w:color="000000"/>
              <w:right w:val="single" w:sz="8" w:space="0" w:color="000000"/>
            </w:tcBorders>
            <w:tcMar>
              <w:top w:w="12" w:type="dxa"/>
              <w:left w:w="12" w:type="dxa"/>
              <w:right w:w="12" w:type="dxa"/>
            </w:tcMar>
          </w:tcPr>
          <w:p w14:paraId="1469B00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周学时</w:t>
            </w:r>
          </w:p>
        </w:tc>
        <w:tc>
          <w:tcPr>
            <w:tcW w:w="944" w:type="dxa"/>
            <w:tcBorders>
              <w:top w:val="nil"/>
              <w:left w:val="nil"/>
              <w:bottom w:val="single" w:sz="8" w:space="0" w:color="000000"/>
              <w:right w:val="single" w:sz="8" w:space="0" w:color="000000"/>
            </w:tcBorders>
            <w:tcMar>
              <w:top w:w="12" w:type="dxa"/>
              <w:left w:w="12" w:type="dxa"/>
              <w:right w:w="12" w:type="dxa"/>
            </w:tcMar>
          </w:tcPr>
          <w:p w14:paraId="3591DE85"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合计</w:t>
            </w:r>
          </w:p>
        </w:tc>
        <w:tc>
          <w:tcPr>
            <w:tcW w:w="568" w:type="dxa"/>
            <w:tcBorders>
              <w:top w:val="nil"/>
              <w:left w:val="nil"/>
              <w:bottom w:val="single" w:sz="8" w:space="0" w:color="000000"/>
              <w:right w:val="single" w:sz="8" w:space="0" w:color="000000"/>
            </w:tcBorders>
            <w:tcMar>
              <w:top w:w="12" w:type="dxa"/>
              <w:left w:w="12" w:type="dxa"/>
              <w:right w:w="12" w:type="dxa"/>
            </w:tcMar>
          </w:tcPr>
          <w:p w14:paraId="38126B1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147</w:t>
            </w:r>
          </w:p>
        </w:tc>
        <w:tc>
          <w:tcPr>
            <w:tcW w:w="675" w:type="dxa"/>
            <w:tcBorders>
              <w:top w:val="nil"/>
              <w:left w:val="nil"/>
              <w:bottom w:val="single" w:sz="8" w:space="0" w:color="000000"/>
              <w:right w:val="single" w:sz="8" w:space="0" w:color="000000"/>
            </w:tcBorders>
            <w:tcMar>
              <w:top w:w="12" w:type="dxa"/>
              <w:left w:w="12" w:type="dxa"/>
              <w:right w:w="12" w:type="dxa"/>
            </w:tcMar>
          </w:tcPr>
          <w:p w14:paraId="35A2EB82"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994</w:t>
            </w:r>
          </w:p>
        </w:tc>
        <w:tc>
          <w:tcPr>
            <w:tcW w:w="698" w:type="dxa"/>
            <w:tcBorders>
              <w:top w:val="nil"/>
              <w:left w:val="nil"/>
              <w:bottom w:val="single" w:sz="8" w:space="0" w:color="000000"/>
              <w:right w:val="single" w:sz="8" w:space="0" w:color="000000"/>
            </w:tcBorders>
            <w:tcMar>
              <w:top w:w="12" w:type="dxa"/>
              <w:left w:w="12" w:type="dxa"/>
              <w:right w:w="12" w:type="dxa"/>
            </w:tcMar>
          </w:tcPr>
          <w:p w14:paraId="46319CC3"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2032</w:t>
            </w:r>
          </w:p>
        </w:tc>
        <w:tc>
          <w:tcPr>
            <w:tcW w:w="510" w:type="dxa"/>
            <w:tcBorders>
              <w:top w:val="nil"/>
              <w:left w:val="nil"/>
              <w:bottom w:val="single" w:sz="8" w:space="0" w:color="000000"/>
              <w:right w:val="single" w:sz="8" w:space="0" w:color="000000"/>
            </w:tcBorders>
            <w:tcMar>
              <w:top w:w="12" w:type="dxa"/>
              <w:left w:w="12" w:type="dxa"/>
              <w:right w:w="12" w:type="dxa"/>
            </w:tcMar>
          </w:tcPr>
          <w:p w14:paraId="7857CA11"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630" w:type="dxa"/>
            <w:tcBorders>
              <w:top w:val="nil"/>
              <w:left w:val="nil"/>
              <w:bottom w:val="single" w:sz="8" w:space="0" w:color="000000"/>
              <w:right w:val="single" w:sz="8" w:space="0" w:color="000000"/>
            </w:tcBorders>
            <w:tcMar>
              <w:top w:w="12" w:type="dxa"/>
              <w:left w:w="12" w:type="dxa"/>
              <w:right w:w="12" w:type="dxa"/>
            </w:tcMar>
          </w:tcPr>
          <w:p w14:paraId="5AEFD739"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26</w:t>
            </w:r>
          </w:p>
        </w:tc>
        <w:tc>
          <w:tcPr>
            <w:tcW w:w="592" w:type="dxa"/>
            <w:tcBorders>
              <w:top w:val="nil"/>
              <w:left w:val="nil"/>
              <w:bottom w:val="single" w:sz="8" w:space="0" w:color="000000"/>
              <w:right w:val="single" w:sz="8" w:space="0" w:color="000000"/>
            </w:tcBorders>
            <w:tcMar>
              <w:top w:w="12" w:type="dxa"/>
              <w:left w:w="12" w:type="dxa"/>
              <w:right w:w="12" w:type="dxa"/>
            </w:tcMar>
          </w:tcPr>
          <w:p w14:paraId="3E209906"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23</w:t>
            </w:r>
          </w:p>
        </w:tc>
        <w:tc>
          <w:tcPr>
            <w:tcW w:w="600" w:type="dxa"/>
            <w:tcBorders>
              <w:top w:val="nil"/>
              <w:left w:val="nil"/>
              <w:bottom w:val="single" w:sz="8" w:space="0" w:color="000000"/>
              <w:right w:val="single" w:sz="8" w:space="0" w:color="000000"/>
            </w:tcBorders>
            <w:tcMar>
              <w:top w:w="12" w:type="dxa"/>
              <w:left w:w="12" w:type="dxa"/>
              <w:right w:w="12" w:type="dxa"/>
            </w:tcMar>
          </w:tcPr>
          <w:p w14:paraId="039B4390"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21</w:t>
            </w:r>
          </w:p>
        </w:tc>
        <w:tc>
          <w:tcPr>
            <w:tcW w:w="518" w:type="dxa"/>
            <w:tcBorders>
              <w:top w:val="nil"/>
              <w:left w:val="nil"/>
              <w:bottom w:val="single" w:sz="8" w:space="0" w:color="000000"/>
              <w:right w:val="single" w:sz="8" w:space="0" w:color="000000"/>
            </w:tcBorders>
            <w:tcMar>
              <w:top w:w="12" w:type="dxa"/>
              <w:left w:w="12" w:type="dxa"/>
              <w:right w:w="12" w:type="dxa"/>
            </w:tcMar>
          </w:tcPr>
          <w:p w14:paraId="767BB09E" w14:textId="77777777" w:rsidR="000238B3" w:rsidRDefault="000238B3" w:rsidP="001773E2">
            <w:pPr>
              <w:widowControl/>
              <w:jc w:val="center"/>
              <w:textAlignment w:val="top"/>
              <w:rPr>
                <w:rFonts w:ascii="宋体" w:eastAsia="宋体" w:hAnsi="宋体" w:cs="宋体"/>
                <w:color w:val="000000"/>
                <w:sz w:val="20"/>
                <w:szCs w:val="20"/>
              </w:rPr>
            </w:pPr>
            <w:r>
              <w:rPr>
                <w:rFonts w:ascii="宋体" w:eastAsia="宋体" w:hAnsi="宋体" w:cs="宋体" w:hint="eastAsia"/>
                <w:color w:val="000000"/>
                <w:kern w:val="0"/>
                <w:sz w:val="20"/>
                <w:szCs w:val="20"/>
                <w:lang w:bidi="ar"/>
              </w:rPr>
              <w:t>8</w:t>
            </w:r>
          </w:p>
        </w:tc>
        <w:tc>
          <w:tcPr>
            <w:tcW w:w="502" w:type="dxa"/>
            <w:tcBorders>
              <w:top w:val="nil"/>
              <w:left w:val="nil"/>
              <w:bottom w:val="single" w:sz="8" w:space="0" w:color="000000"/>
              <w:right w:val="single" w:sz="8" w:space="0" w:color="000000"/>
            </w:tcBorders>
            <w:tcMar>
              <w:top w:w="12" w:type="dxa"/>
              <w:left w:w="12" w:type="dxa"/>
              <w:right w:w="12" w:type="dxa"/>
            </w:tcMar>
          </w:tcPr>
          <w:p w14:paraId="02339E47" w14:textId="77777777" w:rsidR="000238B3" w:rsidRDefault="000238B3" w:rsidP="001773E2">
            <w:pPr>
              <w:jc w:val="center"/>
              <w:rPr>
                <w:rFonts w:ascii="宋体" w:eastAsia="宋体" w:hAnsi="宋体" w:cs="宋体"/>
                <w:color w:val="000000"/>
                <w:sz w:val="20"/>
                <w:szCs w:val="20"/>
              </w:rPr>
            </w:pPr>
          </w:p>
        </w:tc>
        <w:tc>
          <w:tcPr>
            <w:tcW w:w="743" w:type="dxa"/>
            <w:tcBorders>
              <w:top w:val="nil"/>
              <w:left w:val="nil"/>
              <w:bottom w:val="single" w:sz="8" w:space="0" w:color="000000"/>
              <w:right w:val="single" w:sz="8" w:space="0" w:color="000000"/>
            </w:tcBorders>
            <w:tcMar>
              <w:top w:w="12" w:type="dxa"/>
              <w:left w:w="12" w:type="dxa"/>
              <w:right w:w="12" w:type="dxa"/>
            </w:tcMar>
            <w:vAlign w:val="center"/>
          </w:tcPr>
          <w:p w14:paraId="114BCD75" w14:textId="77777777" w:rsidR="000238B3" w:rsidRDefault="000238B3" w:rsidP="001773E2">
            <w:pPr>
              <w:rPr>
                <w:rFonts w:ascii="仿宋_GB2312" w:eastAsia="仿宋_GB2312" w:hAnsi="宋体" w:cs="仿宋_GB2312"/>
                <w:color w:val="000000"/>
                <w:sz w:val="20"/>
                <w:szCs w:val="20"/>
              </w:rPr>
            </w:pPr>
          </w:p>
        </w:tc>
        <w:tc>
          <w:tcPr>
            <w:tcW w:w="577" w:type="dxa"/>
            <w:tcBorders>
              <w:top w:val="nil"/>
              <w:left w:val="nil"/>
              <w:bottom w:val="single" w:sz="8" w:space="0" w:color="000000"/>
              <w:right w:val="single" w:sz="8" w:space="0" w:color="000000"/>
            </w:tcBorders>
            <w:noWrap/>
            <w:tcMar>
              <w:top w:w="12" w:type="dxa"/>
              <w:left w:w="12" w:type="dxa"/>
              <w:right w:w="12" w:type="dxa"/>
            </w:tcMar>
            <w:vAlign w:val="center"/>
          </w:tcPr>
          <w:p w14:paraId="2415B5CF" w14:textId="77777777" w:rsidR="000238B3" w:rsidRDefault="000238B3" w:rsidP="001773E2">
            <w:pPr>
              <w:rPr>
                <w:rFonts w:ascii="宋体" w:eastAsia="宋体" w:hAnsi="宋体" w:cs="宋体"/>
                <w:color w:val="000000"/>
                <w:sz w:val="22"/>
              </w:rPr>
            </w:pPr>
          </w:p>
        </w:tc>
      </w:tr>
    </w:tbl>
    <w:p w14:paraId="603AFA0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51974B3E" w14:textId="77777777" w:rsidR="000238B3" w:rsidRDefault="000238B3" w:rsidP="000238B3">
      <w:pPr>
        <w:pStyle w:val="1"/>
        <w:numPr>
          <w:ilvl w:val="0"/>
          <w:numId w:val="1"/>
        </w:numPr>
        <w:spacing w:before="120" w:after="120" w:line="360" w:lineRule="auto"/>
        <w:rPr>
          <w:sz w:val="32"/>
          <w:szCs w:val="32"/>
        </w:rPr>
      </w:pPr>
      <w:r>
        <w:rPr>
          <w:rFonts w:hint="eastAsia"/>
          <w:sz w:val="32"/>
          <w:szCs w:val="32"/>
        </w:rPr>
        <w:t>【说明】</w:t>
      </w:r>
    </w:p>
    <w:p w14:paraId="342E5BCC" w14:textId="77777777" w:rsidR="000238B3" w:rsidRDefault="000238B3" w:rsidP="000238B3">
      <w:pPr>
        <w:numPr>
          <w:ilvl w:val="0"/>
          <w:numId w:val="5"/>
        </w:numPr>
        <w:spacing w:line="440" w:lineRule="exact"/>
        <w:rPr>
          <w:rFonts w:ascii="宋体" w:hAnsi="宋体" w:cs="宋体"/>
          <w:bCs/>
          <w:color w:val="000000"/>
          <w:kern w:val="0"/>
          <w:sz w:val="28"/>
          <w:szCs w:val="28"/>
        </w:rPr>
      </w:pPr>
      <w:r>
        <w:rPr>
          <w:rFonts w:ascii="宋体" w:hAnsi="宋体" w:cs="宋体" w:hint="eastAsia"/>
          <w:bCs/>
          <w:color w:val="000000"/>
          <w:kern w:val="0"/>
          <w:sz w:val="28"/>
          <w:szCs w:val="28"/>
        </w:rPr>
        <w:t>师资队伍基本要求</w:t>
      </w:r>
    </w:p>
    <w:p w14:paraId="71846584" w14:textId="77777777" w:rsidR="000238B3" w:rsidRDefault="000238B3" w:rsidP="000238B3">
      <w:pPr>
        <w:spacing w:line="440" w:lineRule="exact"/>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bCs/>
          <w:color w:val="000000"/>
          <w:kern w:val="0"/>
          <w:sz w:val="28"/>
          <w:szCs w:val="28"/>
        </w:rPr>
        <w:t>80%</w:t>
      </w:r>
      <w:r>
        <w:rPr>
          <w:rFonts w:ascii="宋体" w:hAnsi="宋体" w:cs="宋体" w:hint="eastAsia"/>
          <w:bCs/>
          <w:color w:val="000000"/>
          <w:kern w:val="0"/>
          <w:sz w:val="28"/>
          <w:szCs w:val="28"/>
        </w:rPr>
        <w:t>以上，</w:t>
      </w:r>
      <w:r>
        <w:rPr>
          <w:rFonts w:ascii="宋体" w:hAnsi="宋体" w:cs="宋体"/>
          <w:bCs/>
          <w:color w:val="000000"/>
          <w:kern w:val="0"/>
          <w:sz w:val="28"/>
          <w:szCs w:val="28"/>
        </w:rPr>
        <w:t>双师</w:t>
      </w:r>
      <w:proofErr w:type="gramStart"/>
      <w:r>
        <w:rPr>
          <w:rFonts w:ascii="宋体" w:hAnsi="宋体" w:cs="宋体"/>
          <w:bCs/>
          <w:color w:val="000000"/>
          <w:kern w:val="0"/>
          <w:sz w:val="28"/>
          <w:szCs w:val="28"/>
        </w:rPr>
        <w:t>型教师</w:t>
      </w:r>
      <w:proofErr w:type="gramEnd"/>
      <w:r>
        <w:rPr>
          <w:rFonts w:ascii="宋体" w:hAnsi="宋体" w:cs="宋体"/>
          <w:bCs/>
          <w:color w:val="000000"/>
          <w:kern w:val="0"/>
          <w:sz w:val="28"/>
          <w:szCs w:val="28"/>
        </w:rPr>
        <w:t>占比</w:t>
      </w:r>
      <w:r>
        <w:rPr>
          <w:rFonts w:ascii="宋体" w:hAnsi="宋体" w:cs="宋体" w:hint="eastAsia"/>
          <w:bCs/>
          <w:color w:val="000000"/>
          <w:kern w:val="0"/>
          <w:sz w:val="28"/>
          <w:szCs w:val="28"/>
        </w:rPr>
        <w:t>75%</w:t>
      </w:r>
      <w:r>
        <w:rPr>
          <w:rFonts w:ascii="宋体" w:hAnsi="宋体" w:cs="宋体" w:hint="eastAsia"/>
          <w:bCs/>
          <w:color w:val="000000"/>
          <w:kern w:val="0"/>
          <w:sz w:val="28"/>
          <w:szCs w:val="28"/>
        </w:rPr>
        <w:t>，外聘</w:t>
      </w:r>
      <w:r>
        <w:rPr>
          <w:rFonts w:ascii="宋体" w:hAnsi="宋体" w:cs="宋体"/>
          <w:bCs/>
          <w:color w:val="000000"/>
          <w:kern w:val="0"/>
          <w:sz w:val="28"/>
          <w:szCs w:val="28"/>
        </w:rPr>
        <w:t>教师情况</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w:t>
      </w:r>
      <w:r>
        <w:rPr>
          <w:rFonts w:ascii="宋体" w:hAnsi="宋体" w:cs="宋体" w:hint="eastAsia"/>
          <w:bCs/>
          <w:color w:val="000000"/>
          <w:kern w:val="0"/>
          <w:sz w:val="28"/>
          <w:szCs w:val="28"/>
        </w:rPr>
        <w:lastRenderedPageBreak/>
        <w:t>每两年到企业实践时间不少于两个月。</w:t>
      </w:r>
    </w:p>
    <w:p w14:paraId="7F3772E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0D412F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994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2032</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136</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18D8E06F"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110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1374"/>
        <w:gridCol w:w="750"/>
        <w:gridCol w:w="2183"/>
        <w:gridCol w:w="987"/>
        <w:gridCol w:w="1978"/>
        <w:gridCol w:w="700"/>
      </w:tblGrid>
      <w:tr w:rsidR="000238B3" w14:paraId="4A08D563" w14:textId="77777777" w:rsidTr="001773E2">
        <w:trPr>
          <w:trHeight w:val="322"/>
          <w:jc w:val="center"/>
        </w:trPr>
        <w:tc>
          <w:tcPr>
            <w:tcW w:w="606" w:type="dxa"/>
            <w:vMerge w:val="restart"/>
            <w:vAlign w:val="center"/>
          </w:tcPr>
          <w:p w14:paraId="5326B86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序号</w:t>
            </w:r>
          </w:p>
        </w:tc>
        <w:tc>
          <w:tcPr>
            <w:tcW w:w="1374" w:type="dxa"/>
            <w:vMerge w:val="restart"/>
            <w:vAlign w:val="center"/>
          </w:tcPr>
          <w:p w14:paraId="0F7DE69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实训室名称</w:t>
            </w:r>
          </w:p>
        </w:tc>
        <w:tc>
          <w:tcPr>
            <w:tcW w:w="750" w:type="dxa"/>
            <w:vMerge w:val="restart"/>
            <w:vAlign w:val="center"/>
          </w:tcPr>
          <w:p w14:paraId="6C051E0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规模</w:t>
            </w:r>
          </w:p>
        </w:tc>
        <w:tc>
          <w:tcPr>
            <w:tcW w:w="2183" w:type="dxa"/>
            <w:vMerge w:val="restart"/>
            <w:vAlign w:val="center"/>
          </w:tcPr>
          <w:p w14:paraId="1B5CE7B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承担实</w:t>
            </w:r>
            <w:proofErr w:type="gramStart"/>
            <w:r>
              <w:rPr>
                <w:rFonts w:ascii="宋体" w:cs="宋体+FPEF" w:hint="eastAsia"/>
                <w:bCs/>
                <w:color w:val="000000"/>
                <w:kern w:val="0"/>
                <w:szCs w:val="21"/>
              </w:rPr>
              <w:t>训项目</w:t>
            </w:r>
            <w:proofErr w:type="gramEnd"/>
          </w:p>
        </w:tc>
        <w:tc>
          <w:tcPr>
            <w:tcW w:w="3665" w:type="dxa"/>
            <w:gridSpan w:val="3"/>
          </w:tcPr>
          <w:p w14:paraId="5631A80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基本配置</w:t>
            </w:r>
          </w:p>
        </w:tc>
      </w:tr>
      <w:tr w:rsidR="000238B3" w14:paraId="52FFD2C3" w14:textId="77777777" w:rsidTr="001773E2">
        <w:trPr>
          <w:trHeight w:val="250"/>
          <w:jc w:val="center"/>
        </w:trPr>
        <w:tc>
          <w:tcPr>
            <w:tcW w:w="606" w:type="dxa"/>
            <w:vMerge/>
            <w:vAlign w:val="center"/>
          </w:tcPr>
          <w:p w14:paraId="4FEF0890" w14:textId="77777777" w:rsidR="000238B3" w:rsidRDefault="000238B3" w:rsidP="001773E2">
            <w:pPr>
              <w:rPr>
                <w:color w:val="000000"/>
                <w:szCs w:val="21"/>
              </w:rPr>
            </w:pPr>
          </w:p>
        </w:tc>
        <w:tc>
          <w:tcPr>
            <w:tcW w:w="1374" w:type="dxa"/>
            <w:vMerge/>
            <w:vAlign w:val="center"/>
          </w:tcPr>
          <w:p w14:paraId="20284EBC" w14:textId="77777777" w:rsidR="000238B3" w:rsidRDefault="000238B3" w:rsidP="001773E2">
            <w:pPr>
              <w:rPr>
                <w:color w:val="000000"/>
                <w:szCs w:val="21"/>
              </w:rPr>
            </w:pPr>
          </w:p>
        </w:tc>
        <w:tc>
          <w:tcPr>
            <w:tcW w:w="750" w:type="dxa"/>
            <w:vMerge/>
            <w:vAlign w:val="center"/>
          </w:tcPr>
          <w:p w14:paraId="456154A5" w14:textId="77777777" w:rsidR="000238B3" w:rsidRDefault="000238B3" w:rsidP="001773E2">
            <w:pPr>
              <w:rPr>
                <w:color w:val="000000"/>
                <w:szCs w:val="21"/>
              </w:rPr>
            </w:pPr>
          </w:p>
        </w:tc>
        <w:tc>
          <w:tcPr>
            <w:tcW w:w="2183" w:type="dxa"/>
            <w:vMerge/>
            <w:vAlign w:val="center"/>
          </w:tcPr>
          <w:p w14:paraId="41F90952" w14:textId="77777777" w:rsidR="000238B3" w:rsidRDefault="000238B3" w:rsidP="001773E2">
            <w:pPr>
              <w:rPr>
                <w:color w:val="000000"/>
                <w:szCs w:val="21"/>
              </w:rPr>
            </w:pPr>
          </w:p>
        </w:tc>
        <w:tc>
          <w:tcPr>
            <w:tcW w:w="987" w:type="dxa"/>
            <w:vAlign w:val="center"/>
          </w:tcPr>
          <w:p w14:paraId="09E75E4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面积</w:t>
            </w:r>
          </w:p>
        </w:tc>
        <w:tc>
          <w:tcPr>
            <w:tcW w:w="1978" w:type="dxa"/>
            <w:vAlign w:val="center"/>
          </w:tcPr>
          <w:p w14:paraId="0C190C0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主要设备名</w:t>
            </w:r>
          </w:p>
        </w:tc>
        <w:tc>
          <w:tcPr>
            <w:tcW w:w="700" w:type="dxa"/>
          </w:tcPr>
          <w:p w14:paraId="37EE7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数量</w:t>
            </w:r>
          </w:p>
        </w:tc>
      </w:tr>
      <w:tr w:rsidR="000238B3" w14:paraId="5FB1E9E9" w14:textId="77777777" w:rsidTr="001773E2">
        <w:trPr>
          <w:trHeight w:val="471"/>
          <w:jc w:val="center"/>
        </w:trPr>
        <w:tc>
          <w:tcPr>
            <w:tcW w:w="606" w:type="dxa"/>
            <w:vAlign w:val="center"/>
          </w:tcPr>
          <w:p w14:paraId="3B4568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p>
        </w:tc>
        <w:tc>
          <w:tcPr>
            <w:tcW w:w="1374" w:type="dxa"/>
            <w:vAlign w:val="center"/>
          </w:tcPr>
          <w:p w14:paraId="70BBFC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证券模拟（证券中心）</w:t>
            </w:r>
          </w:p>
        </w:tc>
        <w:tc>
          <w:tcPr>
            <w:tcW w:w="750" w:type="dxa"/>
            <w:vAlign w:val="center"/>
          </w:tcPr>
          <w:p w14:paraId="76E47AA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23A4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证券投资实务</w:t>
            </w:r>
          </w:p>
        </w:tc>
        <w:tc>
          <w:tcPr>
            <w:tcW w:w="987" w:type="dxa"/>
            <w:vAlign w:val="center"/>
          </w:tcPr>
          <w:p w14:paraId="25C3698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平方</w:t>
            </w:r>
          </w:p>
        </w:tc>
        <w:tc>
          <w:tcPr>
            <w:tcW w:w="1978" w:type="dxa"/>
            <w:vAlign w:val="center"/>
          </w:tcPr>
          <w:p w14:paraId="54B4137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p w14:paraId="1B5AC7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显示屏</w:t>
            </w:r>
          </w:p>
        </w:tc>
        <w:tc>
          <w:tcPr>
            <w:tcW w:w="700" w:type="dxa"/>
            <w:vAlign w:val="center"/>
          </w:tcPr>
          <w:p w14:paraId="0495A76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26</w:t>
            </w:r>
            <w:r>
              <w:rPr>
                <w:rFonts w:ascii="宋体" w:cs="宋体+FPEF" w:hint="eastAsia"/>
                <w:bCs/>
                <w:color w:val="000000"/>
                <w:kern w:val="0"/>
                <w:szCs w:val="21"/>
              </w:rPr>
              <w:t>台</w:t>
            </w:r>
          </w:p>
          <w:p w14:paraId="7C4434F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r>
              <w:rPr>
                <w:rFonts w:ascii="宋体" w:cs="宋体+FPEF" w:hint="eastAsia"/>
                <w:bCs/>
                <w:color w:val="000000"/>
                <w:kern w:val="0"/>
                <w:szCs w:val="21"/>
              </w:rPr>
              <w:t>个</w:t>
            </w:r>
          </w:p>
        </w:tc>
      </w:tr>
      <w:tr w:rsidR="000238B3" w14:paraId="20E48744" w14:textId="77777777" w:rsidTr="001773E2">
        <w:trPr>
          <w:trHeight w:val="446"/>
          <w:jc w:val="center"/>
        </w:trPr>
        <w:tc>
          <w:tcPr>
            <w:tcW w:w="606" w:type="dxa"/>
            <w:vAlign w:val="center"/>
          </w:tcPr>
          <w:p w14:paraId="476770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p>
        </w:tc>
        <w:tc>
          <w:tcPr>
            <w:tcW w:w="1374" w:type="dxa"/>
            <w:vAlign w:val="center"/>
          </w:tcPr>
          <w:p w14:paraId="664EFF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会计电算化实训室</w:t>
            </w:r>
          </w:p>
        </w:tc>
        <w:tc>
          <w:tcPr>
            <w:tcW w:w="750" w:type="dxa"/>
            <w:vAlign w:val="center"/>
          </w:tcPr>
          <w:p w14:paraId="7FB8F92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w:t>
            </w:r>
            <w:r>
              <w:rPr>
                <w:rFonts w:ascii="宋体" w:cs="宋体+FPEF" w:hint="eastAsia"/>
                <w:bCs/>
                <w:color w:val="000000"/>
                <w:kern w:val="0"/>
                <w:szCs w:val="21"/>
              </w:rPr>
              <w:t>间</w:t>
            </w:r>
          </w:p>
        </w:tc>
        <w:tc>
          <w:tcPr>
            <w:tcW w:w="2183" w:type="dxa"/>
            <w:vAlign w:val="center"/>
          </w:tcPr>
          <w:p w14:paraId="763BFDAC"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财务软件应用</w:t>
            </w:r>
          </w:p>
        </w:tc>
        <w:tc>
          <w:tcPr>
            <w:tcW w:w="987" w:type="dxa"/>
            <w:vAlign w:val="center"/>
          </w:tcPr>
          <w:p w14:paraId="767FB6E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200</w:t>
            </w:r>
            <w:r>
              <w:rPr>
                <w:rFonts w:ascii="宋体" w:cs="宋体+FPEF" w:hint="eastAsia"/>
                <w:bCs/>
                <w:color w:val="000000"/>
                <w:kern w:val="0"/>
                <w:szCs w:val="21"/>
              </w:rPr>
              <w:t>平米</w:t>
            </w:r>
          </w:p>
        </w:tc>
        <w:tc>
          <w:tcPr>
            <w:tcW w:w="1978" w:type="dxa"/>
            <w:vAlign w:val="center"/>
          </w:tcPr>
          <w:p w14:paraId="1C97B84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台式计算机</w:t>
            </w:r>
          </w:p>
        </w:tc>
        <w:tc>
          <w:tcPr>
            <w:tcW w:w="700" w:type="dxa"/>
            <w:vAlign w:val="center"/>
          </w:tcPr>
          <w:p w14:paraId="0385038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100</w:t>
            </w:r>
            <w:r>
              <w:rPr>
                <w:rFonts w:ascii="宋体" w:cs="宋体+FPEF" w:hint="eastAsia"/>
                <w:bCs/>
                <w:color w:val="000000"/>
                <w:kern w:val="0"/>
                <w:szCs w:val="21"/>
              </w:rPr>
              <w:t>台</w:t>
            </w:r>
          </w:p>
        </w:tc>
      </w:tr>
      <w:tr w:rsidR="000238B3" w14:paraId="7A65D5E4" w14:textId="77777777" w:rsidTr="001773E2">
        <w:trPr>
          <w:trHeight w:val="471"/>
          <w:jc w:val="center"/>
        </w:trPr>
        <w:tc>
          <w:tcPr>
            <w:tcW w:w="606" w:type="dxa"/>
            <w:vAlign w:val="center"/>
          </w:tcPr>
          <w:p w14:paraId="7A260AE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p>
        </w:tc>
        <w:tc>
          <w:tcPr>
            <w:tcW w:w="1374" w:type="dxa"/>
            <w:vAlign w:val="center"/>
          </w:tcPr>
          <w:p w14:paraId="207D198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信息中心</w:t>
            </w:r>
          </w:p>
        </w:tc>
        <w:tc>
          <w:tcPr>
            <w:tcW w:w="750" w:type="dxa"/>
            <w:vAlign w:val="center"/>
          </w:tcPr>
          <w:p w14:paraId="7A4959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6AFCC285"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审计学</w:t>
            </w:r>
            <w:proofErr w:type="gramEnd"/>
            <w:r>
              <w:rPr>
                <w:rFonts w:ascii="宋体" w:cs="宋体+FPEF" w:hint="eastAsia"/>
                <w:bCs/>
                <w:color w:val="000000"/>
                <w:kern w:val="0"/>
                <w:szCs w:val="21"/>
              </w:rPr>
              <w:t>原理、资产评估实务</w:t>
            </w:r>
          </w:p>
        </w:tc>
        <w:tc>
          <w:tcPr>
            <w:tcW w:w="987" w:type="dxa"/>
            <w:vAlign w:val="center"/>
          </w:tcPr>
          <w:p w14:paraId="7DBF5BED"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60</w:t>
            </w:r>
            <w:r>
              <w:rPr>
                <w:rFonts w:ascii="宋体" w:cs="宋体+FPEF" w:hint="eastAsia"/>
                <w:bCs/>
                <w:color w:val="000000"/>
                <w:kern w:val="0"/>
                <w:szCs w:val="21"/>
              </w:rPr>
              <w:t>平米</w:t>
            </w:r>
          </w:p>
        </w:tc>
        <w:tc>
          <w:tcPr>
            <w:tcW w:w="1978" w:type="dxa"/>
            <w:vAlign w:val="center"/>
          </w:tcPr>
          <w:p w14:paraId="31369D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tc>
        <w:tc>
          <w:tcPr>
            <w:tcW w:w="700" w:type="dxa"/>
            <w:vAlign w:val="center"/>
          </w:tcPr>
          <w:p w14:paraId="1750309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3</w:t>
            </w:r>
            <w:r>
              <w:rPr>
                <w:rFonts w:ascii="宋体" w:cs="宋体+FPEF" w:hint="eastAsia"/>
                <w:bCs/>
                <w:color w:val="000000"/>
                <w:kern w:val="0"/>
                <w:szCs w:val="21"/>
              </w:rPr>
              <w:t>台</w:t>
            </w:r>
          </w:p>
        </w:tc>
      </w:tr>
      <w:tr w:rsidR="000238B3" w14:paraId="3577C7EC" w14:textId="77777777" w:rsidTr="001773E2">
        <w:trPr>
          <w:trHeight w:val="471"/>
          <w:jc w:val="center"/>
        </w:trPr>
        <w:tc>
          <w:tcPr>
            <w:tcW w:w="606" w:type="dxa"/>
            <w:vAlign w:val="center"/>
          </w:tcPr>
          <w:p w14:paraId="2FCB8A6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w:t>
            </w:r>
          </w:p>
        </w:tc>
        <w:tc>
          <w:tcPr>
            <w:tcW w:w="1374" w:type="dxa"/>
            <w:vAlign w:val="center"/>
          </w:tcPr>
          <w:p w14:paraId="2E88A38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企业经营（沙盘模拟）</w:t>
            </w:r>
          </w:p>
        </w:tc>
        <w:tc>
          <w:tcPr>
            <w:tcW w:w="750" w:type="dxa"/>
            <w:vAlign w:val="center"/>
          </w:tcPr>
          <w:p w14:paraId="4AF52D6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ADCBD30"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企业模拟经营沙盘实训</w:t>
            </w:r>
          </w:p>
        </w:tc>
        <w:tc>
          <w:tcPr>
            <w:tcW w:w="987" w:type="dxa"/>
            <w:vAlign w:val="center"/>
          </w:tcPr>
          <w:p w14:paraId="4152A75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平米</w:t>
            </w:r>
          </w:p>
        </w:tc>
        <w:tc>
          <w:tcPr>
            <w:tcW w:w="1978" w:type="dxa"/>
            <w:vAlign w:val="center"/>
          </w:tcPr>
          <w:p w14:paraId="1AE98F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0D3FF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699505E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48</w:t>
            </w:r>
            <w:r>
              <w:rPr>
                <w:rFonts w:ascii="宋体" w:cs="宋体+FPEF" w:hint="eastAsia"/>
                <w:bCs/>
                <w:color w:val="000000"/>
                <w:kern w:val="0"/>
                <w:szCs w:val="21"/>
              </w:rPr>
              <w:t>台</w:t>
            </w:r>
          </w:p>
          <w:p w14:paraId="151082D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r>
              <w:rPr>
                <w:rFonts w:ascii="宋体" w:cs="宋体+FPEF" w:hint="eastAsia"/>
                <w:bCs/>
                <w:color w:val="000000"/>
                <w:kern w:val="0"/>
                <w:szCs w:val="21"/>
              </w:rPr>
              <w:t>套</w:t>
            </w:r>
          </w:p>
        </w:tc>
      </w:tr>
      <w:tr w:rsidR="000238B3" w14:paraId="4D2943B8" w14:textId="77777777" w:rsidTr="001773E2">
        <w:trPr>
          <w:trHeight w:val="471"/>
          <w:jc w:val="center"/>
        </w:trPr>
        <w:tc>
          <w:tcPr>
            <w:tcW w:w="606" w:type="dxa"/>
            <w:vAlign w:val="center"/>
          </w:tcPr>
          <w:p w14:paraId="4F3D7875"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w:t>
            </w:r>
          </w:p>
        </w:tc>
        <w:tc>
          <w:tcPr>
            <w:tcW w:w="1374" w:type="dxa"/>
            <w:vAlign w:val="center"/>
          </w:tcPr>
          <w:p w14:paraId="0443048A"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工程银行</w:t>
            </w:r>
          </w:p>
        </w:tc>
        <w:tc>
          <w:tcPr>
            <w:tcW w:w="750" w:type="dxa"/>
            <w:vAlign w:val="center"/>
          </w:tcPr>
          <w:p w14:paraId="1A11C20E"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64E551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会计技能实训</w:t>
            </w:r>
          </w:p>
        </w:tc>
        <w:tc>
          <w:tcPr>
            <w:tcW w:w="987" w:type="dxa"/>
            <w:vAlign w:val="center"/>
          </w:tcPr>
          <w:p w14:paraId="76237A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80</w:t>
            </w:r>
            <w:r>
              <w:rPr>
                <w:rFonts w:ascii="宋体" w:cs="宋体+FPEF" w:hint="eastAsia"/>
                <w:bCs/>
                <w:color w:val="000000"/>
                <w:kern w:val="0"/>
                <w:szCs w:val="21"/>
              </w:rPr>
              <w:t>平方</w:t>
            </w:r>
          </w:p>
        </w:tc>
        <w:tc>
          <w:tcPr>
            <w:tcW w:w="1978" w:type="dxa"/>
            <w:vAlign w:val="center"/>
          </w:tcPr>
          <w:p w14:paraId="4A2E82BA" w14:textId="77777777" w:rsidR="000238B3" w:rsidRDefault="000238B3" w:rsidP="001773E2">
            <w:pPr>
              <w:rPr>
                <w:rFonts w:ascii="宋体" w:cs="宋体+FPEF"/>
                <w:bCs/>
                <w:color w:val="000000"/>
                <w:kern w:val="0"/>
                <w:szCs w:val="21"/>
              </w:rPr>
            </w:pPr>
            <w:proofErr w:type="gramStart"/>
            <w:r>
              <w:rPr>
                <w:rFonts w:ascii="宋体" w:cs="宋体+FPEF" w:hint="eastAsia"/>
                <w:bCs/>
                <w:color w:val="000000"/>
                <w:kern w:val="0"/>
                <w:szCs w:val="21"/>
              </w:rPr>
              <w:t>扎钞机</w:t>
            </w:r>
            <w:proofErr w:type="gramEnd"/>
          </w:p>
          <w:p w14:paraId="7559E3D2"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点钞机</w:t>
            </w:r>
          </w:p>
          <w:p w14:paraId="1485EFB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针式打印机</w:t>
            </w:r>
          </w:p>
          <w:p w14:paraId="714A263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44A89A3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叫号机</w:t>
            </w:r>
          </w:p>
        </w:tc>
        <w:tc>
          <w:tcPr>
            <w:tcW w:w="700" w:type="dxa"/>
            <w:vAlign w:val="center"/>
          </w:tcPr>
          <w:p w14:paraId="13311D9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5E496C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r>
              <w:rPr>
                <w:rFonts w:ascii="宋体" w:cs="宋体+FPEF" w:hint="eastAsia"/>
                <w:bCs/>
                <w:color w:val="000000"/>
                <w:kern w:val="0"/>
                <w:szCs w:val="21"/>
              </w:rPr>
              <w:t>台</w:t>
            </w:r>
          </w:p>
          <w:p w14:paraId="41E07FE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5C97323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9</w:t>
            </w:r>
            <w:r>
              <w:rPr>
                <w:rFonts w:ascii="宋体" w:cs="宋体+FPEF" w:hint="eastAsia"/>
                <w:bCs/>
                <w:color w:val="000000"/>
                <w:kern w:val="0"/>
                <w:szCs w:val="21"/>
              </w:rPr>
              <w:t>台</w:t>
            </w:r>
          </w:p>
          <w:p w14:paraId="2F6EEA8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台</w:t>
            </w:r>
          </w:p>
        </w:tc>
      </w:tr>
      <w:tr w:rsidR="000238B3" w14:paraId="54F05F78" w14:textId="77777777" w:rsidTr="001773E2">
        <w:trPr>
          <w:trHeight w:val="86"/>
          <w:jc w:val="center"/>
        </w:trPr>
        <w:tc>
          <w:tcPr>
            <w:tcW w:w="606" w:type="dxa"/>
            <w:vAlign w:val="center"/>
          </w:tcPr>
          <w:p w14:paraId="4317C68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6</w:t>
            </w:r>
          </w:p>
        </w:tc>
        <w:tc>
          <w:tcPr>
            <w:tcW w:w="1374" w:type="dxa"/>
            <w:vAlign w:val="center"/>
          </w:tcPr>
          <w:p w14:paraId="02281D5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企业信息化实训中心</w:t>
            </w:r>
          </w:p>
        </w:tc>
        <w:tc>
          <w:tcPr>
            <w:tcW w:w="750" w:type="dxa"/>
            <w:vAlign w:val="center"/>
          </w:tcPr>
          <w:p w14:paraId="57FA1C1F"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3115ADBA" w14:textId="6A82DC1B" w:rsidR="000238B3" w:rsidRDefault="002A2633" w:rsidP="001773E2">
            <w:pPr>
              <w:rPr>
                <w:rFonts w:ascii="宋体" w:cs="宋体+FPEF"/>
                <w:bCs/>
                <w:color w:val="000000"/>
                <w:kern w:val="0"/>
                <w:szCs w:val="21"/>
              </w:rPr>
            </w:pPr>
            <w:r>
              <w:rPr>
                <w:rFonts w:ascii="宋体" w:cs="宋体+FPEF" w:hint="eastAsia"/>
                <w:bCs/>
                <w:color w:val="000000"/>
                <w:kern w:val="0"/>
                <w:szCs w:val="21"/>
              </w:rPr>
              <w:t>大数据与财务管理</w:t>
            </w:r>
            <w:r w:rsidR="000238B3">
              <w:rPr>
                <w:rFonts w:ascii="宋体" w:cs="宋体+FPEF" w:hint="eastAsia"/>
                <w:bCs/>
                <w:color w:val="000000"/>
                <w:kern w:val="0"/>
                <w:szCs w:val="21"/>
              </w:rPr>
              <w:t>实训、管理会计实训、成本会计与管理实训、</w:t>
            </w:r>
            <w:r w:rsidR="000238B3">
              <w:rPr>
                <w:rFonts w:ascii="宋体" w:cs="宋体+FPEF" w:hint="eastAsia"/>
                <w:bCs/>
                <w:color w:val="000000"/>
                <w:kern w:val="0"/>
                <w:szCs w:val="21"/>
              </w:rPr>
              <w:t>EXCEL</w:t>
            </w:r>
            <w:r w:rsidR="000238B3">
              <w:rPr>
                <w:rFonts w:ascii="宋体" w:cs="宋体+FPEF" w:hint="eastAsia"/>
                <w:bCs/>
                <w:color w:val="000000"/>
                <w:kern w:val="0"/>
                <w:szCs w:val="21"/>
              </w:rPr>
              <w:t>在财务中的应用</w:t>
            </w:r>
          </w:p>
        </w:tc>
        <w:tc>
          <w:tcPr>
            <w:tcW w:w="987" w:type="dxa"/>
            <w:vAlign w:val="center"/>
          </w:tcPr>
          <w:p w14:paraId="27B6889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20A308C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计算机</w:t>
            </w:r>
          </w:p>
          <w:p w14:paraId="2993D6A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办公桌</w:t>
            </w:r>
          </w:p>
        </w:tc>
        <w:tc>
          <w:tcPr>
            <w:tcW w:w="700" w:type="dxa"/>
            <w:vAlign w:val="center"/>
          </w:tcPr>
          <w:p w14:paraId="279E151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769BE014"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套</w:t>
            </w:r>
          </w:p>
        </w:tc>
      </w:tr>
      <w:tr w:rsidR="000238B3" w14:paraId="78F52787" w14:textId="77777777" w:rsidTr="001773E2">
        <w:trPr>
          <w:trHeight w:val="86"/>
          <w:jc w:val="center"/>
        </w:trPr>
        <w:tc>
          <w:tcPr>
            <w:tcW w:w="606" w:type="dxa"/>
            <w:vAlign w:val="center"/>
          </w:tcPr>
          <w:p w14:paraId="248B5058"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7</w:t>
            </w:r>
          </w:p>
        </w:tc>
        <w:tc>
          <w:tcPr>
            <w:tcW w:w="1374" w:type="dxa"/>
            <w:vAlign w:val="center"/>
          </w:tcPr>
          <w:p w14:paraId="0F95F9F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现代企业仿真经营实战中心</w:t>
            </w:r>
          </w:p>
        </w:tc>
        <w:tc>
          <w:tcPr>
            <w:tcW w:w="750" w:type="dxa"/>
            <w:vAlign w:val="center"/>
          </w:tcPr>
          <w:p w14:paraId="07A342D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1D47D7DF" w14:textId="570F3555" w:rsidR="000238B3" w:rsidRDefault="000238B3" w:rsidP="001773E2">
            <w:pPr>
              <w:rPr>
                <w:rFonts w:ascii="宋体" w:cs="宋体+FPEF"/>
                <w:bCs/>
                <w:color w:val="000000"/>
                <w:kern w:val="0"/>
                <w:szCs w:val="21"/>
              </w:rPr>
            </w:pPr>
            <w:r>
              <w:rPr>
                <w:rFonts w:ascii="华文仿宋" w:eastAsia="华文仿宋" w:hAnsi="华文仿宋" w:hint="eastAsia"/>
                <w:color w:val="000000"/>
                <w:szCs w:val="21"/>
              </w:rPr>
              <w:t>财务会计实训</w:t>
            </w:r>
            <w:r>
              <w:rPr>
                <w:rFonts w:hint="eastAsia"/>
                <w:color w:val="000000"/>
                <w:szCs w:val="21"/>
              </w:rPr>
              <w:t>、</w:t>
            </w:r>
            <w:r w:rsidR="002A2633">
              <w:rPr>
                <w:rFonts w:ascii="华文仿宋" w:eastAsia="华文仿宋" w:hAnsi="华文仿宋" w:hint="eastAsia"/>
                <w:color w:val="000000"/>
                <w:szCs w:val="21"/>
              </w:rPr>
              <w:t>大数据与财务管理</w:t>
            </w:r>
            <w:r>
              <w:rPr>
                <w:rFonts w:ascii="华文仿宋" w:eastAsia="华文仿宋" w:hAnsi="华文仿宋" w:hint="eastAsia"/>
                <w:color w:val="000000"/>
                <w:szCs w:val="21"/>
              </w:rPr>
              <w:t>综合技能实训、</w:t>
            </w:r>
            <w:r>
              <w:rPr>
                <w:rFonts w:ascii="宋体" w:cs="宋体" w:hint="eastAsia"/>
                <w:color w:val="000000"/>
                <w:kern w:val="0"/>
                <w:sz w:val="20"/>
                <w:szCs w:val="20"/>
              </w:rPr>
              <w:t>ERP</w:t>
            </w:r>
            <w:r>
              <w:rPr>
                <w:rFonts w:ascii="宋体" w:cs="宋体" w:hint="eastAsia"/>
                <w:color w:val="000000"/>
                <w:kern w:val="0"/>
                <w:sz w:val="20"/>
                <w:szCs w:val="20"/>
              </w:rPr>
              <w:t>综合应用实训</w:t>
            </w:r>
          </w:p>
        </w:tc>
        <w:tc>
          <w:tcPr>
            <w:tcW w:w="987" w:type="dxa"/>
            <w:vAlign w:val="center"/>
          </w:tcPr>
          <w:p w14:paraId="68314E77"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120</w:t>
            </w:r>
            <w:r>
              <w:rPr>
                <w:rFonts w:ascii="宋体" w:cs="宋体+FPEF" w:hint="eastAsia"/>
                <w:bCs/>
                <w:color w:val="000000"/>
                <w:kern w:val="0"/>
                <w:szCs w:val="21"/>
              </w:rPr>
              <w:t>平方</w:t>
            </w:r>
          </w:p>
        </w:tc>
        <w:tc>
          <w:tcPr>
            <w:tcW w:w="1978" w:type="dxa"/>
            <w:vAlign w:val="center"/>
          </w:tcPr>
          <w:p w14:paraId="469C1DDF" w14:textId="77777777" w:rsidR="000238B3" w:rsidRDefault="000238B3" w:rsidP="001773E2">
            <w:pPr>
              <w:rPr>
                <w:rFonts w:ascii="华文仿宋" w:eastAsia="华文仿宋" w:hAnsi="华文仿宋"/>
                <w:color w:val="000000"/>
                <w:szCs w:val="21"/>
              </w:rPr>
            </w:pPr>
            <w:r>
              <w:rPr>
                <w:rFonts w:ascii="华文仿宋" w:eastAsia="华文仿宋" w:hAnsi="华文仿宋" w:hint="eastAsia"/>
                <w:color w:val="000000"/>
                <w:szCs w:val="21"/>
              </w:rPr>
              <w:t>计算机、</w:t>
            </w:r>
          </w:p>
          <w:p w14:paraId="6E32CA67" w14:textId="77777777" w:rsidR="000238B3" w:rsidRDefault="000238B3" w:rsidP="001773E2">
            <w:pPr>
              <w:rPr>
                <w:rFonts w:ascii="宋体" w:cs="宋体+FPEF"/>
                <w:bCs/>
                <w:color w:val="000000"/>
                <w:kern w:val="0"/>
                <w:szCs w:val="21"/>
              </w:rPr>
            </w:pPr>
            <w:r>
              <w:rPr>
                <w:rFonts w:ascii="宋体" w:hAnsi="宋体" w:hint="eastAsia"/>
                <w:color w:val="000000"/>
                <w:szCs w:val="21"/>
              </w:rPr>
              <w:t>财务实践教学平台</w:t>
            </w:r>
          </w:p>
        </w:tc>
        <w:tc>
          <w:tcPr>
            <w:tcW w:w="700" w:type="dxa"/>
            <w:vAlign w:val="center"/>
          </w:tcPr>
          <w:p w14:paraId="2D8BBBD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64B11811"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套</w:t>
            </w:r>
          </w:p>
        </w:tc>
      </w:tr>
      <w:tr w:rsidR="000238B3" w14:paraId="0091B4EB" w14:textId="77777777" w:rsidTr="001773E2">
        <w:trPr>
          <w:trHeight w:val="675"/>
          <w:jc w:val="center"/>
        </w:trPr>
        <w:tc>
          <w:tcPr>
            <w:tcW w:w="606" w:type="dxa"/>
            <w:vAlign w:val="center"/>
          </w:tcPr>
          <w:p w14:paraId="6FFA60B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8</w:t>
            </w:r>
          </w:p>
        </w:tc>
        <w:tc>
          <w:tcPr>
            <w:tcW w:w="1374" w:type="dxa"/>
            <w:vAlign w:val="center"/>
          </w:tcPr>
          <w:p w14:paraId="735C9A3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财税大厅</w:t>
            </w:r>
          </w:p>
        </w:tc>
        <w:tc>
          <w:tcPr>
            <w:tcW w:w="750" w:type="dxa"/>
            <w:vAlign w:val="center"/>
          </w:tcPr>
          <w:p w14:paraId="42949B60"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w:t>
            </w:r>
            <w:r>
              <w:rPr>
                <w:rFonts w:ascii="宋体" w:cs="宋体+FPEF" w:hint="eastAsia"/>
                <w:bCs/>
                <w:color w:val="000000"/>
                <w:kern w:val="0"/>
                <w:szCs w:val="21"/>
              </w:rPr>
              <w:t>间</w:t>
            </w:r>
          </w:p>
        </w:tc>
        <w:tc>
          <w:tcPr>
            <w:tcW w:w="2183" w:type="dxa"/>
            <w:vAlign w:val="center"/>
          </w:tcPr>
          <w:p w14:paraId="5A198DA9" w14:textId="77777777" w:rsidR="000238B3" w:rsidRDefault="000238B3" w:rsidP="001773E2">
            <w:pPr>
              <w:rPr>
                <w:rFonts w:ascii="宋体" w:cs="宋体+FPEF"/>
                <w:bCs/>
                <w:color w:val="000000"/>
                <w:kern w:val="0"/>
                <w:szCs w:val="21"/>
              </w:rPr>
            </w:pPr>
            <w:r>
              <w:rPr>
                <w:rFonts w:ascii="宋体" w:cs="宋体" w:hint="eastAsia"/>
                <w:color w:val="000000"/>
                <w:kern w:val="0"/>
                <w:sz w:val="20"/>
                <w:szCs w:val="20"/>
              </w:rPr>
              <w:t>ERP</w:t>
            </w:r>
            <w:r>
              <w:rPr>
                <w:rFonts w:ascii="宋体" w:cs="宋体" w:hint="eastAsia"/>
                <w:color w:val="000000"/>
                <w:kern w:val="0"/>
                <w:sz w:val="20"/>
                <w:szCs w:val="20"/>
              </w:rPr>
              <w:t>综合应用实训、</w:t>
            </w:r>
            <w:r>
              <w:rPr>
                <w:rFonts w:ascii="宋体" w:cs="宋体" w:hint="eastAsia"/>
                <w:color w:val="000000"/>
                <w:kern w:val="0"/>
                <w:szCs w:val="21"/>
                <w:lang w:bidi="ar"/>
              </w:rPr>
              <w:t>税收与纳税实务</w:t>
            </w:r>
          </w:p>
        </w:tc>
        <w:tc>
          <w:tcPr>
            <w:tcW w:w="987" w:type="dxa"/>
            <w:vAlign w:val="center"/>
          </w:tcPr>
          <w:p w14:paraId="215C79C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240</w:t>
            </w:r>
            <w:r>
              <w:rPr>
                <w:rFonts w:ascii="宋体" w:cs="宋体+FPEF" w:hint="eastAsia"/>
                <w:bCs/>
                <w:color w:val="000000"/>
                <w:kern w:val="0"/>
                <w:szCs w:val="21"/>
              </w:rPr>
              <w:t>平方</w:t>
            </w:r>
          </w:p>
        </w:tc>
        <w:tc>
          <w:tcPr>
            <w:tcW w:w="1978" w:type="dxa"/>
            <w:vAlign w:val="center"/>
          </w:tcPr>
          <w:p w14:paraId="73B91BB6"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电脑</w:t>
            </w:r>
          </w:p>
          <w:p w14:paraId="1F691373"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物理沙盘</w:t>
            </w:r>
          </w:p>
        </w:tc>
        <w:tc>
          <w:tcPr>
            <w:tcW w:w="700" w:type="dxa"/>
            <w:vAlign w:val="center"/>
          </w:tcPr>
          <w:p w14:paraId="1D1BDFD9"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55</w:t>
            </w:r>
            <w:r>
              <w:rPr>
                <w:rFonts w:ascii="宋体" w:cs="宋体+FPEF" w:hint="eastAsia"/>
                <w:bCs/>
                <w:color w:val="000000"/>
                <w:kern w:val="0"/>
                <w:szCs w:val="21"/>
              </w:rPr>
              <w:t>台</w:t>
            </w:r>
          </w:p>
          <w:p w14:paraId="51673CBB" w14:textId="77777777" w:rsidR="000238B3" w:rsidRDefault="000238B3" w:rsidP="001773E2">
            <w:pPr>
              <w:rPr>
                <w:rFonts w:ascii="宋体" w:cs="宋体+FPEF"/>
                <w:bCs/>
                <w:color w:val="000000"/>
                <w:kern w:val="0"/>
                <w:szCs w:val="21"/>
              </w:rPr>
            </w:pPr>
            <w:r>
              <w:rPr>
                <w:rFonts w:ascii="宋体" w:cs="宋体+FPEF" w:hint="eastAsia"/>
                <w:bCs/>
                <w:color w:val="000000"/>
                <w:kern w:val="0"/>
                <w:szCs w:val="21"/>
              </w:rPr>
              <w:t>10</w:t>
            </w:r>
            <w:r>
              <w:rPr>
                <w:rFonts w:ascii="宋体" w:cs="宋体+FPEF" w:hint="eastAsia"/>
                <w:bCs/>
                <w:color w:val="000000"/>
                <w:kern w:val="0"/>
                <w:szCs w:val="21"/>
              </w:rPr>
              <w:t>套</w:t>
            </w:r>
          </w:p>
        </w:tc>
      </w:tr>
    </w:tbl>
    <w:p w14:paraId="70D64CD2" w14:textId="77777777" w:rsidR="000238B3" w:rsidRDefault="000238B3" w:rsidP="000238B3">
      <w:pPr>
        <w:rPr>
          <w:rFonts w:ascii="宋体" w:hAnsi="宋体" w:cs="宋体+FPEF"/>
          <w:bCs/>
          <w:color w:val="000000"/>
          <w:kern w:val="0"/>
          <w:sz w:val="28"/>
          <w:szCs w:val="28"/>
        </w:rPr>
      </w:pPr>
    </w:p>
    <w:p w14:paraId="684E0FFF"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15C88AD2"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49826451"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2A4F62F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293D0D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3BC02D7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569CE1C8"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5B8E8E4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06F5CEE2" w14:textId="77777777" w:rsidR="000238B3" w:rsidRDefault="000238B3" w:rsidP="000238B3">
      <w:pPr>
        <w:rPr>
          <w:rFonts w:ascii="宋体" w:eastAsia="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7</w:t>
      </w:r>
      <w:r>
        <w:rPr>
          <w:rFonts w:ascii="宋体" w:hAnsi="宋体" w:cs="宋体+FPEF" w:hint="eastAsia"/>
          <w:bCs/>
          <w:color w:val="000000"/>
          <w:kern w:val="0"/>
          <w:sz w:val="28"/>
          <w:szCs w:val="28"/>
        </w:rPr>
        <w:t>）《计算机基础》、《英语》或部分专业课程可以通过对应的等级证书进行学分置换。</w:t>
      </w:r>
    </w:p>
    <w:p w14:paraId="1F0E5C5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04F93DD7"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68C6187A"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12A5E31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的安全性，相互学习，强化团队学习优势。</w:t>
      </w:r>
    </w:p>
    <w:p w14:paraId="0105392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406F550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0A1ECE89"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5AE6118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473BEF0B"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14E41E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2430AA5"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30FC199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526F3BF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105BE805" w14:textId="6213E522"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）学生应积极参加校内组织的各项模拟炒股大赛、企业模拟经营大赛、会计技能竞赛、</w:t>
      </w:r>
      <w:r w:rsidR="002A2633">
        <w:rPr>
          <w:rFonts w:ascii="宋体" w:hAnsi="宋体" w:cs="宋体+FPEF" w:hint="eastAsia"/>
          <w:bCs/>
          <w:color w:val="000000"/>
          <w:kern w:val="0"/>
          <w:sz w:val="28"/>
          <w:szCs w:val="28"/>
        </w:rPr>
        <w:t>大数据与财务管理</w:t>
      </w:r>
      <w:r>
        <w:rPr>
          <w:rFonts w:ascii="宋体" w:hAnsi="宋体" w:cs="宋体+FPEF" w:hint="eastAsia"/>
          <w:bCs/>
          <w:color w:val="000000"/>
          <w:kern w:val="0"/>
          <w:sz w:val="28"/>
          <w:szCs w:val="28"/>
        </w:rPr>
        <w:t>竞赛以及创业社团活动，通过在校外进行行业调研、职业体验等，将课堂知识与创业实践紧密结合起来，培养学生在实践中运用所学知识发现问题和解决实际问题的创业能力。</w:t>
      </w:r>
    </w:p>
    <w:p w14:paraId="30E0BC44"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38A35C3D"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）实习指导老师应从职业素养、工作安全等方面对学生进行培训，做到理论联系实际。</w:t>
      </w:r>
    </w:p>
    <w:p w14:paraId="6E165A56"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w:t>
      </w:r>
      <w:r>
        <w:rPr>
          <w:rFonts w:ascii="宋体" w:hAnsi="宋体" w:cs="宋体+FPEF" w:hint="eastAsia"/>
          <w:bCs/>
          <w:color w:val="000000"/>
          <w:kern w:val="0"/>
          <w:sz w:val="28"/>
          <w:szCs w:val="28"/>
        </w:rPr>
        <w:lastRenderedPageBreak/>
        <w:t>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A948EB3"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603353C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2C22B31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4A3D6E78"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31C3C7C3"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3ED3595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4D16F562"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04D092D6"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509DD43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51E4005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32EE4E85"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双元培养评价方式</w:t>
      </w:r>
    </w:p>
    <w:p w14:paraId="7B47054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w:t>
      </w:r>
      <w:r>
        <w:rPr>
          <w:rFonts w:ascii="宋体" w:hAnsi="宋体" w:cs="宋体+FPEF" w:hint="eastAsia"/>
          <w:bCs/>
          <w:color w:val="000000"/>
          <w:kern w:val="0"/>
          <w:sz w:val="28"/>
          <w:szCs w:val="28"/>
        </w:rPr>
        <w:lastRenderedPageBreak/>
        <w:t>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6EA26123" w14:textId="77777777" w:rsidR="000238B3" w:rsidRDefault="000238B3" w:rsidP="000238B3">
      <w:pPr>
        <w:ind w:firstLineChars="100" w:firstLine="28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66756EBA" w14:textId="77777777" w:rsidR="000238B3" w:rsidRDefault="000238B3" w:rsidP="000238B3">
      <w:pPr>
        <w:numPr>
          <w:ilvl w:val="0"/>
          <w:numId w:val="6"/>
        </w:num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毕业作品基本要求</w:t>
      </w:r>
    </w:p>
    <w:p w14:paraId="4225CEE1" w14:textId="2B5F7554" w:rsidR="000238B3" w:rsidRDefault="002A263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专业毕业设计的内容主要以项目形式，重视</w:t>
      </w:r>
      <w:r>
        <w:rPr>
          <w:rFonts w:ascii="宋体" w:hAnsi="宋体" w:cs="宋体+FPEF" w:hint="eastAsia"/>
          <w:bCs/>
          <w:color w:val="000000"/>
          <w:kern w:val="0"/>
          <w:sz w:val="28"/>
          <w:szCs w:val="28"/>
        </w:rPr>
        <w:t>财富管理</w:t>
      </w:r>
      <w:r w:rsidR="000238B3">
        <w:rPr>
          <w:rFonts w:ascii="宋体" w:hAnsi="宋体" w:cs="宋体+FPEF" w:hint="eastAsia"/>
          <w:bCs/>
          <w:color w:val="000000"/>
          <w:kern w:val="0"/>
          <w:sz w:val="28"/>
          <w:szCs w:val="28"/>
        </w:rPr>
        <w:t>实际应用能力，完成毕业设计的任务书，采用论文形式，成绩评定必须为合格以上。请参考《毕业论文</w:t>
      </w:r>
      <w:r w:rsidR="000238B3">
        <w:rPr>
          <w:rFonts w:ascii="宋体" w:hAnsi="宋体" w:cs="宋体+FPEF" w:hint="eastAsia"/>
          <w:bCs/>
          <w:color w:val="000000"/>
          <w:kern w:val="0"/>
          <w:sz w:val="28"/>
          <w:szCs w:val="28"/>
        </w:rPr>
        <w:t>/</w:t>
      </w:r>
      <w:r w:rsidR="000238B3">
        <w:rPr>
          <w:rFonts w:ascii="宋体" w:hAnsi="宋体" w:cs="宋体+FPEF" w:hint="eastAsia"/>
          <w:bCs/>
          <w:color w:val="000000"/>
          <w:kern w:val="0"/>
          <w:sz w:val="28"/>
          <w:szCs w:val="28"/>
        </w:rPr>
        <w:t>作品工作规范（试行）（试行）》执行。（注意：形式可采取论文、调研报告、设计制作的产品等；依托</w:t>
      </w:r>
      <w:r w:rsidR="000238B3">
        <w:rPr>
          <w:rFonts w:ascii="宋体" w:hAnsi="宋体" w:cs="宋体+FPEF"/>
          <w:bCs/>
          <w:color w:val="000000"/>
          <w:kern w:val="0"/>
          <w:sz w:val="28"/>
          <w:szCs w:val="28"/>
        </w:rPr>
        <w:t>专业能力</w:t>
      </w:r>
      <w:r w:rsidR="000238B3">
        <w:rPr>
          <w:rFonts w:ascii="宋体" w:hAnsi="宋体" w:cs="宋体+FPEF" w:hint="eastAsia"/>
          <w:bCs/>
          <w:color w:val="000000"/>
          <w:kern w:val="0"/>
          <w:sz w:val="28"/>
          <w:szCs w:val="28"/>
        </w:rPr>
        <w:t>重视动手解决实际问题的能力）</w:t>
      </w:r>
    </w:p>
    <w:p w14:paraId="3F7E6A80"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6FC8856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p w14:paraId="44D40D7C" w14:textId="10D77301" w:rsidR="00AE3BB5" w:rsidRPr="000238B3" w:rsidRDefault="00AE3BB5" w:rsidP="00AE3BB5">
      <w:pPr>
        <w:rPr>
          <w:rFonts w:ascii="黑体" w:eastAsia="黑体" w:hAnsi="黑体"/>
          <w:sz w:val="32"/>
          <w:szCs w:val="32"/>
        </w:rPr>
      </w:pPr>
    </w:p>
    <w:p w14:paraId="3463A2F0" w14:textId="6D6EA627" w:rsidR="00AE3BB5" w:rsidRDefault="00AE3BB5" w:rsidP="00AE3BB5">
      <w:pPr>
        <w:rPr>
          <w:rFonts w:ascii="黑体" w:eastAsia="黑体" w:hAnsi="黑体"/>
          <w:sz w:val="32"/>
          <w:szCs w:val="32"/>
        </w:rPr>
      </w:pPr>
    </w:p>
    <w:p w14:paraId="48E9259F" w14:textId="33551D8E" w:rsidR="00AE3BB5" w:rsidRDefault="00AE3BB5" w:rsidP="00AE3BB5">
      <w:pPr>
        <w:rPr>
          <w:rFonts w:ascii="黑体" w:eastAsia="黑体" w:hAnsi="黑体"/>
          <w:sz w:val="32"/>
          <w:szCs w:val="32"/>
        </w:rPr>
      </w:pPr>
    </w:p>
    <w:p w14:paraId="635B8D6D" w14:textId="4A4D7B51" w:rsidR="00AE3BB5" w:rsidRDefault="00AE3BB5" w:rsidP="00AE3BB5">
      <w:pPr>
        <w:rPr>
          <w:rFonts w:ascii="黑体" w:eastAsia="黑体" w:hAnsi="黑体"/>
          <w:sz w:val="32"/>
          <w:szCs w:val="32"/>
        </w:rPr>
      </w:pPr>
    </w:p>
    <w:p w14:paraId="1980C1C6" w14:textId="7B967941" w:rsidR="00AE3BB5" w:rsidRDefault="00AE3BB5" w:rsidP="00AE3BB5">
      <w:pPr>
        <w:rPr>
          <w:rFonts w:ascii="黑体" w:eastAsia="黑体" w:hAnsi="黑体"/>
          <w:sz w:val="32"/>
          <w:szCs w:val="32"/>
        </w:rPr>
      </w:pPr>
    </w:p>
    <w:p w14:paraId="56B6B8E2" w14:textId="3ADFA31F" w:rsidR="00AE3BB5" w:rsidRDefault="00AE3BB5" w:rsidP="00AE3BB5">
      <w:pPr>
        <w:rPr>
          <w:rFonts w:ascii="黑体" w:eastAsia="黑体" w:hAnsi="黑体"/>
          <w:sz w:val="32"/>
          <w:szCs w:val="32"/>
        </w:rPr>
      </w:pPr>
    </w:p>
    <w:p w14:paraId="32E8EEFD" w14:textId="6948F0F8" w:rsidR="00AE3BB5" w:rsidRPr="00826AE2" w:rsidRDefault="00430113" w:rsidP="004F584D">
      <w:pPr>
        <w:tabs>
          <w:tab w:val="left" w:pos="5205"/>
        </w:tabs>
        <w:jc w:val="center"/>
        <w:outlineLvl w:val="0"/>
        <w:rPr>
          <w:rFonts w:ascii="黑体" w:eastAsia="黑体" w:hAnsi="黑体"/>
          <w:sz w:val="32"/>
          <w:szCs w:val="32"/>
        </w:rPr>
      </w:pPr>
      <w:r>
        <w:rPr>
          <w:rFonts w:ascii="黑体" w:eastAsia="黑体" w:hAnsi="黑体"/>
          <w:sz w:val="32"/>
          <w:szCs w:val="32"/>
        </w:rPr>
        <w:t>202</w:t>
      </w:r>
      <w:r w:rsidR="005D0023">
        <w:rPr>
          <w:rFonts w:ascii="黑体" w:eastAsia="黑体" w:hAnsi="黑体"/>
          <w:sz w:val="32"/>
          <w:szCs w:val="32"/>
        </w:rPr>
        <w:t>1</w:t>
      </w:r>
      <w:r>
        <w:rPr>
          <w:rFonts w:ascii="黑体" w:eastAsia="黑体" w:hAnsi="黑体" w:hint="eastAsia"/>
          <w:sz w:val="32"/>
          <w:szCs w:val="32"/>
        </w:rPr>
        <w:t>级</w:t>
      </w:r>
      <w:r w:rsidR="00AE3BB5">
        <w:rPr>
          <w:rFonts w:ascii="黑体" w:eastAsia="黑体" w:hAnsi="黑体" w:hint="eastAsia"/>
          <w:sz w:val="32"/>
          <w:szCs w:val="32"/>
        </w:rPr>
        <w:t>商务数据分析与应用专业人才培养方案</w:t>
      </w:r>
    </w:p>
    <w:p w14:paraId="3CD4C31C" w14:textId="77777777" w:rsidR="000238B3" w:rsidRDefault="000238B3" w:rsidP="000238B3">
      <w:pPr>
        <w:pStyle w:val="1"/>
      </w:pPr>
      <w:r>
        <w:rPr>
          <w:rFonts w:hint="eastAsia"/>
        </w:rPr>
        <w:lastRenderedPageBreak/>
        <w:t>一、【专业名称】</w:t>
      </w:r>
    </w:p>
    <w:p w14:paraId="494DD380" w14:textId="77777777" w:rsidR="000238B3" w:rsidRDefault="000238B3" w:rsidP="000238B3">
      <w:pPr>
        <w:pStyle w:val="2"/>
      </w:pPr>
      <w:r>
        <w:t>1</w:t>
      </w:r>
      <w:r>
        <w:rPr>
          <w:rFonts w:hint="eastAsia"/>
        </w:rPr>
        <w:t>、专业名称</w:t>
      </w:r>
      <w:r>
        <w:t xml:space="preserve"> </w:t>
      </w:r>
    </w:p>
    <w:p w14:paraId="49B7B688" w14:textId="77777777" w:rsidR="000238B3" w:rsidRDefault="000238B3" w:rsidP="000238B3">
      <w:pPr>
        <w:pStyle w:val="2"/>
        <w:ind w:firstLineChars="200" w:firstLine="560"/>
      </w:pPr>
      <w:r>
        <w:rPr>
          <w:rFonts w:ascii="Times New Roman" w:hAnsi="Times New Roman" w:hint="eastAsia"/>
          <w:b w:val="0"/>
          <w:bCs w:val="0"/>
          <w:sz w:val="28"/>
          <w:szCs w:val="28"/>
        </w:rPr>
        <w:t>商务数据分析与应用</w:t>
      </w:r>
    </w:p>
    <w:p w14:paraId="27E261DD" w14:textId="77777777" w:rsidR="000238B3" w:rsidRDefault="000238B3" w:rsidP="000238B3">
      <w:pPr>
        <w:pStyle w:val="2"/>
      </w:pPr>
      <w:r>
        <w:t>2</w:t>
      </w:r>
      <w:r>
        <w:rPr>
          <w:rFonts w:hint="eastAsia"/>
        </w:rPr>
        <w:t>、专业代码</w:t>
      </w:r>
    </w:p>
    <w:p w14:paraId="32D128B0" w14:textId="77777777" w:rsidR="000238B3" w:rsidRDefault="000238B3" w:rsidP="000238B3">
      <w:pPr>
        <w:ind w:firstLineChars="200" w:firstLine="560"/>
        <w:rPr>
          <w:rFonts w:ascii="宋体" w:hAnsi="宋体"/>
          <w:sz w:val="28"/>
          <w:szCs w:val="28"/>
        </w:rPr>
      </w:pPr>
      <w:r>
        <w:rPr>
          <w:rFonts w:ascii="宋体" w:hAnsi="宋体" w:hint="eastAsia"/>
          <w:sz w:val="28"/>
          <w:szCs w:val="28"/>
        </w:rPr>
        <w:t>630804</w:t>
      </w:r>
    </w:p>
    <w:p w14:paraId="1D12B3C4" w14:textId="77777777" w:rsidR="000238B3" w:rsidRDefault="000238B3" w:rsidP="000238B3">
      <w:pPr>
        <w:pStyle w:val="1"/>
      </w:pPr>
      <w:r>
        <w:rPr>
          <w:rFonts w:hint="eastAsia"/>
        </w:rPr>
        <w:t>二、【招生对象及学制】</w:t>
      </w:r>
    </w:p>
    <w:p w14:paraId="71873925" w14:textId="77777777" w:rsidR="000238B3" w:rsidRDefault="000238B3" w:rsidP="000238B3">
      <w:pPr>
        <w:pStyle w:val="2"/>
      </w:pPr>
      <w:r>
        <w:t>1</w:t>
      </w:r>
      <w:r>
        <w:rPr>
          <w:rFonts w:hint="eastAsia"/>
        </w:rPr>
        <w:t>、招生对象</w:t>
      </w:r>
    </w:p>
    <w:p w14:paraId="6BA84390" w14:textId="77777777" w:rsidR="000238B3" w:rsidRDefault="000238B3" w:rsidP="000238B3">
      <w:pPr>
        <w:ind w:firstLineChars="200" w:firstLine="560"/>
        <w:rPr>
          <w:color w:val="000000"/>
          <w:sz w:val="28"/>
          <w:szCs w:val="28"/>
        </w:rPr>
      </w:pPr>
      <w:r>
        <w:rPr>
          <w:rFonts w:hint="eastAsia"/>
          <w:color w:val="000000"/>
          <w:sz w:val="28"/>
          <w:szCs w:val="28"/>
        </w:rPr>
        <w:t>普通高中毕业生和同等学力者</w:t>
      </w:r>
    </w:p>
    <w:p w14:paraId="3134E6B8" w14:textId="77777777" w:rsidR="000238B3" w:rsidRDefault="000238B3" w:rsidP="000238B3">
      <w:pPr>
        <w:pStyle w:val="2"/>
      </w:pPr>
      <w:r>
        <w:t>2</w:t>
      </w:r>
      <w:r>
        <w:rPr>
          <w:rFonts w:hint="eastAsia"/>
        </w:rPr>
        <w:t>、学制</w:t>
      </w:r>
    </w:p>
    <w:p w14:paraId="558400FA" w14:textId="73AD7E07" w:rsidR="000238B3" w:rsidRDefault="000238B3" w:rsidP="000238B3">
      <w:pPr>
        <w:ind w:firstLineChars="200" w:firstLine="560"/>
        <w:rPr>
          <w:sz w:val="28"/>
          <w:szCs w:val="28"/>
        </w:rPr>
      </w:pPr>
      <w:r>
        <w:rPr>
          <w:rFonts w:hint="eastAsia"/>
          <w:sz w:val="28"/>
          <w:szCs w:val="28"/>
        </w:rPr>
        <w:t>三年</w:t>
      </w:r>
      <w:r w:rsidR="00E55B17">
        <w:rPr>
          <w:rFonts w:hint="eastAsia"/>
          <w:sz w:val="28"/>
          <w:szCs w:val="28"/>
        </w:rPr>
        <w:t>，</w:t>
      </w:r>
      <w:r w:rsidR="00E55B17">
        <w:rPr>
          <w:rFonts w:hint="eastAsia"/>
          <w:color w:val="000000"/>
          <w:sz w:val="28"/>
          <w:szCs w:val="28"/>
        </w:rPr>
        <w:t>教学模式为2+0.5+0.5，既两年在校学习，半</w:t>
      </w:r>
      <w:proofErr w:type="gramStart"/>
      <w:r w:rsidR="00E55B17">
        <w:rPr>
          <w:rFonts w:hint="eastAsia"/>
          <w:color w:val="000000"/>
          <w:sz w:val="28"/>
          <w:szCs w:val="28"/>
        </w:rPr>
        <w:t>年跟岗</w:t>
      </w:r>
      <w:proofErr w:type="gramEnd"/>
      <w:r w:rsidR="00E55B17">
        <w:rPr>
          <w:rFonts w:hint="eastAsia"/>
          <w:color w:val="000000"/>
          <w:sz w:val="28"/>
          <w:szCs w:val="28"/>
        </w:rPr>
        <w:t>实习，半年顶岗实习。</w:t>
      </w:r>
    </w:p>
    <w:p w14:paraId="44265262" w14:textId="77777777" w:rsidR="000238B3" w:rsidRDefault="000238B3" w:rsidP="000238B3">
      <w:pPr>
        <w:pStyle w:val="1"/>
      </w:pPr>
      <w:r>
        <w:rPr>
          <w:rFonts w:hint="eastAsia"/>
        </w:rPr>
        <w:t>三、【培养目标】</w:t>
      </w:r>
    </w:p>
    <w:p w14:paraId="0D335218" w14:textId="77777777" w:rsidR="000238B3" w:rsidRDefault="000238B3" w:rsidP="000238B3">
      <w:pPr>
        <w:ind w:firstLineChars="200" w:firstLine="560"/>
        <w:rPr>
          <w:color w:val="000000"/>
          <w:sz w:val="28"/>
          <w:szCs w:val="28"/>
        </w:rPr>
      </w:pPr>
      <w:r>
        <w:rPr>
          <w:rFonts w:hint="eastAsia"/>
          <w:color w:val="000000"/>
          <w:sz w:val="28"/>
          <w:szCs w:val="28"/>
        </w:rPr>
        <w:t>本专业以习近平新时代中国特色社会主义思想为指导，落实立德树人根本任务，培养拥护党的基本路线，德、智、体、美、</w:t>
      </w:r>
      <w:proofErr w:type="gramStart"/>
      <w:r>
        <w:rPr>
          <w:rFonts w:hint="eastAsia"/>
          <w:color w:val="000000"/>
          <w:sz w:val="28"/>
          <w:szCs w:val="28"/>
        </w:rPr>
        <w:t>劳</w:t>
      </w:r>
      <w:proofErr w:type="gramEnd"/>
      <w:r>
        <w:rPr>
          <w:rFonts w:hint="eastAsia"/>
          <w:color w:val="000000"/>
          <w:sz w:val="28"/>
          <w:szCs w:val="28"/>
        </w:rPr>
        <w:t>全面发展，掌握商务数据采集、商务数据分析、商务数据应用和电子商务运营、商务数据呈现等必备知识，具备商务数据收集整理、数据清洗、</w:t>
      </w:r>
      <w:r>
        <w:rPr>
          <w:rFonts w:hint="eastAsia"/>
          <w:color w:val="000000"/>
          <w:sz w:val="28"/>
          <w:szCs w:val="28"/>
        </w:rPr>
        <w:lastRenderedPageBreak/>
        <w:t>数据分析与挖掘、帮助企业进行决策、数据可视化等专业能力，具有较强的学习能力、沟通能力和协作能力，服务于珠三角地区电子商务、新零售行业、物流行业、跨境电商产业（行业）的复合型高素质技术技能人才。</w:t>
      </w:r>
    </w:p>
    <w:p w14:paraId="04E12A0E" w14:textId="77777777" w:rsidR="000238B3" w:rsidRDefault="000238B3" w:rsidP="000238B3">
      <w:pPr>
        <w:pStyle w:val="1"/>
      </w:pPr>
      <w:r>
        <w:rPr>
          <w:rFonts w:hint="eastAsia"/>
        </w:rPr>
        <w:t>四、【就业面向】</w:t>
      </w:r>
    </w:p>
    <w:p w14:paraId="4D170B90"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可从事工作岗位：主要</w:t>
      </w:r>
      <w:proofErr w:type="gramStart"/>
      <w:r>
        <w:rPr>
          <w:rFonts w:hint="eastAsia"/>
          <w:color w:val="000000"/>
          <w:sz w:val="28"/>
          <w:szCs w:val="28"/>
        </w:rPr>
        <w:t>从事网</w:t>
      </w:r>
      <w:proofErr w:type="gramEnd"/>
      <w:r>
        <w:rPr>
          <w:rFonts w:hint="eastAsia"/>
          <w:color w:val="000000"/>
          <w:sz w:val="28"/>
          <w:szCs w:val="28"/>
        </w:rPr>
        <w:t>店平台的数据分析员、新零售的数据分析专员、网店管理与运营、跨境电商运营、移动电商运营、</w:t>
      </w:r>
      <w:proofErr w:type="gramStart"/>
      <w:r>
        <w:rPr>
          <w:rFonts w:hint="eastAsia"/>
          <w:color w:val="000000"/>
          <w:sz w:val="28"/>
          <w:szCs w:val="28"/>
        </w:rPr>
        <w:t>微信运营</w:t>
      </w:r>
      <w:proofErr w:type="gramEnd"/>
      <w:r>
        <w:rPr>
          <w:rFonts w:hint="eastAsia"/>
          <w:color w:val="000000"/>
          <w:sz w:val="28"/>
          <w:szCs w:val="28"/>
        </w:rPr>
        <w:t>、网络客服、网店美工、网络活动策划、市场调研、物流管理人员等工作。</w:t>
      </w:r>
    </w:p>
    <w:p w14:paraId="08238129" w14:textId="77777777" w:rsidR="000238B3" w:rsidRDefault="000238B3" w:rsidP="000238B3">
      <w:pPr>
        <w:spacing w:line="360" w:lineRule="auto"/>
        <w:ind w:firstLineChars="200" w:firstLine="560"/>
        <w:rPr>
          <w:color w:val="000000"/>
          <w:sz w:val="28"/>
          <w:szCs w:val="28"/>
        </w:rPr>
      </w:pPr>
      <w:r>
        <w:rPr>
          <w:rFonts w:hint="eastAsia"/>
          <w:color w:val="000000"/>
          <w:sz w:val="28"/>
          <w:szCs w:val="28"/>
        </w:rPr>
        <w:t>就业单位与部门：可在电子商务等互联网公司、零售业公司、大数据服务公司、统计局、市场调研公司等各类企事业单位的电子商务、运营、数据分析、市场营销、网络推广等部门工作。</w:t>
      </w:r>
    </w:p>
    <w:tbl>
      <w:tblPr>
        <w:tblStyle w:val="a6"/>
        <w:tblW w:w="0" w:type="auto"/>
        <w:tblLook w:val="04A0" w:firstRow="1" w:lastRow="0" w:firstColumn="1" w:lastColumn="0" w:noHBand="0" w:noVBand="1"/>
      </w:tblPr>
      <w:tblGrid>
        <w:gridCol w:w="2765"/>
        <w:gridCol w:w="2765"/>
        <w:gridCol w:w="2766"/>
      </w:tblGrid>
      <w:tr w:rsidR="000238B3" w14:paraId="504BBC0F"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51EC04F" w14:textId="77777777" w:rsidR="000238B3" w:rsidRDefault="000238B3">
            <w:pPr>
              <w:spacing w:line="360" w:lineRule="auto"/>
              <w:jc w:val="center"/>
              <w:rPr>
                <w:b/>
                <w:bCs/>
                <w:color w:val="000000"/>
                <w:kern w:val="0"/>
                <w:szCs w:val="21"/>
              </w:rPr>
            </w:pPr>
            <w:r>
              <w:rPr>
                <w:rFonts w:hint="eastAsia"/>
                <w:b/>
                <w:bCs/>
                <w:color w:val="000000"/>
                <w:kern w:val="0"/>
                <w:szCs w:val="21"/>
              </w:rPr>
              <w:t>对应行业（代码）</w:t>
            </w:r>
          </w:p>
        </w:tc>
        <w:tc>
          <w:tcPr>
            <w:tcW w:w="2765" w:type="dxa"/>
            <w:tcBorders>
              <w:top w:val="single" w:sz="4" w:space="0" w:color="auto"/>
              <w:left w:val="single" w:sz="4" w:space="0" w:color="auto"/>
              <w:bottom w:val="single" w:sz="4" w:space="0" w:color="auto"/>
              <w:right w:val="single" w:sz="4" w:space="0" w:color="auto"/>
            </w:tcBorders>
            <w:vAlign w:val="center"/>
            <w:hideMark/>
          </w:tcPr>
          <w:p w14:paraId="17C47C4E" w14:textId="77777777" w:rsidR="000238B3" w:rsidRDefault="000238B3">
            <w:pPr>
              <w:spacing w:line="360" w:lineRule="auto"/>
              <w:jc w:val="center"/>
              <w:rPr>
                <w:b/>
                <w:bCs/>
                <w:color w:val="000000"/>
                <w:kern w:val="0"/>
                <w:szCs w:val="21"/>
              </w:rPr>
            </w:pPr>
            <w:r>
              <w:rPr>
                <w:rFonts w:hint="eastAsia"/>
                <w:b/>
                <w:bCs/>
                <w:color w:val="000000"/>
                <w:kern w:val="0"/>
                <w:szCs w:val="21"/>
              </w:rPr>
              <w:t>主要职业类别（代码）</w:t>
            </w:r>
          </w:p>
        </w:tc>
        <w:tc>
          <w:tcPr>
            <w:tcW w:w="2766" w:type="dxa"/>
            <w:tcBorders>
              <w:top w:val="single" w:sz="4" w:space="0" w:color="auto"/>
              <w:left w:val="single" w:sz="4" w:space="0" w:color="auto"/>
              <w:bottom w:val="single" w:sz="4" w:space="0" w:color="auto"/>
              <w:right w:val="single" w:sz="4" w:space="0" w:color="auto"/>
            </w:tcBorders>
            <w:vAlign w:val="center"/>
            <w:hideMark/>
          </w:tcPr>
          <w:p w14:paraId="67E17B80" w14:textId="77777777" w:rsidR="000238B3" w:rsidRDefault="000238B3">
            <w:pPr>
              <w:spacing w:line="360" w:lineRule="auto"/>
              <w:jc w:val="center"/>
              <w:rPr>
                <w:b/>
                <w:bCs/>
                <w:color w:val="000000"/>
                <w:kern w:val="0"/>
                <w:szCs w:val="21"/>
              </w:rPr>
            </w:pPr>
            <w:r>
              <w:rPr>
                <w:rFonts w:hint="eastAsia"/>
                <w:b/>
                <w:bCs/>
                <w:color w:val="000000"/>
                <w:kern w:val="0"/>
                <w:szCs w:val="21"/>
              </w:rPr>
              <w:t>主要岗位类别</w:t>
            </w:r>
          </w:p>
        </w:tc>
      </w:tr>
      <w:tr w:rsidR="000238B3" w14:paraId="53650BA7"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047A6E22" w14:textId="77777777" w:rsidR="000238B3" w:rsidRDefault="000238B3">
            <w:pPr>
              <w:spacing w:line="360" w:lineRule="auto"/>
              <w:jc w:val="center"/>
              <w:rPr>
                <w:color w:val="000000"/>
                <w:kern w:val="0"/>
                <w:szCs w:val="21"/>
              </w:rPr>
            </w:pPr>
            <w:r>
              <w:rPr>
                <w:rFonts w:hint="eastAsia"/>
                <w:color w:val="000000"/>
                <w:kern w:val="0"/>
                <w:szCs w:val="21"/>
              </w:rPr>
              <w:t>批发业（</w:t>
            </w:r>
            <w:r>
              <w:rPr>
                <w:color w:val="000000"/>
                <w:kern w:val="0"/>
                <w:szCs w:val="21"/>
              </w:rPr>
              <w:t>51</w:t>
            </w:r>
            <w:r>
              <w:rPr>
                <w:rFonts w:hint="eastAsia"/>
                <w:color w:val="000000"/>
                <w:kern w:val="0"/>
                <w:szCs w:val="21"/>
              </w:rPr>
              <w:t>）</w:t>
            </w:r>
          </w:p>
        </w:tc>
        <w:tc>
          <w:tcPr>
            <w:tcW w:w="2765" w:type="dxa"/>
            <w:vMerge w:val="restart"/>
            <w:tcBorders>
              <w:top w:val="single" w:sz="4" w:space="0" w:color="auto"/>
              <w:left w:val="single" w:sz="4" w:space="0" w:color="auto"/>
              <w:bottom w:val="single" w:sz="4" w:space="0" w:color="auto"/>
              <w:right w:val="single" w:sz="4" w:space="0" w:color="auto"/>
            </w:tcBorders>
            <w:vAlign w:val="center"/>
            <w:hideMark/>
          </w:tcPr>
          <w:p w14:paraId="67DFCA4B" w14:textId="77777777" w:rsidR="000238B3" w:rsidRDefault="000238B3">
            <w:pPr>
              <w:spacing w:line="360" w:lineRule="auto"/>
              <w:jc w:val="center"/>
              <w:rPr>
                <w:color w:val="000000"/>
                <w:kern w:val="0"/>
                <w:szCs w:val="21"/>
              </w:rPr>
            </w:pPr>
            <w:r>
              <w:rPr>
                <w:rFonts w:hint="eastAsia"/>
                <w:color w:val="000000"/>
                <w:kern w:val="0"/>
                <w:szCs w:val="21"/>
              </w:rPr>
              <w:t>商务咨询服务人员</w:t>
            </w:r>
          </w:p>
          <w:p w14:paraId="0F608514" w14:textId="77777777" w:rsidR="000238B3" w:rsidRDefault="000238B3">
            <w:pPr>
              <w:spacing w:line="360" w:lineRule="auto"/>
              <w:jc w:val="center"/>
              <w:rPr>
                <w:color w:val="000000"/>
                <w:kern w:val="0"/>
                <w:szCs w:val="21"/>
              </w:rPr>
            </w:pPr>
            <w:r>
              <w:rPr>
                <w:rFonts w:hint="eastAsia"/>
                <w:color w:val="000000"/>
                <w:kern w:val="0"/>
                <w:szCs w:val="21"/>
              </w:rPr>
              <w:t>（</w:t>
            </w:r>
            <w:r>
              <w:rPr>
                <w:color w:val="000000"/>
                <w:kern w:val="0"/>
                <w:szCs w:val="21"/>
              </w:rPr>
              <w:t>4-07-02</w:t>
            </w:r>
            <w:r>
              <w:rPr>
                <w:rFonts w:hint="eastAsia"/>
                <w:color w:val="000000"/>
                <w:kern w:val="0"/>
                <w:szCs w:val="21"/>
              </w:rPr>
              <w:t>）</w:t>
            </w:r>
          </w:p>
        </w:tc>
        <w:tc>
          <w:tcPr>
            <w:tcW w:w="2766" w:type="dxa"/>
            <w:vMerge w:val="restart"/>
            <w:tcBorders>
              <w:top w:val="single" w:sz="4" w:space="0" w:color="auto"/>
              <w:left w:val="single" w:sz="4" w:space="0" w:color="auto"/>
              <w:bottom w:val="single" w:sz="4" w:space="0" w:color="auto"/>
              <w:right w:val="single" w:sz="4" w:space="0" w:color="auto"/>
            </w:tcBorders>
            <w:vAlign w:val="center"/>
            <w:hideMark/>
          </w:tcPr>
          <w:p w14:paraId="04DDFDFA" w14:textId="77777777" w:rsidR="000238B3" w:rsidRDefault="000238B3">
            <w:pPr>
              <w:spacing w:line="360" w:lineRule="auto"/>
              <w:jc w:val="center"/>
              <w:rPr>
                <w:color w:val="000000"/>
                <w:kern w:val="0"/>
                <w:szCs w:val="21"/>
              </w:rPr>
            </w:pPr>
            <w:r>
              <w:rPr>
                <w:rFonts w:hint="eastAsia"/>
                <w:color w:val="000000"/>
                <w:kern w:val="0"/>
                <w:szCs w:val="21"/>
              </w:rPr>
              <w:t>网络客服、数据分析专员、</w:t>
            </w:r>
            <w:proofErr w:type="gramStart"/>
            <w:r>
              <w:rPr>
                <w:rFonts w:hint="eastAsia"/>
                <w:color w:val="000000"/>
                <w:kern w:val="0"/>
                <w:szCs w:val="21"/>
              </w:rPr>
              <w:t>网购专员</w:t>
            </w:r>
            <w:proofErr w:type="gramEnd"/>
          </w:p>
        </w:tc>
      </w:tr>
      <w:tr w:rsidR="000238B3" w14:paraId="6C06D41B"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667CE978" w14:textId="77777777" w:rsidR="000238B3" w:rsidRDefault="000238B3">
            <w:pPr>
              <w:spacing w:line="360" w:lineRule="auto"/>
              <w:jc w:val="center"/>
              <w:rPr>
                <w:color w:val="000000"/>
                <w:kern w:val="0"/>
                <w:szCs w:val="21"/>
              </w:rPr>
            </w:pPr>
            <w:r>
              <w:rPr>
                <w:rFonts w:hint="eastAsia"/>
                <w:color w:val="000000"/>
                <w:kern w:val="0"/>
                <w:szCs w:val="21"/>
              </w:rPr>
              <w:t>零售业（</w:t>
            </w:r>
            <w:r>
              <w:rPr>
                <w:color w:val="000000"/>
                <w:kern w:val="0"/>
                <w:szCs w:val="21"/>
              </w:rPr>
              <w:t>52</w:t>
            </w:r>
            <w:r>
              <w:rPr>
                <w:rFonts w:hint="eastAsia"/>
                <w:color w:val="000000"/>
                <w:kern w:val="0"/>
                <w:szCs w:val="21"/>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59EB2" w14:textId="77777777" w:rsidR="000238B3" w:rsidRDefault="000238B3">
            <w:pPr>
              <w:widowControl/>
              <w:jc w:val="left"/>
              <w:rPr>
                <w:rFonts w:ascii="Times New Roman" w:eastAsia="宋体" w:hAnsi="Times New Roman" w:cs="Times New Roman"/>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760768" w14:textId="77777777" w:rsidR="000238B3" w:rsidRDefault="000238B3">
            <w:pPr>
              <w:widowControl/>
              <w:jc w:val="left"/>
              <w:rPr>
                <w:rFonts w:ascii="Times New Roman" w:eastAsia="宋体" w:hAnsi="Times New Roman" w:cs="Times New Roman"/>
                <w:color w:val="000000"/>
                <w:kern w:val="0"/>
                <w:szCs w:val="21"/>
              </w:rPr>
            </w:pPr>
          </w:p>
        </w:tc>
      </w:tr>
      <w:tr w:rsidR="000238B3" w14:paraId="5D4C77FE"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D03F9E8" w14:textId="77777777" w:rsidR="000238B3" w:rsidRDefault="000238B3">
            <w:pPr>
              <w:spacing w:line="360" w:lineRule="auto"/>
              <w:jc w:val="center"/>
              <w:rPr>
                <w:color w:val="000000"/>
                <w:kern w:val="0"/>
                <w:szCs w:val="21"/>
              </w:rPr>
            </w:pPr>
            <w:r>
              <w:rPr>
                <w:rFonts w:hint="eastAsia"/>
                <w:color w:val="000000"/>
                <w:kern w:val="0"/>
                <w:szCs w:val="21"/>
              </w:rPr>
              <w:t>互联网和相关服务（</w:t>
            </w:r>
            <w:r>
              <w:rPr>
                <w:color w:val="000000"/>
                <w:kern w:val="0"/>
                <w:szCs w:val="21"/>
              </w:rPr>
              <w:t>64</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7C971AE9" w14:textId="77777777" w:rsidR="000238B3" w:rsidRDefault="000238B3">
            <w:pPr>
              <w:spacing w:line="360" w:lineRule="auto"/>
              <w:jc w:val="center"/>
              <w:rPr>
                <w:color w:val="000000"/>
                <w:kern w:val="0"/>
                <w:szCs w:val="21"/>
              </w:rPr>
            </w:pPr>
            <w:r>
              <w:rPr>
                <w:rFonts w:hint="eastAsia"/>
                <w:color w:val="000000"/>
                <w:kern w:val="0"/>
                <w:szCs w:val="21"/>
              </w:rPr>
              <w:t>商务专业人员（</w:t>
            </w:r>
            <w:r>
              <w:rPr>
                <w:color w:val="000000"/>
                <w:kern w:val="0"/>
                <w:szCs w:val="21"/>
              </w:rPr>
              <w:t>2-06-07</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4BF0507C" w14:textId="77777777" w:rsidR="000238B3" w:rsidRDefault="000238B3">
            <w:pPr>
              <w:spacing w:line="360" w:lineRule="auto"/>
              <w:jc w:val="center"/>
              <w:rPr>
                <w:color w:val="000000"/>
                <w:kern w:val="0"/>
                <w:szCs w:val="21"/>
              </w:rPr>
            </w:pPr>
            <w:r>
              <w:rPr>
                <w:rFonts w:hint="eastAsia"/>
                <w:color w:val="000000"/>
                <w:kern w:val="0"/>
                <w:szCs w:val="21"/>
              </w:rPr>
              <w:t>网络推广、网络营销、产品专业、直播主播</w:t>
            </w:r>
          </w:p>
        </w:tc>
      </w:tr>
      <w:tr w:rsidR="000238B3" w14:paraId="46E7D513" w14:textId="77777777" w:rsidTr="000238B3">
        <w:tc>
          <w:tcPr>
            <w:tcW w:w="2765" w:type="dxa"/>
            <w:tcBorders>
              <w:top w:val="single" w:sz="4" w:space="0" w:color="auto"/>
              <w:left w:val="single" w:sz="4" w:space="0" w:color="auto"/>
              <w:bottom w:val="single" w:sz="4" w:space="0" w:color="auto"/>
              <w:right w:val="single" w:sz="4" w:space="0" w:color="auto"/>
            </w:tcBorders>
            <w:vAlign w:val="center"/>
            <w:hideMark/>
          </w:tcPr>
          <w:p w14:paraId="59A42809" w14:textId="77777777" w:rsidR="000238B3" w:rsidRDefault="000238B3">
            <w:pPr>
              <w:spacing w:line="360" w:lineRule="auto"/>
              <w:jc w:val="center"/>
              <w:rPr>
                <w:color w:val="000000"/>
                <w:kern w:val="0"/>
                <w:szCs w:val="21"/>
              </w:rPr>
            </w:pPr>
            <w:r>
              <w:rPr>
                <w:rFonts w:hint="eastAsia"/>
                <w:color w:val="000000"/>
                <w:kern w:val="0"/>
                <w:szCs w:val="21"/>
              </w:rPr>
              <w:t>软件和信息技术服务业（</w:t>
            </w:r>
            <w:r>
              <w:rPr>
                <w:color w:val="000000"/>
                <w:kern w:val="0"/>
                <w:szCs w:val="21"/>
              </w:rPr>
              <w:t>65</w:t>
            </w:r>
            <w:r>
              <w:rPr>
                <w:rFonts w:hint="eastAsia"/>
                <w:color w:val="000000"/>
                <w:kern w:val="0"/>
                <w:szCs w:val="21"/>
              </w:rPr>
              <w:t>）</w:t>
            </w:r>
          </w:p>
        </w:tc>
        <w:tc>
          <w:tcPr>
            <w:tcW w:w="2765" w:type="dxa"/>
            <w:tcBorders>
              <w:top w:val="single" w:sz="4" w:space="0" w:color="auto"/>
              <w:left w:val="single" w:sz="4" w:space="0" w:color="auto"/>
              <w:bottom w:val="single" w:sz="4" w:space="0" w:color="auto"/>
              <w:right w:val="single" w:sz="4" w:space="0" w:color="auto"/>
            </w:tcBorders>
            <w:vAlign w:val="center"/>
            <w:hideMark/>
          </w:tcPr>
          <w:p w14:paraId="09A0B62B" w14:textId="77777777" w:rsidR="000238B3" w:rsidRDefault="000238B3">
            <w:pPr>
              <w:spacing w:line="360" w:lineRule="auto"/>
              <w:jc w:val="center"/>
              <w:rPr>
                <w:color w:val="000000"/>
                <w:kern w:val="0"/>
                <w:szCs w:val="21"/>
              </w:rPr>
            </w:pPr>
            <w:r>
              <w:rPr>
                <w:rFonts w:hint="eastAsia"/>
                <w:color w:val="000000"/>
                <w:kern w:val="0"/>
                <w:szCs w:val="21"/>
              </w:rPr>
              <w:t>软件和信息技术服务人员（</w:t>
            </w:r>
            <w:r>
              <w:rPr>
                <w:color w:val="000000"/>
                <w:kern w:val="0"/>
                <w:szCs w:val="21"/>
              </w:rPr>
              <w:t>4-04-05</w:t>
            </w:r>
            <w:r>
              <w:rPr>
                <w:rFonts w:hint="eastAsia"/>
                <w:color w:val="000000"/>
                <w:kern w:val="0"/>
                <w:szCs w:val="21"/>
              </w:rPr>
              <w:t>）</w:t>
            </w:r>
          </w:p>
        </w:tc>
        <w:tc>
          <w:tcPr>
            <w:tcW w:w="2766" w:type="dxa"/>
            <w:tcBorders>
              <w:top w:val="single" w:sz="4" w:space="0" w:color="auto"/>
              <w:left w:val="single" w:sz="4" w:space="0" w:color="auto"/>
              <w:bottom w:val="single" w:sz="4" w:space="0" w:color="auto"/>
              <w:right w:val="single" w:sz="4" w:space="0" w:color="auto"/>
            </w:tcBorders>
            <w:vAlign w:val="center"/>
            <w:hideMark/>
          </w:tcPr>
          <w:p w14:paraId="75793B60" w14:textId="77777777" w:rsidR="000238B3" w:rsidRDefault="000238B3">
            <w:pPr>
              <w:spacing w:line="360" w:lineRule="auto"/>
              <w:jc w:val="center"/>
              <w:rPr>
                <w:color w:val="000000"/>
                <w:kern w:val="0"/>
                <w:szCs w:val="21"/>
              </w:rPr>
            </w:pPr>
            <w:r>
              <w:rPr>
                <w:rFonts w:hint="eastAsia"/>
                <w:color w:val="000000"/>
                <w:kern w:val="0"/>
                <w:szCs w:val="21"/>
              </w:rPr>
              <w:t>电商品牌运营、网络编辑、网店美工、短视频制作、电商数据分析</w:t>
            </w:r>
          </w:p>
        </w:tc>
      </w:tr>
    </w:tbl>
    <w:p w14:paraId="46E615D7" w14:textId="77777777" w:rsidR="000238B3" w:rsidRDefault="000238B3" w:rsidP="000238B3">
      <w:pPr>
        <w:spacing w:line="360" w:lineRule="auto"/>
        <w:ind w:firstLineChars="200" w:firstLine="560"/>
        <w:rPr>
          <w:rFonts w:ascii="Times New Roman" w:hAnsi="Times New Roman" w:cs="Times New Roman"/>
          <w:color w:val="000000"/>
          <w:sz w:val="28"/>
          <w:szCs w:val="28"/>
        </w:rPr>
      </w:pPr>
    </w:p>
    <w:p w14:paraId="03E0AE14" w14:textId="77777777" w:rsidR="000238B3" w:rsidRDefault="000238B3" w:rsidP="000238B3">
      <w:pPr>
        <w:pStyle w:val="1"/>
      </w:pPr>
      <w:r>
        <w:rPr>
          <w:rFonts w:hint="eastAsia"/>
        </w:rPr>
        <w:lastRenderedPageBreak/>
        <w:t>五、【知识、能力和素质要求】</w:t>
      </w:r>
    </w:p>
    <w:p w14:paraId="5D82E7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1</w:t>
      </w:r>
      <w:r>
        <w:rPr>
          <w:rFonts w:hint="eastAsia"/>
          <w:color w:val="000000"/>
          <w:sz w:val="28"/>
          <w:szCs w:val="28"/>
        </w:rPr>
        <w:t>、基本素质：具有良好的政治素质、文化修养、职业道德、服务意识和健康的体魄，并具有较强的收集处理信息、获取新知识、分析和解决问题、语言文字表达、团结协作和社会活动等基本能力。</w:t>
      </w:r>
    </w:p>
    <w:p w14:paraId="020AD3FE"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2</w:t>
      </w:r>
      <w:r>
        <w:rPr>
          <w:rFonts w:hint="eastAsia"/>
          <w:color w:val="000000"/>
          <w:sz w:val="28"/>
          <w:szCs w:val="28"/>
        </w:rPr>
        <w:t>、外语能力：具有英语应用能力，能处理本专业的英文技术文件。</w:t>
      </w:r>
    </w:p>
    <w:p w14:paraId="74736D25"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3</w:t>
      </w:r>
      <w:r>
        <w:rPr>
          <w:rFonts w:hint="eastAsia"/>
          <w:color w:val="000000"/>
          <w:sz w:val="28"/>
          <w:szCs w:val="28"/>
        </w:rPr>
        <w:t>、计算机应用能力：具有办公软件的基本操作能力，能够熟练使用</w:t>
      </w:r>
      <w:r>
        <w:rPr>
          <w:color w:val="000000"/>
          <w:sz w:val="28"/>
          <w:szCs w:val="28"/>
        </w:rPr>
        <w:t>Word</w:t>
      </w:r>
      <w:r>
        <w:rPr>
          <w:rFonts w:hint="eastAsia"/>
          <w:color w:val="000000"/>
          <w:sz w:val="28"/>
          <w:szCs w:val="28"/>
        </w:rPr>
        <w:t>编辑公文文档，熟练使用</w:t>
      </w:r>
      <w:r>
        <w:rPr>
          <w:color w:val="000000"/>
          <w:sz w:val="28"/>
          <w:szCs w:val="28"/>
        </w:rPr>
        <w:t>PowerPoint</w:t>
      </w:r>
      <w:r>
        <w:rPr>
          <w:rFonts w:hint="eastAsia"/>
          <w:color w:val="000000"/>
          <w:sz w:val="28"/>
          <w:szCs w:val="28"/>
        </w:rPr>
        <w:t>制作商务演示文稿，熟练使用</w:t>
      </w:r>
      <w:r>
        <w:rPr>
          <w:color w:val="000000"/>
          <w:sz w:val="28"/>
          <w:szCs w:val="28"/>
        </w:rPr>
        <w:t>Excel</w:t>
      </w:r>
      <w:r>
        <w:rPr>
          <w:rFonts w:hint="eastAsia"/>
          <w:color w:val="000000"/>
          <w:sz w:val="28"/>
          <w:szCs w:val="28"/>
        </w:rPr>
        <w:t>分析商务数据。具有美工设计类、视频剪辑类软件的操作能力，能够熟练使用</w:t>
      </w:r>
      <w:proofErr w:type="spellStart"/>
      <w:r>
        <w:rPr>
          <w:color w:val="000000"/>
          <w:sz w:val="28"/>
          <w:szCs w:val="28"/>
        </w:rPr>
        <w:t>PhotoShop</w:t>
      </w:r>
      <w:proofErr w:type="spellEnd"/>
      <w:r>
        <w:rPr>
          <w:rFonts w:hint="eastAsia"/>
          <w:color w:val="000000"/>
          <w:sz w:val="28"/>
          <w:szCs w:val="28"/>
        </w:rPr>
        <w:t>处理产品图片和广告制作，能够结合</w:t>
      </w:r>
      <w:r>
        <w:rPr>
          <w:color w:val="000000"/>
          <w:sz w:val="28"/>
          <w:szCs w:val="28"/>
        </w:rPr>
        <w:t>Dreamweaver</w:t>
      </w:r>
      <w:r>
        <w:rPr>
          <w:rFonts w:hint="eastAsia"/>
          <w:color w:val="000000"/>
          <w:sz w:val="28"/>
          <w:szCs w:val="28"/>
        </w:rPr>
        <w:t>等网页设计软件制作商品详情和网络编辑。</w:t>
      </w:r>
    </w:p>
    <w:p w14:paraId="0B2F154A"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4</w:t>
      </w:r>
      <w:r>
        <w:rPr>
          <w:rFonts w:hint="eastAsia"/>
          <w:color w:val="000000"/>
          <w:sz w:val="28"/>
          <w:szCs w:val="28"/>
        </w:rPr>
        <w:t>、基本知识和基本技能要求：掌握电子商务框架结构及运营流程，具有电子商务相关工作的管理能力。能够根据数据分析产品，合理选择爆款、</w:t>
      </w:r>
      <w:proofErr w:type="gramStart"/>
      <w:r>
        <w:rPr>
          <w:rFonts w:hint="eastAsia"/>
          <w:color w:val="000000"/>
          <w:sz w:val="28"/>
          <w:szCs w:val="28"/>
        </w:rPr>
        <w:t>引流款</w:t>
      </w:r>
      <w:proofErr w:type="gramEnd"/>
      <w:r>
        <w:rPr>
          <w:rFonts w:hint="eastAsia"/>
          <w:color w:val="000000"/>
          <w:sz w:val="28"/>
          <w:szCs w:val="28"/>
        </w:rPr>
        <w:t>产品。能够分析网络客户，计算客服工作能力，依靠数据提升企业客服能力。能根据数据合理定位店铺，采用适当的推广方式，帮助网店或电商平台运营者进行决策。具有素材处理、美工设计的能力，能根据数据优化网络广告。具备新媒体运营数据的分析能力，配合移动推广。具备商务礼仪、商务谈判、沟通表达、职业素养、商务演示等能力。</w:t>
      </w:r>
    </w:p>
    <w:p w14:paraId="28507134"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5</w:t>
      </w:r>
      <w:r>
        <w:rPr>
          <w:rFonts w:hint="eastAsia"/>
          <w:color w:val="000000"/>
          <w:sz w:val="28"/>
          <w:szCs w:val="28"/>
        </w:rPr>
        <w:t>、核心能力：具备从事商务数据分析与应用工作所需要的专业知识和专业技能。掌握数据分析的基本理论、基本知识、基本方法和计算机操作技能。具有数据收集、数据分析与挖掘，数据应用的基本能力；具有应用数据分析与挖掘解决问题的综合能力；掌握电子商务</w:t>
      </w:r>
      <w:r>
        <w:rPr>
          <w:rFonts w:hint="eastAsia"/>
          <w:color w:val="000000"/>
          <w:sz w:val="28"/>
          <w:szCs w:val="28"/>
        </w:rPr>
        <w:lastRenderedPageBreak/>
        <w:t>企业营运知识。熟练掌握使用几类数据统计分析软件，有较强的数据分析与应用能力。</w:t>
      </w:r>
    </w:p>
    <w:p w14:paraId="3113B002" w14:textId="77777777" w:rsidR="000238B3" w:rsidRDefault="000238B3" w:rsidP="000238B3">
      <w:pPr>
        <w:widowControl/>
        <w:snapToGrid w:val="0"/>
        <w:spacing w:line="360" w:lineRule="auto"/>
        <w:ind w:firstLineChars="200" w:firstLine="560"/>
        <w:rPr>
          <w:color w:val="000000"/>
          <w:sz w:val="28"/>
          <w:szCs w:val="28"/>
        </w:rPr>
      </w:pPr>
      <w:r>
        <w:rPr>
          <w:color w:val="000000"/>
          <w:sz w:val="28"/>
          <w:szCs w:val="28"/>
        </w:rPr>
        <w:t>6</w:t>
      </w:r>
      <w:r>
        <w:rPr>
          <w:rFonts w:hint="eastAsia"/>
          <w:color w:val="000000"/>
          <w:sz w:val="28"/>
          <w:szCs w:val="28"/>
        </w:rPr>
        <w:t>、创新与创业精神：具有自主学习新知识能力，在开发、设计和实现中进行独立思考能力，具有创业意识，勇于尝试。</w:t>
      </w:r>
    </w:p>
    <w:p w14:paraId="5B540794" w14:textId="77777777" w:rsidR="000238B3" w:rsidRDefault="000238B3" w:rsidP="000238B3">
      <w:pPr>
        <w:widowControl/>
        <w:snapToGrid w:val="0"/>
        <w:spacing w:line="360" w:lineRule="auto"/>
        <w:ind w:firstLineChars="200" w:firstLine="560"/>
        <w:rPr>
          <w:color w:val="000000"/>
          <w:sz w:val="28"/>
          <w:szCs w:val="28"/>
        </w:rPr>
      </w:pPr>
    </w:p>
    <w:p w14:paraId="41B3A437" w14:textId="77777777" w:rsidR="000238B3" w:rsidRDefault="000238B3" w:rsidP="000238B3">
      <w:pPr>
        <w:pStyle w:val="1"/>
      </w:pPr>
      <w:r>
        <w:rPr>
          <w:rFonts w:hint="eastAsia"/>
        </w:rPr>
        <w:t>六、毕业标准</w:t>
      </w:r>
    </w:p>
    <w:p w14:paraId="23AF9797" w14:textId="77777777" w:rsidR="000238B3" w:rsidRDefault="000238B3" w:rsidP="000238B3">
      <w:pPr>
        <w:widowControl/>
        <w:snapToGrid w:val="0"/>
        <w:spacing w:line="560" w:lineRule="exact"/>
        <w:ind w:left="284"/>
        <w:rPr>
          <w:color w:val="000000"/>
          <w:sz w:val="28"/>
          <w:szCs w:val="28"/>
        </w:rPr>
      </w:pPr>
      <w:r>
        <w:rPr>
          <w:color w:val="000000"/>
          <w:sz w:val="28"/>
          <w:szCs w:val="28"/>
        </w:rPr>
        <w:t>1</w:t>
      </w:r>
      <w:r>
        <w:rPr>
          <w:rFonts w:hint="eastAsia"/>
          <w:color w:val="000000"/>
          <w:sz w:val="28"/>
          <w:szCs w:val="28"/>
        </w:rPr>
        <w:t>、应修学分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6"/>
        <w:gridCol w:w="1065"/>
        <w:gridCol w:w="1065"/>
        <w:gridCol w:w="1065"/>
        <w:gridCol w:w="1065"/>
        <w:gridCol w:w="1065"/>
        <w:gridCol w:w="1065"/>
      </w:tblGrid>
      <w:tr w:rsidR="000238B3" w14:paraId="189E41DB" w14:textId="77777777" w:rsidTr="000238B3">
        <w:trPr>
          <w:trHeight w:val="603"/>
        </w:trPr>
        <w:tc>
          <w:tcPr>
            <w:tcW w:w="625" w:type="pct"/>
            <w:tcBorders>
              <w:top w:val="single" w:sz="4" w:space="0" w:color="auto"/>
              <w:left w:val="single" w:sz="4" w:space="0" w:color="auto"/>
              <w:bottom w:val="single" w:sz="4" w:space="0" w:color="auto"/>
              <w:right w:val="single" w:sz="4" w:space="0" w:color="auto"/>
            </w:tcBorders>
            <w:vAlign w:val="center"/>
            <w:hideMark/>
          </w:tcPr>
          <w:p w14:paraId="22574BE2" w14:textId="77777777" w:rsidR="000238B3" w:rsidRDefault="000238B3">
            <w:pPr>
              <w:widowControl/>
              <w:snapToGrid w:val="0"/>
              <w:spacing w:line="560" w:lineRule="exact"/>
              <w:jc w:val="center"/>
              <w:rPr>
                <w:rFonts w:ascii="宋体" w:hAnsi="宋体"/>
                <w:b/>
                <w:color w:val="000000"/>
                <w:szCs w:val="21"/>
              </w:rPr>
            </w:pPr>
            <w:proofErr w:type="gramStart"/>
            <w:r>
              <w:rPr>
                <w:rFonts w:ascii="宋体" w:hAnsi="宋体" w:hint="eastAsia"/>
                <w:b/>
                <w:color w:val="000000"/>
                <w:szCs w:val="21"/>
              </w:rPr>
              <w:t>思政必修课</w:t>
            </w:r>
            <w:proofErr w:type="gramEnd"/>
          </w:p>
        </w:tc>
        <w:tc>
          <w:tcPr>
            <w:tcW w:w="625" w:type="pct"/>
            <w:tcBorders>
              <w:top w:val="single" w:sz="4" w:space="0" w:color="auto"/>
              <w:left w:val="single" w:sz="4" w:space="0" w:color="auto"/>
              <w:bottom w:val="single" w:sz="4" w:space="0" w:color="auto"/>
              <w:right w:val="single" w:sz="4" w:space="0" w:color="auto"/>
            </w:tcBorders>
            <w:vAlign w:val="center"/>
            <w:hideMark/>
          </w:tcPr>
          <w:p w14:paraId="0A06D048"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公共必修课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42710FF4"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专业基础课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7DED8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专业核心课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280DADAE"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专业必修环节</w:t>
            </w:r>
          </w:p>
        </w:tc>
        <w:tc>
          <w:tcPr>
            <w:tcW w:w="625" w:type="pct"/>
            <w:tcBorders>
              <w:top w:val="single" w:sz="4" w:space="0" w:color="auto"/>
              <w:left w:val="single" w:sz="4" w:space="0" w:color="auto"/>
              <w:bottom w:val="single" w:sz="4" w:space="0" w:color="auto"/>
              <w:right w:val="single" w:sz="4" w:space="0" w:color="auto"/>
            </w:tcBorders>
            <w:vAlign w:val="center"/>
            <w:hideMark/>
          </w:tcPr>
          <w:p w14:paraId="2FCCC60D"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公共选修课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5DD6B265"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专业选修课</w:t>
            </w:r>
          </w:p>
        </w:tc>
        <w:tc>
          <w:tcPr>
            <w:tcW w:w="625" w:type="pct"/>
            <w:tcBorders>
              <w:top w:val="single" w:sz="4" w:space="0" w:color="auto"/>
              <w:left w:val="single" w:sz="4" w:space="0" w:color="auto"/>
              <w:bottom w:val="single" w:sz="4" w:space="0" w:color="auto"/>
              <w:right w:val="single" w:sz="4" w:space="0" w:color="auto"/>
            </w:tcBorders>
            <w:vAlign w:val="center"/>
            <w:hideMark/>
          </w:tcPr>
          <w:p w14:paraId="1086A616" w14:textId="77777777" w:rsidR="000238B3" w:rsidRDefault="000238B3">
            <w:pPr>
              <w:widowControl/>
              <w:snapToGrid w:val="0"/>
              <w:spacing w:line="560" w:lineRule="exact"/>
              <w:jc w:val="center"/>
              <w:rPr>
                <w:rFonts w:ascii="宋体" w:hAnsi="宋体"/>
                <w:b/>
                <w:color w:val="000000"/>
                <w:szCs w:val="21"/>
              </w:rPr>
            </w:pPr>
            <w:r>
              <w:rPr>
                <w:rFonts w:ascii="宋体" w:hAnsi="宋体" w:hint="eastAsia"/>
                <w:b/>
                <w:color w:val="000000"/>
                <w:szCs w:val="21"/>
              </w:rPr>
              <w:t>合计</w:t>
            </w:r>
          </w:p>
        </w:tc>
      </w:tr>
      <w:tr w:rsidR="000238B3" w14:paraId="217C9A95" w14:textId="77777777" w:rsidTr="000238B3">
        <w:trPr>
          <w:trHeight w:val="492"/>
        </w:trPr>
        <w:tc>
          <w:tcPr>
            <w:tcW w:w="625" w:type="pct"/>
            <w:tcBorders>
              <w:top w:val="single" w:sz="4" w:space="0" w:color="auto"/>
              <w:left w:val="single" w:sz="4" w:space="0" w:color="auto"/>
              <w:bottom w:val="single" w:sz="4" w:space="0" w:color="auto"/>
              <w:right w:val="single" w:sz="4" w:space="0" w:color="auto"/>
            </w:tcBorders>
            <w:vAlign w:val="center"/>
            <w:hideMark/>
          </w:tcPr>
          <w:p w14:paraId="0A513A51"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9</w:t>
            </w:r>
          </w:p>
        </w:tc>
        <w:tc>
          <w:tcPr>
            <w:tcW w:w="625" w:type="pct"/>
            <w:tcBorders>
              <w:top w:val="single" w:sz="4" w:space="0" w:color="auto"/>
              <w:left w:val="single" w:sz="4" w:space="0" w:color="auto"/>
              <w:bottom w:val="single" w:sz="4" w:space="0" w:color="auto"/>
              <w:right w:val="single" w:sz="4" w:space="0" w:color="auto"/>
            </w:tcBorders>
            <w:vAlign w:val="center"/>
            <w:hideMark/>
          </w:tcPr>
          <w:p w14:paraId="6936DB0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31</w:t>
            </w:r>
          </w:p>
        </w:tc>
        <w:tc>
          <w:tcPr>
            <w:tcW w:w="625" w:type="pct"/>
            <w:tcBorders>
              <w:top w:val="single" w:sz="4" w:space="0" w:color="auto"/>
              <w:left w:val="single" w:sz="4" w:space="0" w:color="auto"/>
              <w:bottom w:val="single" w:sz="4" w:space="0" w:color="auto"/>
              <w:right w:val="single" w:sz="4" w:space="0" w:color="auto"/>
            </w:tcBorders>
            <w:vAlign w:val="center"/>
            <w:hideMark/>
          </w:tcPr>
          <w:p w14:paraId="787DEF83"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125A6F7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23</w:t>
            </w:r>
          </w:p>
        </w:tc>
        <w:tc>
          <w:tcPr>
            <w:tcW w:w="625" w:type="pct"/>
            <w:tcBorders>
              <w:top w:val="single" w:sz="4" w:space="0" w:color="auto"/>
              <w:left w:val="single" w:sz="4" w:space="0" w:color="auto"/>
              <w:bottom w:val="single" w:sz="4" w:space="0" w:color="auto"/>
              <w:right w:val="single" w:sz="4" w:space="0" w:color="auto"/>
            </w:tcBorders>
            <w:vAlign w:val="center"/>
            <w:hideMark/>
          </w:tcPr>
          <w:p w14:paraId="32734A9A"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42</w:t>
            </w:r>
          </w:p>
        </w:tc>
        <w:tc>
          <w:tcPr>
            <w:tcW w:w="625" w:type="pct"/>
            <w:tcBorders>
              <w:top w:val="single" w:sz="4" w:space="0" w:color="auto"/>
              <w:left w:val="single" w:sz="4" w:space="0" w:color="auto"/>
              <w:bottom w:val="single" w:sz="4" w:space="0" w:color="auto"/>
              <w:right w:val="single" w:sz="4" w:space="0" w:color="auto"/>
            </w:tcBorders>
            <w:vAlign w:val="center"/>
            <w:hideMark/>
          </w:tcPr>
          <w:p w14:paraId="0C01C107"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12</w:t>
            </w:r>
          </w:p>
        </w:tc>
        <w:tc>
          <w:tcPr>
            <w:tcW w:w="625" w:type="pct"/>
            <w:tcBorders>
              <w:top w:val="single" w:sz="4" w:space="0" w:color="auto"/>
              <w:left w:val="single" w:sz="4" w:space="0" w:color="auto"/>
              <w:bottom w:val="single" w:sz="4" w:space="0" w:color="auto"/>
              <w:right w:val="single" w:sz="4" w:space="0" w:color="auto"/>
            </w:tcBorders>
            <w:vAlign w:val="center"/>
            <w:hideMark/>
          </w:tcPr>
          <w:p w14:paraId="3A56DD2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15</w:t>
            </w:r>
          </w:p>
        </w:tc>
        <w:tc>
          <w:tcPr>
            <w:tcW w:w="625" w:type="pct"/>
            <w:tcBorders>
              <w:top w:val="single" w:sz="4" w:space="0" w:color="auto"/>
              <w:left w:val="single" w:sz="4" w:space="0" w:color="auto"/>
              <w:bottom w:val="single" w:sz="4" w:space="0" w:color="auto"/>
              <w:right w:val="single" w:sz="4" w:space="0" w:color="auto"/>
            </w:tcBorders>
            <w:vAlign w:val="center"/>
            <w:hideMark/>
          </w:tcPr>
          <w:p w14:paraId="316F9A3B" w14:textId="77777777" w:rsidR="000238B3" w:rsidRDefault="000238B3">
            <w:pPr>
              <w:widowControl/>
              <w:snapToGrid w:val="0"/>
              <w:spacing w:line="560" w:lineRule="exact"/>
              <w:jc w:val="center"/>
              <w:rPr>
                <w:rFonts w:ascii="宋体" w:hAnsi="宋体"/>
                <w:color w:val="000000"/>
                <w:szCs w:val="21"/>
              </w:rPr>
            </w:pPr>
            <w:r>
              <w:rPr>
                <w:rFonts w:ascii="宋体" w:hAnsi="宋体" w:hint="eastAsia"/>
                <w:color w:val="000000"/>
                <w:szCs w:val="21"/>
              </w:rPr>
              <w:t>144</w:t>
            </w:r>
          </w:p>
        </w:tc>
      </w:tr>
    </w:tbl>
    <w:p w14:paraId="4443151A" w14:textId="77777777" w:rsidR="000238B3" w:rsidRDefault="000238B3" w:rsidP="000238B3">
      <w:pPr>
        <w:widowControl/>
        <w:snapToGrid w:val="0"/>
        <w:spacing w:line="560" w:lineRule="exact"/>
        <w:ind w:left="284"/>
        <w:rPr>
          <w:rFonts w:ascii="Times New Roman" w:hAnsi="Times New Roman" w:cs="Times New Roman"/>
          <w:color w:val="000000"/>
          <w:sz w:val="28"/>
          <w:szCs w:val="28"/>
        </w:rPr>
      </w:pPr>
      <w:r>
        <w:rPr>
          <w:color w:val="000000"/>
          <w:sz w:val="28"/>
          <w:szCs w:val="28"/>
        </w:rPr>
        <w:t>2</w:t>
      </w:r>
      <w:r>
        <w:rPr>
          <w:rFonts w:hint="eastAsia"/>
          <w:color w:val="000000"/>
          <w:sz w:val="28"/>
          <w:szCs w:val="28"/>
        </w:rPr>
        <w:t>、建议职业技能等级证书职业证书</w:t>
      </w:r>
    </w:p>
    <w:p w14:paraId="5C8D7184"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1</w:t>
      </w:r>
      <w:r>
        <w:rPr>
          <w:rFonts w:ascii="宋体" w:hAnsi="宋体" w:hint="eastAsia"/>
          <w:bCs/>
          <w:color w:val="000000"/>
          <w:kern w:val="0"/>
          <w:sz w:val="28"/>
          <w:szCs w:val="28"/>
        </w:rPr>
        <w:t>）建议下列计算机证书之一：</w:t>
      </w:r>
    </w:p>
    <w:p w14:paraId="3948C472"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全国计算机等级考试二级证书；</w:t>
      </w:r>
      <w:r>
        <w:rPr>
          <w:rFonts w:ascii="宋体" w:hAnsi="宋体" w:hint="eastAsia"/>
          <w:bCs/>
          <w:color w:val="000000"/>
          <w:kern w:val="0"/>
          <w:sz w:val="28"/>
          <w:szCs w:val="28"/>
        </w:rPr>
        <w:br/>
      </w:r>
      <w:r>
        <w:rPr>
          <w:rFonts w:ascii="宋体" w:hAnsi="宋体" w:hint="eastAsia"/>
          <w:bCs/>
          <w:color w:val="000000"/>
          <w:kern w:val="0"/>
          <w:sz w:val="28"/>
          <w:szCs w:val="28"/>
        </w:rPr>
        <w:t>高等学校计算机水平考试证书；</w:t>
      </w:r>
    </w:p>
    <w:p w14:paraId="37A52E0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w:t>
      </w:r>
      <w:r>
        <w:rPr>
          <w:rFonts w:ascii="宋体" w:hAnsi="宋体" w:hint="eastAsia"/>
          <w:bCs/>
          <w:color w:val="000000"/>
          <w:kern w:val="0"/>
          <w:sz w:val="28"/>
          <w:szCs w:val="28"/>
        </w:rPr>
        <w:t>2</w:t>
      </w:r>
      <w:r>
        <w:rPr>
          <w:rFonts w:ascii="宋体" w:hAnsi="宋体" w:hint="eastAsia"/>
          <w:bCs/>
          <w:color w:val="000000"/>
          <w:kern w:val="0"/>
          <w:sz w:val="28"/>
          <w:szCs w:val="28"/>
        </w:rPr>
        <w:t>）建议下列专业证书之一：</w:t>
      </w:r>
    </w:p>
    <w:p w14:paraId="56E433A9"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网店运营推广职业技能等级证书中级及以上</w:t>
      </w:r>
    </w:p>
    <w:p w14:paraId="0B9EC82B" w14:textId="77777777" w:rsidR="000238B3" w:rsidRDefault="000238B3" w:rsidP="000238B3">
      <w:pPr>
        <w:widowControl/>
        <w:snapToGrid w:val="0"/>
        <w:spacing w:line="560" w:lineRule="exact"/>
        <w:ind w:left="284"/>
        <w:rPr>
          <w:rFonts w:ascii="宋体" w:hAnsi="宋体"/>
          <w:bCs/>
          <w:color w:val="000000"/>
          <w:kern w:val="0"/>
          <w:sz w:val="28"/>
          <w:szCs w:val="28"/>
        </w:rPr>
      </w:pPr>
      <w:r>
        <w:rPr>
          <w:rFonts w:ascii="宋体" w:hAnsi="宋体" w:hint="eastAsia"/>
          <w:bCs/>
          <w:color w:val="000000"/>
          <w:kern w:val="0"/>
          <w:sz w:val="28"/>
          <w:szCs w:val="28"/>
        </w:rPr>
        <w:t>电子商务数据分析职业技能等级证书中级及以上</w:t>
      </w:r>
    </w:p>
    <w:p w14:paraId="6571D111"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3</w:t>
      </w:r>
      <w:r>
        <w:rPr>
          <w:rFonts w:ascii="宋体" w:hAnsi="宋体" w:hint="eastAsia"/>
          <w:color w:val="000000"/>
          <w:sz w:val="28"/>
          <w:szCs w:val="28"/>
        </w:rPr>
        <w:t>、高等学校英语应用能力考试</w:t>
      </w:r>
      <w:r>
        <w:rPr>
          <w:rFonts w:ascii="宋体" w:hAnsi="宋体" w:hint="eastAsia"/>
          <w:color w:val="000000"/>
          <w:sz w:val="28"/>
          <w:szCs w:val="28"/>
        </w:rPr>
        <w:t>AB</w:t>
      </w:r>
      <w:r>
        <w:rPr>
          <w:rFonts w:ascii="宋体" w:hAnsi="宋体" w:hint="eastAsia"/>
          <w:color w:val="000000"/>
          <w:sz w:val="28"/>
          <w:szCs w:val="28"/>
        </w:rPr>
        <w:t>级英语证书不作强制性要求。</w:t>
      </w:r>
    </w:p>
    <w:p w14:paraId="5A6E62E6" w14:textId="77777777" w:rsidR="000238B3" w:rsidRDefault="000238B3" w:rsidP="000238B3">
      <w:pPr>
        <w:widowControl/>
        <w:snapToGrid w:val="0"/>
        <w:spacing w:line="560" w:lineRule="exact"/>
        <w:ind w:left="284"/>
        <w:rPr>
          <w:rFonts w:ascii="宋体" w:hAnsi="宋体"/>
          <w:color w:val="000000"/>
          <w:sz w:val="28"/>
          <w:szCs w:val="28"/>
        </w:rPr>
      </w:pPr>
      <w:r>
        <w:rPr>
          <w:rFonts w:ascii="宋体" w:hAnsi="宋体" w:hint="eastAsia"/>
          <w:color w:val="000000"/>
          <w:sz w:val="28"/>
          <w:szCs w:val="28"/>
        </w:rPr>
        <w:t>4</w:t>
      </w:r>
      <w:r>
        <w:rPr>
          <w:rFonts w:ascii="宋体" w:hAnsi="宋体" w:hint="eastAsia"/>
          <w:color w:val="000000"/>
          <w:sz w:val="28"/>
          <w:szCs w:val="28"/>
        </w:rPr>
        <w:t>、综合素质测评：合格。</w:t>
      </w:r>
    </w:p>
    <w:p w14:paraId="57D4F6B5" w14:textId="77777777" w:rsidR="000238B3" w:rsidRDefault="000238B3" w:rsidP="000238B3">
      <w:pPr>
        <w:widowControl/>
        <w:snapToGrid w:val="0"/>
        <w:spacing w:line="560" w:lineRule="exact"/>
        <w:ind w:left="284"/>
        <w:rPr>
          <w:rFonts w:ascii="宋体" w:hAnsi="宋体"/>
          <w:color w:val="000000"/>
          <w:sz w:val="28"/>
          <w:szCs w:val="28"/>
        </w:rPr>
      </w:pPr>
    </w:p>
    <w:p w14:paraId="20095FD6" w14:textId="77777777" w:rsidR="000238B3" w:rsidRDefault="000238B3" w:rsidP="000238B3">
      <w:pPr>
        <w:widowControl/>
        <w:snapToGrid w:val="0"/>
        <w:spacing w:line="560" w:lineRule="exact"/>
        <w:ind w:left="284"/>
        <w:rPr>
          <w:rFonts w:ascii="宋体" w:hAnsi="宋体"/>
          <w:color w:val="000000"/>
          <w:sz w:val="24"/>
          <w:szCs w:val="24"/>
        </w:rPr>
      </w:pPr>
    </w:p>
    <w:p w14:paraId="22AE65AB" w14:textId="77777777" w:rsidR="000238B3" w:rsidRDefault="000238B3" w:rsidP="000238B3">
      <w:pPr>
        <w:pStyle w:val="1"/>
      </w:pPr>
      <w:r>
        <w:rPr>
          <w:rFonts w:hint="eastAsia"/>
        </w:rPr>
        <w:lastRenderedPageBreak/>
        <w:t>七、【课程结构】</w:t>
      </w:r>
    </w:p>
    <w:p w14:paraId="177F0B31" w14:textId="77777777" w:rsidR="000238B3" w:rsidRDefault="000238B3" w:rsidP="000238B3">
      <w:pPr>
        <w:jc w:val="center"/>
      </w:pPr>
      <w:r>
        <w:rPr>
          <w:rFonts w:ascii="宋体" w:hAnsi="宋体" w:hint="eastAsia"/>
          <w:b/>
          <w:color w:val="000000"/>
          <w:szCs w:val="21"/>
        </w:rPr>
        <w:t>本专业课程结构表</w:t>
      </w:r>
    </w:p>
    <w:tbl>
      <w:tblPr>
        <w:tblW w:w="4186" w:type="pct"/>
        <w:tblInd w:w="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2352"/>
        <w:gridCol w:w="1919"/>
      </w:tblGrid>
      <w:tr w:rsidR="000238B3" w14:paraId="68CD86F3"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7FDD27DF"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课程名称</w:t>
            </w:r>
          </w:p>
        </w:tc>
        <w:tc>
          <w:tcPr>
            <w:tcW w:w="1648" w:type="pct"/>
            <w:tcBorders>
              <w:top w:val="single" w:sz="4" w:space="0" w:color="auto"/>
              <w:left w:val="single" w:sz="4" w:space="0" w:color="auto"/>
              <w:bottom w:val="single" w:sz="4" w:space="0" w:color="auto"/>
              <w:right w:val="single" w:sz="4" w:space="0" w:color="auto"/>
            </w:tcBorders>
            <w:vAlign w:val="center"/>
            <w:hideMark/>
          </w:tcPr>
          <w:p w14:paraId="624F8461"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学分</w:t>
            </w:r>
          </w:p>
        </w:tc>
        <w:tc>
          <w:tcPr>
            <w:tcW w:w="1345" w:type="pct"/>
            <w:tcBorders>
              <w:top w:val="single" w:sz="4" w:space="0" w:color="auto"/>
              <w:left w:val="single" w:sz="4" w:space="0" w:color="auto"/>
              <w:bottom w:val="single" w:sz="4" w:space="0" w:color="auto"/>
              <w:right w:val="single" w:sz="4" w:space="0" w:color="auto"/>
            </w:tcBorders>
            <w:vAlign w:val="center"/>
            <w:hideMark/>
          </w:tcPr>
          <w:p w14:paraId="1F966C82" w14:textId="77777777" w:rsidR="000238B3" w:rsidRDefault="000238B3">
            <w:pPr>
              <w:widowControl/>
              <w:spacing w:line="520" w:lineRule="atLeast"/>
              <w:jc w:val="center"/>
              <w:rPr>
                <w:rFonts w:ascii="楷体_GB2312" w:eastAsia="楷体_GB2312"/>
                <w:b/>
                <w:bCs/>
                <w:kern w:val="0"/>
                <w:sz w:val="24"/>
              </w:rPr>
            </w:pPr>
            <w:r>
              <w:rPr>
                <w:rFonts w:ascii="楷体_GB2312" w:eastAsia="楷体_GB2312" w:hint="eastAsia"/>
                <w:b/>
                <w:bCs/>
                <w:kern w:val="0"/>
                <w:sz w:val="24"/>
              </w:rPr>
              <w:t xml:space="preserve">学时比例% </w:t>
            </w:r>
          </w:p>
        </w:tc>
      </w:tr>
      <w:tr w:rsidR="000238B3" w14:paraId="295401C4" w14:textId="77777777" w:rsidTr="000238B3">
        <w:trPr>
          <w:trHeight w:val="607"/>
        </w:trPr>
        <w:tc>
          <w:tcPr>
            <w:tcW w:w="2007" w:type="pct"/>
            <w:tcBorders>
              <w:top w:val="single" w:sz="4" w:space="0" w:color="auto"/>
              <w:left w:val="single" w:sz="4" w:space="0" w:color="auto"/>
              <w:bottom w:val="single" w:sz="4" w:space="0" w:color="auto"/>
              <w:right w:val="single" w:sz="4" w:space="0" w:color="auto"/>
            </w:tcBorders>
            <w:vAlign w:val="center"/>
            <w:hideMark/>
          </w:tcPr>
          <w:p w14:paraId="2FBEFC4F" w14:textId="77777777" w:rsidR="000238B3" w:rsidRDefault="000238B3">
            <w:pPr>
              <w:widowControl/>
              <w:spacing w:line="520" w:lineRule="atLeast"/>
              <w:jc w:val="center"/>
              <w:rPr>
                <w:rFonts w:ascii="仿宋" w:eastAsia="仿宋" w:hAnsi="仿宋"/>
                <w:bCs/>
                <w:kern w:val="0"/>
                <w:sz w:val="24"/>
              </w:rPr>
            </w:pPr>
            <w:proofErr w:type="gramStart"/>
            <w:r>
              <w:rPr>
                <w:rFonts w:ascii="仿宋" w:eastAsia="仿宋" w:hAnsi="仿宋" w:hint="eastAsia"/>
                <w:bCs/>
                <w:kern w:val="0"/>
                <w:sz w:val="24"/>
              </w:rPr>
              <w:t>思政课</w:t>
            </w:r>
            <w:proofErr w:type="gramEnd"/>
            <w:r>
              <w:rPr>
                <w:rFonts w:ascii="仿宋" w:eastAsia="仿宋" w:hAnsi="仿宋" w:hint="eastAsia"/>
                <w:bCs/>
                <w:kern w:val="0"/>
                <w:sz w:val="24"/>
              </w:rPr>
              <w:t>必修课</w:t>
            </w:r>
          </w:p>
        </w:tc>
        <w:tc>
          <w:tcPr>
            <w:tcW w:w="1648" w:type="pct"/>
            <w:tcBorders>
              <w:top w:val="single" w:sz="4" w:space="0" w:color="auto"/>
              <w:left w:val="single" w:sz="4" w:space="0" w:color="auto"/>
              <w:bottom w:val="single" w:sz="4" w:space="0" w:color="auto"/>
              <w:right w:val="single" w:sz="4" w:space="0" w:color="auto"/>
            </w:tcBorders>
            <w:hideMark/>
          </w:tcPr>
          <w:p w14:paraId="4CE228F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9</w:t>
            </w:r>
          </w:p>
        </w:tc>
        <w:tc>
          <w:tcPr>
            <w:tcW w:w="1345" w:type="pct"/>
            <w:tcBorders>
              <w:top w:val="single" w:sz="4" w:space="0" w:color="auto"/>
              <w:left w:val="single" w:sz="4" w:space="0" w:color="auto"/>
              <w:bottom w:val="single" w:sz="4" w:space="0" w:color="auto"/>
              <w:right w:val="single" w:sz="4" w:space="0" w:color="auto"/>
            </w:tcBorders>
            <w:hideMark/>
          </w:tcPr>
          <w:p w14:paraId="1B4B0D9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6.3%</w:t>
            </w:r>
          </w:p>
        </w:tc>
      </w:tr>
      <w:tr w:rsidR="000238B3" w14:paraId="6EA5297B"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16D47560"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公共必修课</w:t>
            </w:r>
          </w:p>
        </w:tc>
        <w:tc>
          <w:tcPr>
            <w:tcW w:w="1648" w:type="pct"/>
            <w:tcBorders>
              <w:top w:val="single" w:sz="4" w:space="0" w:color="auto"/>
              <w:left w:val="single" w:sz="4" w:space="0" w:color="auto"/>
              <w:bottom w:val="single" w:sz="4" w:space="0" w:color="auto"/>
              <w:right w:val="single" w:sz="4" w:space="0" w:color="auto"/>
            </w:tcBorders>
            <w:hideMark/>
          </w:tcPr>
          <w:p w14:paraId="6FA7AE0D"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31</w:t>
            </w:r>
          </w:p>
        </w:tc>
        <w:tc>
          <w:tcPr>
            <w:tcW w:w="1345" w:type="pct"/>
            <w:tcBorders>
              <w:top w:val="single" w:sz="4" w:space="0" w:color="auto"/>
              <w:left w:val="single" w:sz="4" w:space="0" w:color="auto"/>
              <w:bottom w:val="single" w:sz="4" w:space="0" w:color="auto"/>
              <w:right w:val="single" w:sz="4" w:space="0" w:color="auto"/>
            </w:tcBorders>
            <w:hideMark/>
          </w:tcPr>
          <w:p w14:paraId="0ECD222F"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18.8%</w:t>
            </w:r>
          </w:p>
        </w:tc>
      </w:tr>
      <w:tr w:rsidR="000238B3" w14:paraId="4C1C3634"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1354DAB"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专业基础课</w:t>
            </w:r>
          </w:p>
        </w:tc>
        <w:tc>
          <w:tcPr>
            <w:tcW w:w="1648" w:type="pct"/>
            <w:tcBorders>
              <w:top w:val="single" w:sz="4" w:space="0" w:color="auto"/>
              <w:left w:val="single" w:sz="4" w:space="0" w:color="auto"/>
              <w:bottom w:val="single" w:sz="4" w:space="0" w:color="auto"/>
              <w:right w:val="single" w:sz="4" w:space="0" w:color="auto"/>
            </w:tcBorders>
            <w:hideMark/>
          </w:tcPr>
          <w:p w14:paraId="04F167E0"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3C2AAC2E"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6EA0EB47"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71584C65"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专业核心课</w:t>
            </w:r>
          </w:p>
        </w:tc>
        <w:tc>
          <w:tcPr>
            <w:tcW w:w="1648" w:type="pct"/>
            <w:tcBorders>
              <w:top w:val="single" w:sz="4" w:space="0" w:color="auto"/>
              <w:left w:val="single" w:sz="4" w:space="0" w:color="auto"/>
              <w:bottom w:val="single" w:sz="4" w:space="0" w:color="auto"/>
              <w:right w:val="single" w:sz="4" w:space="0" w:color="auto"/>
            </w:tcBorders>
            <w:hideMark/>
          </w:tcPr>
          <w:p w14:paraId="6377A0EC"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23</w:t>
            </w:r>
          </w:p>
        </w:tc>
        <w:tc>
          <w:tcPr>
            <w:tcW w:w="1345" w:type="pct"/>
            <w:tcBorders>
              <w:top w:val="single" w:sz="4" w:space="0" w:color="auto"/>
              <w:left w:val="single" w:sz="4" w:space="0" w:color="auto"/>
              <w:bottom w:val="single" w:sz="4" w:space="0" w:color="auto"/>
              <w:right w:val="single" w:sz="4" w:space="0" w:color="auto"/>
            </w:tcBorders>
            <w:hideMark/>
          </w:tcPr>
          <w:p w14:paraId="7F655CAA"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15.9%</w:t>
            </w:r>
          </w:p>
        </w:tc>
      </w:tr>
      <w:tr w:rsidR="000238B3" w14:paraId="4370CC2E" w14:textId="77777777" w:rsidTr="000238B3">
        <w:trPr>
          <w:trHeight w:val="530"/>
        </w:trPr>
        <w:tc>
          <w:tcPr>
            <w:tcW w:w="2007" w:type="pct"/>
            <w:tcBorders>
              <w:top w:val="single" w:sz="4" w:space="0" w:color="auto"/>
              <w:left w:val="single" w:sz="4" w:space="0" w:color="auto"/>
              <w:bottom w:val="single" w:sz="4" w:space="0" w:color="auto"/>
              <w:right w:val="single" w:sz="4" w:space="0" w:color="auto"/>
            </w:tcBorders>
            <w:vAlign w:val="center"/>
            <w:hideMark/>
          </w:tcPr>
          <w:p w14:paraId="2E6EF702"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专业必修环节</w:t>
            </w:r>
          </w:p>
        </w:tc>
        <w:tc>
          <w:tcPr>
            <w:tcW w:w="1648" w:type="pct"/>
            <w:tcBorders>
              <w:top w:val="single" w:sz="4" w:space="0" w:color="auto"/>
              <w:left w:val="single" w:sz="4" w:space="0" w:color="auto"/>
              <w:bottom w:val="single" w:sz="4" w:space="0" w:color="auto"/>
              <w:right w:val="single" w:sz="4" w:space="0" w:color="auto"/>
            </w:tcBorders>
            <w:hideMark/>
          </w:tcPr>
          <w:p w14:paraId="7206D71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42</w:t>
            </w:r>
          </w:p>
        </w:tc>
        <w:tc>
          <w:tcPr>
            <w:tcW w:w="1345" w:type="pct"/>
            <w:tcBorders>
              <w:top w:val="single" w:sz="4" w:space="0" w:color="auto"/>
              <w:left w:val="single" w:sz="4" w:space="0" w:color="auto"/>
              <w:bottom w:val="single" w:sz="4" w:space="0" w:color="auto"/>
              <w:right w:val="single" w:sz="4" w:space="0" w:color="auto"/>
            </w:tcBorders>
            <w:hideMark/>
          </w:tcPr>
          <w:p w14:paraId="0B75DB75" w14:textId="77777777" w:rsidR="000238B3" w:rsidRDefault="000238B3">
            <w:pPr>
              <w:widowControl/>
              <w:spacing w:line="520" w:lineRule="atLeast"/>
              <w:rPr>
                <w:rFonts w:ascii="楷体_GB2312" w:eastAsia="楷体_GB2312" w:hAnsi="Times New Roman"/>
                <w:bCs/>
                <w:kern w:val="0"/>
                <w:sz w:val="18"/>
                <w:szCs w:val="18"/>
              </w:rPr>
            </w:pPr>
            <w:r>
              <w:rPr>
                <w:rFonts w:ascii="楷体_GB2312" w:eastAsia="楷体_GB2312" w:hint="eastAsia"/>
                <w:bCs/>
                <w:kern w:val="0"/>
                <w:sz w:val="24"/>
              </w:rPr>
              <w:t>33.4%</w:t>
            </w:r>
          </w:p>
        </w:tc>
      </w:tr>
      <w:tr w:rsidR="000238B3" w14:paraId="60027885" w14:textId="77777777" w:rsidTr="000238B3">
        <w:trPr>
          <w:trHeight w:val="501"/>
        </w:trPr>
        <w:tc>
          <w:tcPr>
            <w:tcW w:w="2007" w:type="pct"/>
            <w:tcBorders>
              <w:top w:val="single" w:sz="4" w:space="0" w:color="auto"/>
              <w:left w:val="single" w:sz="4" w:space="0" w:color="auto"/>
              <w:bottom w:val="single" w:sz="4" w:space="0" w:color="auto"/>
              <w:right w:val="single" w:sz="4" w:space="0" w:color="auto"/>
            </w:tcBorders>
            <w:vAlign w:val="center"/>
            <w:hideMark/>
          </w:tcPr>
          <w:p w14:paraId="5955CEC9" w14:textId="77777777" w:rsidR="000238B3" w:rsidRDefault="000238B3">
            <w:pPr>
              <w:widowControl/>
              <w:spacing w:line="520" w:lineRule="atLeast"/>
              <w:jc w:val="center"/>
              <w:rPr>
                <w:rFonts w:ascii="仿宋" w:eastAsia="仿宋" w:hAnsi="仿宋"/>
                <w:bCs/>
                <w:kern w:val="0"/>
                <w:sz w:val="24"/>
                <w:szCs w:val="24"/>
              </w:rPr>
            </w:pPr>
            <w:r>
              <w:rPr>
                <w:rFonts w:ascii="仿宋" w:eastAsia="仿宋" w:hAnsi="仿宋" w:hint="eastAsia"/>
                <w:bCs/>
                <w:kern w:val="0"/>
                <w:sz w:val="24"/>
              </w:rPr>
              <w:t>公共选修课</w:t>
            </w:r>
          </w:p>
        </w:tc>
        <w:tc>
          <w:tcPr>
            <w:tcW w:w="1648" w:type="pct"/>
            <w:tcBorders>
              <w:top w:val="single" w:sz="4" w:space="0" w:color="auto"/>
              <w:left w:val="single" w:sz="4" w:space="0" w:color="auto"/>
              <w:bottom w:val="single" w:sz="4" w:space="0" w:color="auto"/>
              <w:right w:val="single" w:sz="4" w:space="0" w:color="auto"/>
            </w:tcBorders>
            <w:hideMark/>
          </w:tcPr>
          <w:p w14:paraId="4BEAD933"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12</w:t>
            </w:r>
          </w:p>
        </w:tc>
        <w:tc>
          <w:tcPr>
            <w:tcW w:w="1345" w:type="pct"/>
            <w:tcBorders>
              <w:top w:val="single" w:sz="4" w:space="0" w:color="auto"/>
              <w:left w:val="single" w:sz="4" w:space="0" w:color="auto"/>
              <w:bottom w:val="single" w:sz="4" w:space="0" w:color="auto"/>
              <w:right w:val="single" w:sz="4" w:space="0" w:color="auto"/>
            </w:tcBorders>
            <w:hideMark/>
          </w:tcPr>
          <w:p w14:paraId="0B9B4DC0"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7.3%</w:t>
            </w:r>
          </w:p>
        </w:tc>
      </w:tr>
      <w:tr w:rsidR="000238B3" w14:paraId="7F4F910B" w14:textId="77777777" w:rsidTr="000238B3">
        <w:trPr>
          <w:trHeight w:val="516"/>
        </w:trPr>
        <w:tc>
          <w:tcPr>
            <w:tcW w:w="2007" w:type="pct"/>
            <w:tcBorders>
              <w:top w:val="single" w:sz="4" w:space="0" w:color="auto"/>
              <w:left w:val="single" w:sz="4" w:space="0" w:color="auto"/>
              <w:bottom w:val="single" w:sz="4" w:space="0" w:color="auto"/>
              <w:right w:val="single" w:sz="4" w:space="0" w:color="auto"/>
            </w:tcBorders>
            <w:vAlign w:val="center"/>
            <w:hideMark/>
          </w:tcPr>
          <w:p w14:paraId="59D661E1" w14:textId="77777777" w:rsidR="000238B3" w:rsidRDefault="000238B3">
            <w:pPr>
              <w:widowControl/>
              <w:spacing w:line="520" w:lineRule="atLeast"/>
              <w:jc w:val="center"/>
              <w:rPr>
                <w:rFonts w:ascii="仿宋" w:eastAsia="仿宋" w:hAnsi="仿宋"/>
                <w:bCs/>
                <w:kern w:val="0"/>
                <w:sz w:val="24"/>
              </w:rPr>
            </w:pPr>
            <w:r>
              <w:rPr>
                <w:rFonts w:ascii="仿宋" w:eastAsia="仿宋" w:hAnsi="仿宋" w:hint="eastAsia"/>
                <w:bCs/>
                <w:kern w:val="0"/>
                <w:sz w:val="24"/>
              </w:rPr>
              <w:t>专业选修课</w:t>
            </w:r>
          </w:p>
        </w:tc>
        <w:tc>
          <w:tcPr>
            <w:tcW w:w="1648" w:type="pct"/>
            <w:tcBorders>
              <w:top w:val="single" w:sz="4" w:space="0" w:color="auto"/>
              <w:left w:val="single" w:sz="4" w:space="0" w:color="auto"/>
              <w:bottom w:val="single" w:sz="4" w:space="0" w:color="auto"/>
              <w:right w:val="single" w:sz="4" w:space="0" w:color="auto"/>
            </w:tcBorders>
            <w:hideMark/>
          </w:tcPr>
          <w:p w14:paraId="1075CD3B" w14:textId="77777777" w:rsidR="000238B3" w:rsidRDefault="000238B3">
            <w:pPr>
              <w:widowControl/>
              <w:spacing w:line="520" w:lineRule="atLeast"/>
              <w:rPr>
                <w:rFonts w:ascii="仿宋" w:eastAsia="仿宋" w:hAnsi="仿宋"/>
                <w:bCs/>
                <w:kern w:val="0"/>
                <w:sz w:val="24"/>
              </w:rPr>
            </w:pPr>
            <w:r>
              <w:rPr>
                <w:rFonts w:ascii="仿宋" w:eastAsia="仿宋" w:hAnsi="仿宋" w:hint="eastAsia"/>
                <w:bCs/>
                <w:kern w:val="0"/>
                <w:sz w:val="24"/>
              </w:rPr>
              <w:t>15</w:t>
            </w:r>
          </w:p>
        </w:tc>
        <w:tc>
          <w:tcPr>
            <w:tcW w:w="1345" w:type="pct"/>
            <w:tcBorders>
              <w:top w:val="single" w:sz="4" w:space="0" w:color="auto"/>
              <w:left w:val="single" w:sz="4" w:space="0" w:color="auto"/>
              <w:bottom w:val="single" w:sz="4" w:space="0" w:color="auto"/>
              <w:right w:val="single" w:sz="4" w:space="0" w:color="auto"/>
            </w:tcBorders>
            <w:hideMark/>
          </w:tcPr>
          <w:p w14:paraId="124F17C5" w14:textId="77777777" w:rsidR="000238B3" w:rsidRDefault="000238B3">
            <w:pPr>
              <w:widowControl/>
              <w:spacing w:line="520" w:lineRule="atLeast"/>
              <w:rPr>
                <w:rFonts w:ascii="楷体_GB2312" w:eastAsia="楷体_GB2312" w:hAnsi="Times New Roman"/>
                <w:bCs/>
                <w:kern w:val="0"/>
                <w:sz w:val="24"/>
              </w:rPr>
            </w:pPr>
            <w:r>
              <w:rPr>
                <w:rFonts w:ascii="楷体_GB2312" w:eastAsia="楷体_GB2312" w:hint="eastAsia"/>
                <w:bCs/>
                <w:kern w:val="0"/>
                <w:sz w:val="24"/>
              </w:rPr>
              <w:t>11%</w:t>
            </w:r>
          </w:p>
        </w:tc>
      </w:tr>
    </w:tbl>
    <w:p w14:paraId="2A7C40D8" w14:textId="77777777" w:rsidR="000238B3" w:rsidRDefault="000238B3" w:rsidP="000238B3">
      <w:pPr>
        <w:pStyle w:val="1"/>
      </w:pPr>
    </w:p>
    <w:p w14:paraId="7BD05D08" w14:textId="77777777" w:rsidR="000238B3" w:rsidRDefault="000238B3" w:rsidP="000238B3">
      <w:pPr>
        <w:pStyle w:val="1"/>
      </w:pPr>
      <w:r>
        <w:rPr>
          <w:rFonts w:hint="eastAsia"/>
        </w:rPr>
        <w:t>八、【教学设计及时间分配】</w:t>
      </w:r>
    </w:p>
    <w:tbl>
      <w:tblPr>
        <w:tblW w:w="9215" w:type="dxa"/>
        <w:tblInd w:w="-284" w:type="dxa"/>
        <w:tblLook w:val="04A0" w:firstRow="1" w:lastRow="0" w:firstColumn="1" w:lastColumn="0" w:noHBand="0" w:noVBand="1"/>
      </w:tblPr>
      <w:tblGrid>
        <w:gridCol w:w="993"/>
        <w:gridCol w:w="1228"/>
        <w:gridCol w:w="954"/>
        <w:gridCol w:w="1079"/>
        <w:gridCol w:w="1258"/>
        <w:gridCol w:w="1079"/>
        <w:gridCol w:w="698"/>
        <w:gridCol w:w="1080"/>
        <w:gridCol w:w="846"/>
      </w:tblGrid>
      <w:tr w:rsidR="000238B3" w14:paraId="07F21A09" w14:textId="77777777" w:rsidTr="000238B3">
        <w:trPr>
          <w:trHeight w:val="285"/>
        </w:trPr>
        <w:tc>
          <w:tcPr>
            <w:tcW w:w="993" w:type="dxa"/>
            <w:noWrap/>
            <w:vAlign w:val="center"/>
          </w:tcPr>
          <w:p w14:paraId="038DEF73" w14:textId="77777777" w:rsidR="000238B3" w:rsidRDefault="000238B3">
            <w:pPr>
              <w:widowControl/>
              <w:jc w:val="left"/>
              <w:rPr>
                <w:rFonts w:ascii="宋体" w:hAnsi="宋体" w:cs="宋体"/>
                <w:kern w:val="0"/>
                <w:sz w:val="24"/>
              </w:rPr>
            </w:pPr>
          </w:p>
          <w:tbl>
            <w:tblPr>
              <w:tblW w:w="0" w:type="auto"/>
              <w:tblCellSpacing w:w="0" w:type="dxa"/>
              <w:tblCellMar>
                <w:left w:w="0" w:type="dxa"/>
                <w:right w:w="0" w:type="dxa"/>
              </w:tblCellMar>
              <w:tblLook w:val="04A0" w:firstRow="1" w:lastRow="0" w:firstColumn="1" w:lastColumn="0" w:noHBand="0" w:noVBand="1"/>
            </w:tblPr>
            <w:tblGrid>
              <w:gridCol w:w="767"/>
            </w:tblGrid>
            <w:tr w:rsidR="000238B3" w14:paraId="4BDE0314" w14:textId="77777777">
              <w:trPr>
                <w:trHeight w:val="285"/>
                <w:tblCellSpacing w:w="0" w:type="dxa"/>
              </w:trPr>
              <w:tc>
                <w:tcPr>
                  <w:tcW w:w="1080" w:type="dxa"/>
                  <w:tcBorders>
                    <w:top w:val="single" w:sz="4" w:space="0" w:color="auto"/>
                    <w:left w:val="single" w:sz="4" w:space="0" w:color="auto"/>
                    <w:bottom w:val="single" w:sz="4" w:space="0" w:color="auto"/>
                    <w:right w:val="single" w:sz="4" w:space="0" w:color="auto"/>
                  </w:tcBorders>
                  <w:vAlign w:val="center"/>
                  <w:hideMark/>
                </w:tcPr>
                <w:p w14:paraId="7727C5D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r>
          </w:tbl>
          <w:p w14:paraId="1F28E9D0" w14:textId="77777777" w:rsidR="000238B3" w:rsidRDefault="000238B3">
            <w:pPr>
              <w:widowControl/>
              <w:jc w:val="left"/>
              <w:rPr>
                <w:rFonts w:cs="宋体"/>
              </w:rPr>
            </w:pPr>
          </w:p>
        </w:tc>
        <w:tc>
          <w:tcPr>
            <w:tcW w:w="1462" w:type="dxa"/>
            <w:vMerge w:val="restart"/>
            <w:tcBorders>
              <w:top w:val="single" w:sz="4" w:space="0" w:color="auto"/>
              <w:left w:val="single" w:sz="4" w:space="0" w:color="auto"/>
              <w:bottom w:val="single" w:sz="4" w:space="0" w:color="000000"/>
              <w:right w:val="single" w:sz="4" w:space="0" w:color="auto"/>
            </w:tcBorders>
            <w:vAlign w:val="center"/>
            <w:hideMark/>
          </w:tcPr>
          <w:p w14:paraId="7F9E9857" w14:textId="77777777" w:rsidR="000238B3" w:rsidRDefault="000238B3">
            <w:pPr>
              <w:widowControl/>
              <w:jc w:val="center"/>
              <w:rPr>
                <w:rFonts w:ascii="宋体" w:eastAsia="宋体" w:hAnsi="宋体" w:cs="宋体"/>
                <w:kern w:val="0"/>
                <w:szCs w:val="21"/>
              </w:rPr>
            </w:pPr>
            <w:r>
              <w:rPr>
                <w:rFonts w:ascii="宋体" w:hAnsi="宋体" w:cs="宋体" w:hint="eastAsia"/>
                <w:kern w:val="0"/>
                <w:szCs w:val="21"/>
              </w:rPr>
              <w:t>校内课堂教学</w:t>
            </w:r>
          </w:p>
        </w:tc>
        <w:tc>
          <w:tcPr>
            <w:tcW w:w="1076"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02474243" w14:textId="77777777" w:rsidR="000238B3" w:rsidRDefault="000238B3">
            <w:pPr>
              <w:widowControl/>
              <w:jc w:val="center"/>
              <w:rPr>
                <w:rFonts w:ascii="宋体" w:hAnsi="宋体" w:cs="宋体"/>
                <w:kern w:val="0"/>
                <w:szCs w:val="21"/>
              </w:rPr>
            </w:pPr>
            <w:r>
              <w:rPr>
                <w:rFonts w:ascii="宋体" w:hAnsi="宋体" w:cs="宋体" w:hint="eastAsia"/>
                <w:kern w:val="0"/>
                <w:szCs w:val="21"/>
              </w:rPr>
              <w:t>入学教育及军训</w:t>
            </w:r>
          </w:p>
        </w:tc>
        <w:tc>
          <w:tcPr>
            <w:tcW w:w="341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2C5B32D" w14:textId="77777777" w:rsidR="000238B3" w:rsidRDefault="000238B3">
            <w:pPr>
              <w:widowControl/>
              <w:jc w:val="center"/>
              <w:rPr>
                <w:rFonts w:ascii="宋体" w:hAnsi="宋体" w:cs="宋体"/>
                <w:kern w:val="0"/>
                <w:szCs w:val="21"/>
              </w:rPr>
            </w:pPr>
            <w:r>
              <w:rPr>
                <w:rFonts w:ascii="宋体" w:hAnsi="宋体" w:cs="宋体" w:hint="eastAsia"/>
                <w:kern w:val="0"/>
                <w:szCs w:val="21"/>
              </w:rPr>
              <w:t>集中实践环节</w:t>
            </w:r>
          </w:p>
        </w:tc>
        <w:tc>
          <w:tcPr>
            <w:tcW w:w="777" w:type="dxa"/>
            <w:vMerge w:val="restart"/>
            <w:tcBorders>
              <w:top w:val="single" w:sz="4" w:space="0" w:color="auto"/>
              <w:left w:val="single" w:sz="4" w:space="0" w:color="auto"/>
              <w:bottom w:val="single" w:sz="4" w:space="0" w:color="000000"/>
              <w:right w:val="single" w:sz="4" w:space="0" w:color="auto"/>
            </w:tcBorders>
            <w:vAlign w:val="center"/>
            <w:hideMark/>
          </w:tcPr>
          <w:p w14:paraId="7577669D" w14:textId="77777777" w:rsidR="000238B3" w:rsidRDefault="000238B3">
            <w:pPr>
              <w:widowControl/>
              <w:jc w:val="center"/>
              <w:rPr>
                <w:rFonts w:ascii="宋体" w:hAnsi="宋体" w:cs="宋体"/>
                <w:kern w:val="0"/>
                <w:szCs w:val="21"/>
              </w:rPr>
            </w:pPr>
            <w:r>
              <w:rPr>
                <w:rFonts w:ascii="宋体" w:hAnsi="宋体" w:cs="宋体" w:hint="eastAsia"/>
                <w:kern w:val="0"/>
                <w:szCs w:val="21"/>
              </w:rPr>
              <w:t>顶</w:t>
            </w:r>
            <w:r>
              <w:rPr>
                <w:rFonts w:ascii="宋体" w:hAnsi="宋体" w:cs="宋体" w:hint="eastAsia"/>
                <w:kern w:val="0"/>
                <w:szCs w:val="21"/>
              </w:rPr>
              <w:t xml:space="preserve"> </w:t>
            </w:r>
            <w:r>
              <w:rPr>
                <w:rFonts w:ascii="宋体" w:hAnsi="宋体" w:cs="宋体" w:hint="eastAsia"/>
                <w:kern w:val="0"/>
                <w:szCs w:val="21"/>
              </w:rPr>
              <w:t>岗</w:t>
            </w:r>
            <w:r>
              <w:rPr>
                <w:rFonts w:ascii="宋体" w:hAnsi="宋体" w:cs="宋体" w:hint="eastAsia"/>
                <w:kern w:val="0"/>
                <w:szCs w:val="21"/>
              </w:rPr>
              <w:t xml:space="preserve"> </w:t>
            </w:r>
            <w:r>
              <w:rPr>
                <w:rFonts w:ascii="宋体" w:hAnsi="宋体" w:cs="宋体" w:hint="eastAsia"/>
                <w:kern w:val="0"/>
                <w:szCs w:val="21"/>
              </w:rPr>
              <w:t>实</w:t>
            </w:r>
            <w:r>
              <w:rPr>
                <w:rFonts w:ascii="宋体" w:hAnsi="宋体" w:cs="宋体" w:hint="eastAsia"/>
                <w:kern w:val="0"/>
                <w:szCs w:val="21"/>
              </w:rPr>
              <w:t xml:space="preserve"> </w:t>
            </w:r>
            <w:r>
              <w:rPr>
                <w:rFonts w:ascii="宋体" w:hAnsi="宋体" w:cs="宋体" w:hint="eastAsia"/>
                <w:kern w:val="0"/>
                <w:szCs w:val="21"/>
              </w:rPr>
              <w:t>习</w:t>
            </w:r>
          </w:p>
        </w:tc>
        <w:tc>
          <w:tcPr>
            <w:tcW w:w="1080" w:type="dxa"/>
            <w:vMerge w:val="restart"/>
            <w:tcBorders>
              <w:top w:val="single" w:sz="4" w:space="0" w:color="auto"/>
              <w:left w:val="single" w:sz="4" w:space="0" w:color="auto"/>
              <w:bottom w:val="single" w:sz="4" w:space="0" w:color="000000"/>
              <w:right w:val="single" w:sz="4" w:space="0" w:color="auto"/>
            </w:tcBorders>
            <w:noWrap/>
            <w:vAlign w:val="center"/>
            <w:hideMark/>
          </w:tcPr>
          <w:p w14:paraId="00A89EC1" w14:textId="77777777" w:rsidR="000238B3" w:rsidRDefault="000238B3">
            <w:pPr>
              <w:widowControl/>
              <w:jc w:val="center"/>
              <w:rPr>
                <w:rFonts w:ascii="宋体" w:hAnsi="宋体" w:cs="宋体"/>
                <w:kern w:val="0"/>
                <w:szCs w:val="21"/>
              </w:rPr>
            </w:pPr>
            <w:r>
              <w:rPr>
                <w:rFonts w:ascii="宋体" w:hAnsi="宋体" w:cs="宋体" w:hint="eastAsia"/>
                <w:kern w:val="0"/>
                <w:szCs w:val="21"/>
              </w:rPr>
              <w:t>考核</w:t>
            </w:r>
          </w:p>
        </w:tc>
        <w:tc>
          <w:tcPr>
            <w:tcW w:w="411" w:type="dxa"/>
            <w:vMerge w:val="restart"/>
            <w:tcBorders>
              <w:top w:val="single" w:sz="4" w:space="0" w:color="auto"/>
              <w:left w:val="single" w:sz="4" w:space="0" w:color="auto"/>
              <w:bottom w:val="single" w:sz="4" w:space="0" w:color="000000"/>
              <w:right w:val="single" w:sz="4" w:space="0" w:color="auto"/>
            </w:tcBorders>
            <w:noWrap/>
            <w:vAlign w:val="center"/>
            <w:hideMark/>
          </w:tcPr>
          <w:p w14:paraId="5FDEF88D" w14:textId="77777777" w:rsidR="000238B3" w:rsidRDefault="000238B3">
            <w:pPr>
              <w:widowControl/>
              <w:jc w:val="center"/>
              <w:rPr>
                <w:rFonts w:ascii="宋体" w:hAnsi="宋体" w:cs="宋体"/>
                <w:kern w:val="0"/>
                <w:szCs w:val="21"/>
              </w:rPr>
            </w:pPr>
            <w:r>
              <w:rPr>
                <w:rFonts w:ascii="宋体" w:hAnsi="宋体" w:cs="宋体" w:hint="eastAsia"/>
                <w:kern w:val="0"/>
                <w:szCs w:val="21"/>
              </w:rPr>
              <w:t>合计（周）</w:t>
            </w:r>
          </w:p>
        </w:tc>
      </w:tr>
      <w:tr w:rsidR="000238B3" w14:paraId="3C7258D4"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6DDD7DEB" w14:textId="77777777" w:rsidR="000238B3" w:rsidRDefault="000238B3">
            <w:pPr>
              <w:widowControl/>
              <w:jc w:val="center"/>
              <w:rPr>
                <w:rFonts w:ascii="宋体" w:hAnsi="宋体" w:cs="宋体"/>
                <w:kern w:val="0"/>
                <w:szCs w:val="21"/>
              </w:rPr>
            </w:pPr>
            <w:r>
              <w:rPr>
                <w:rFonts w:ascii="宋体" w:hAnsi="宋体" w:cs="宋体" w:hint="eastAsia"/>
                <w:kern w:val="0"/>
                <w:szCs w:val="21"/>
              </w:rPr>
              <w:t>内</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534987B"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871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DAE5A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E4CA7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838001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672E92" w14:textId="77777777" w:rsidR="000238B3" w:rsidRDefault="000238B3">
            <w:pPr>
              <w:widowControl/>
              <w:jc w:val="left"/>
              <w:rPr>
                <w:rFonts w:ascii="宋体" w:eastAsia="宋体" w:hAnsi="宋体" w:cs="宋体"/>
                <w:kern w:val="0"/>
                <w:szCs w:val="21"/>
              </w:rPr>
            </w:pPr>
          </w:p>
        </w:tc>
      </w:tr>
      <w:tr w:rsidR="000238B3" w14:paraId="71FE74D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C682ED" w14:textId="77777777" w:rsidR="000238B3" w:rsidRDefault="000238B3">
            <w:pPr>
              <w:widowControl/>
              <w:jc w:val="center"/>
              <w:rPr>
                <w:rFonts w:ascii="宋体" w:hAnsi="宋体" w:cs="宋体"/>
                <w:kern w:val="0"/>
                <w:szCs w:val="21"/>
              </w:rPr>
            </w:pPr>
            <w:r>
              <w:rPr>
                <w:rFonts w:ascii="宋体" w:hAnsi="宋体" w:cs="宋体" w:hint="eastAsia"/>
                <w:kern w:val="0"/>
                <w:szCs w:val="21"/>
              </w:rPr>
              <w:t>容</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9983A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BA6E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A1EEFF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CC56"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96ECA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B010A8B" w14:textId="77777777" w:rsidR="000238B3" w:rsidRDefault="000238B3">
            <w:pPr>
              <w:widowControl/>
              <w:jc w:val="left"/>
              <w:rPr>
                <w:rFonts w:ascii="宋体" w:eastAsia="宋体" w:hAnsi="宋体" w:cs="宋体"/>
                <w:kern w:val="0"/>
                <w:szCs w:val="21"/>
              </w:rPr>
            </w:pPr>
          </w:p>
        </w:tc>
      </w:tr>
      <w:tr w:rsidR="000238B3" w14:paraId="01D8CAC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9D4A615" w14:textId="77777777" w:rsidR="000238B3" w:rsidRDefault="000238B3">
            <w:pPr>
              <w:widowControl/>
              <w:rPr>
                <w:rFonts w:ascii="宋体" w:hAnsi="宋体" w:cs="宋体"/>
                <w:kern w:val="0"/>
                <w:szCs w:val="21"/>
              </w:rPr>
            </w:pP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F44EF7"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643AE"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9DF3E0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5C82B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107CD4"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F91A7A2" w14:textId="77777777" w:rsidR="000238B3" w:rsidRDefault="000238B3">
            <w:pPr>
              <w:widowControl/>
              <w:jc w:val="left"/>
              <w:rPr>
                <w:rFonts w:ascii="宋体" w:eastAsia="宋体" w:hAnsi="宋体" w:cs="宋体"/>
                <w:kern w:val="0"/>
                <w:szCs w:val="21"/>
              </w:rPr>
            </w:pPr>
          </w:p>
        </w:tc>
      </w:tr>
      <w:tr w:rsidR="000238B3" w14:paraId="5F571755"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74E89886" w14:textId="5E6A8CAB" w:rsidR="000238B3" w:rsidRDefault="000238B3">
            <w:pPr>
              <w:widowControl/>
              <w:rPr>
                <w:rFonts w:ascii="宋体" w:hAnsi="宋体" w:cs="宋体"/>
                <w:kern w:val="0"/>
                <w:szCs w:val="21"/>
              </w:rPr>
            </w:pPr>
            <w:r>
              <w:rPr>
                <w:rFonts w:ascii="Times New Roman" w:hAnsi="Times New Roman" w:cs="Times New Roman" w:hint="eastAsia"/>
                <w:noProof/>
                <w:szCs w:val="24"/>
              </w:rPr>
              <mc:AlternateContent>
                <mc:Choice Requires="wps">
                  <w:drawing>
                    <wp:anchor distT="0" distB="0" distL="114300" distR="114300" simplePos="0" relativeHeight="251664384" behindDoc="0" locked="0" layoutInCell="1" allowOverlap="1" wp14:anchorId="5749948D" wp14:editId="46A260DB">
                      <wp:simplePos x="0" y="0"/>
                      <wp:positionH relativeFrom="column">
                        <wp:posOffset>3810</wp:posOffset>
                      </wp:positionH>
                      <wp:positionV relativeFrom="paragraph">
                        <wp:posOffset>-683895</wp:posOffset>
                      </wp:positionV>
                      <wp:extent cx="342900" cy="1143000"/>
                      <wp:effectExtent l="0" t="0" r="19050" b="19050"/>
                      <wp:wrapNone/>
                      <wp:docPr id="2161" name="直接箭头连接符 21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364CF0-83BB-44C1-87CC-704D853C7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6CE7" id="直接箭头连接符 2161" o:spid="_x0000_s1026" type="#_x0000_t32" style="position:absolute;left:0;text-align:left;margin-left:.3pt;margin-top:-53.85pt;width:27pt;height: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"/>
                  </w:pict>
                </mc:Fallback>
              </mc:AlternateContent>
            </w:r>
            <w:r>
              <w:rPr>
                <w:rFonts w:ascii="宋体" w:hAnsi="宋体" w:cs="宋体" w:hint="eastAsia"/>
                <w:kern w:val="0"/>
                <w:szCs w:val="21"/>
              </w:rPr>
              <w:t xml:space="preserve">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30312A"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AD2A0"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6CF311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9A5D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DFEE901"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73D8D01" w14:textId="77777777" w:rsidR="000238B3" w:rsidRDefault="000238B3">
            <w:pPr>
              <w:widowControl/>
              <w:jc w:val="left"/>
              <w:rPr>
                <w:rFonts w:ascii="宋体" w:eastAsia="宋体" w:hAnsi="宋体" w:cs="宋体"/>
                <w:kern w:val="0"/>
                <w:szCs w:val="21"/>
              </w:rPr>
            </w:pPr>
          </w:p>
        </w:tc>
      </w:tr>
      <w:tr w:rsidR="000238B3" w14:paraId="03C7952A"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B270C05" w14:textId="77777777" w:rsidR="000238B3" w:rsidRDefault="000238B3">
            <w:pPr>
              <w:widowControl/>
              <w:rPr>
                <w:rFonts w:ascii="宋体" w:hAnsi="宋体" w:cs="宋体"/>
                <w:kern w:val="0"/>
                <w:szCs w:val="21"/>
              </w:rPr>
            </w:pPr>
            <w:r>
              <w:rPr>
                <w:rFonts w:ascii="宋体" w:hAnsi="宋体" w:cs="宋体" w:hint="eastAsia"/>
                <w:kern w:val="0"/>
                <w:szCs w:val="21"/>
              </w:rPr>
              <w:t>学</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04E420"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05DF8" w14:textId="77777777" w:rsidR="000238B3" w:rsidRDefault="000238B3">
            <w:pPr>
              <w:widowControl/>
              <w:jc w:val="left"/>
              <w:rPr>
                <w:rFonts w:ascii="宋体" w:eastAsia="宋体" w:hAnsi="宋体" w:cs="宋体"/>
                <w:kern w:val="0"/>
                <w:szCs w:val="21"/>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11AB5D"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E7F86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13298A9"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D17593E" w14:textId="77777777" w:rsidR="000238B3" w:rsidRDefault="000238B3">
            <w:pPr>
              <w:widowControl/>
              <w:jc w:val="left"/>
              <w:rPr>
                <w:rFonts w:ascii="宋体" w:eastAsia="宋体" w:hAnsi="宋体" w:cs="宋体"/>
                <w:kern w:val="0"/>
                <w:szCs w:val="21"/>
              </w:rPr>
            </w:pPr>
          </w:p>
        </w:tc>
      </w:tr>
      <w:tr w:rsidR="000238B3" w14:paraId="69998FB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AB226A1" w14:textId="77777777" w:rsidR="000238B3" w:rsidRDefault="000238B3">
            <w:pPr>
              <w:widowControl/>
              <w:rPr>
                <w:rFonts w:ascii="宋体" w:hAnsi="宋体" w:cs="宋体"/>
                <w:kern w:val="0"/>
                <w:szCs w:val="21"/>
              </w:rPr>
            </w:pPr>
            <w:r>
              <w:rPr>
                <w:rFonts w:ascii="宋体" w:hAnsi="宋体" w:cs="宋体" w:hint="eastAsia"/>
                <w:kern w:val="0"/>
                <w:szCs w:val="21"/>
              </w:rPr>
              <w:t>期</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80B512"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516D" w14:textId="77777777" w:rsidR="000238B3" w:rsidRDefault="000238B3">
            <w:pPr>
              <w:widowControl/>
              <w:jc w:val="left"/>
              <w:rPr>
                <w:rFonts w:ascii="宋体" w:eastAsia="宋体" w:hAnsi="宋体" w:cs="宋体"/>
                <w:kern w:val="0"/>
                <w:szCs w:val="21"/>
              </w:rPr>
            </w:pPr>
          </w:p>
        </w:tc>
        <w:tc>
          <w:tcPr>
            <w:tcW w:w="1079" w:type="dxa"/>
            <w:tcBorders>
              <w:top w:val="nil"/>
              <w:left w:val="nil"/>
              <w:bottom w:val="single" w:sz="4" w:space="0" w:color="auto"/>
              <w:right w:val="single" w:sz="4" w:space="0" w:color="auto"/>
            </w:tcBorders>
            <w:noWrap/>
            <w:vAlign w:val="center"/>
            <w:hideMark/>
          </w:tcPr>
          <w:p w14:paraId="2BD38CEE" w14:textId="77777777" w:rsidR="000238B3" w:rsidRDefault="000238B3">
            <w:pPr>
              <w:widowControl/>
              <w:jc w:val="center"/>
              <w:rPr>
                <w:rFonts w:ascii="宋体" w:hAnsi="宋体" w:cs="宋体"/>
                <w:kern w:val="0"/>
                <w:szCs w:val="21"/>
              </w:rPr>
            </w:pPr>
            <w:r>
              <w:rPr>
                <w:rFonts w:ascii="宋体" w:hAnsi="宋体" w:cs="宋体" w:hint="eastAsia"/>
                <w:kern w:val="0"/>
                <w:szCs w:val="21"/>
              </w:rPr>
              <w:t>双元培养</w:t>
            </w:r>
          </w:p>
        </w:tc>
        <w:tc>
          <w:tcPr>
            <w:tcW w:w="1258" w:type="dxa"/>
            <w:tcBorders>
              <w:top w:val="nil"/>
              <w:left w:val="nil"/>
              <w:bottom w:val="single" w:sz="4" w:space="0" w:color="auto"/>
              <w:right w:val="single" w:sz="4" w:space="0" w:color="auto"/>
            </w:tcBorders>
            <w:noWrap/>
            <w:vAlign w:val="center"/>
            <w:hideMark/>
          </w:tcPr>
          <w:p w14:paraId="6DD24121" w14:textId="77777777" w:rsidR="000238B3" w:rsidRDefault="000238B3">
            <w:pPr>
              <w:widowControl/>
              <w:rPr>
                <w:rFonts w:ascii="宋体" w:hAnsi="宋体" w:cs="宋体"/>
                <w:kern w:val="0"/>
                <w:szCs w:val="21"/>
              </w:rPr>
            </w:pPr>
            <w:r>
              <w:rPr>
                <w:rFonts w:ascii="宋体" w:hAnsi="宋体" w:cs="宋体" w:hint="eastAsia"/>
                <w:kern w:val="0"/>
                <w:szCs w:val="21"/>
              </w:rPr>
              <w:t>专业实训</w:t>
            </w:r>
          </w:p>
        </w:tc>
        <w:tc>
          <w:tcPr>
            <w:tcW w:w="1079" w:type="dxa"/>
            <w:tcBorders>
              <w:top w:val="nil"/>
              <w:left w:val="nil"/>
              <w:bottom w:val="single" w:sz="4" w:space="0" w:color="auto"/>
              <w:right w:val="single" w:sz="4" w:space="0" w:color="auto"/>
            </w:tcBorders>
            <w:noWrap/>
            <w:vAlign w:val="center"/>
            <w:hideMark/>
          </w:tcPr>
          <w:p w14:paraId="36197172" w14:textId="77777777" w:rsidR="000238B3" w:rsidRDefault="000238B3">
            <w:pPr>
              <w:widowControl/>
              <w:jc w:val="center"/>
              <w:rPr>
                <w:rFonts w:ascii="宋体" w:hAnsi="宋体" w:cs="宋体"/>
                <w:kern w:val="0"/>
                <w:szCs w:val="21"/>
              </w:rPr>
            </w:pPr>
            <w:r>
              <w:rPr>
                <w:rFonts w:ascii="宋体" w:hAnsi="宋体" w:cs="宋体" w:hint="eastAsia"/>
                <w:kern w:val="0"/>
                <w:szCs w:val="21"/>
              </w:rPr>
              <w:t>认识实习</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21EFF8"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FFB07E" w14:textId="77777777" w:rsidR="000238B3" w:rsidRDefault="000238B3">
            <w:pPr>
              <w:widowControl/>
              <w:jc w:val="left"/>
              <w:rPr>
                <w:rFonts w:ascii="宋体" w:eastAsia="宋体" w:hAnsi="宋体" w:cs="宋体"/>
                <w:kern w:val="0"/>
                <w:szCs w:val="21"/>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22C2D6" w14:textId="77777777" w:rsidR="000238B3" w:rsidRDefault="000238B3">
            <w:pPr>
              <w:widowControl/>
              <w:jc w:val="left"/>
              <w:rPr>
                <w:rFonts w:ascii="宋体" w:eastAsia="宋体" w:hAnsi="宋体" w:cs="宋体"/>
                <w:kern w:val="0"/>
                <w:szCs w:val="21"/>
              </w:rPr>
            </w:pPr>
          </w:p>
        </w:tc>
      </w:tr>
      <w:tr w:rsidR="000238B3" w14:paraId="4E0795E0"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432A4E32" w14:textId="77777777" w:rsidR="000238B3" w:rsidRDefault="000238B3">
            <w:pPr>
              <w:widowControl/>
              <w:jc w:val="center"/>
              <w:rPr>
                <w:rFonts w:ascii="宋体" w:hAnsi="宋体" w:cs="宋体"/>
                <w:kern w:val="0"/>
                <w:szCs w:val="21"/>
              </w:rPr>
            </w:pPr>
            <w:proofErr w:type="gramStart"/>
            <w:r>
              <w:rPr>
                <w:rFonts w:ascii="宋体" w:hAnsi="宋体" w:cs="宋体" w:hint="eastAsia"/>
                <w:kern w:val="0"/>
                <w:szCs w:val="21"/>
              </w:rPr>
              <w:t>一</w:t>
            </w:r>
            <w:proofErr w:type="gramEnd"/>
          </w:p>
        </w:tc>
        <w:tc>
          <w:tcPr>
            <w:tcW w:w="1462" w:type="dxa"/>
            <w:tcBorders>
              <w:top w:val="nil"/>
              <w:left w:val="nil"/>
              <w:bottom w:val="single" w:sz="4" w:space="0" w:color="auto"/>
              <w:right w:val="single" w:sz="4" w:space="0" w:color="auto"/>
            </w:tcBorders>
            <w:vAlign w:val="center"/>
            <w:hideMark/>
          </w:tcPr>
          <w:p w14:paraId="4906A649" w14:textId="77777777" w:rsidR="000238B3" w:rsidRDefault="000238B3">
            <w:pPr>
              <w:widowControl/>
              <w:jc w:val="center"/>
              <w:rPr>
                <w:rFonts w:ascii="宋体" w:hAnsi="宋体" w:cs="宋体"/>
                <w:kern w:val="0"/>
                <w:szCs w:val="21"/>
              </w:rPr>
            </w:pPr>
            <w:r>
              <w:rPr>
                <w:rFonts w:ascii="宋体" w:hAnsi="宋体" w:cs="宋体" w:hint="eastAsia"/>
                <w:kern w:val="0"/>
                <w:szCs w:val="21"/>
              </w:rPr>
              <w:t>15</w:t>
            </w:r>
          </w:p>
        </w:tc>
        <w:tc>
          <w:tcPr>
            <w:tcW w:w="1076" w:type="dxa"/>
            <w:tcBorders>
              <w:top w:val="nil"/>
              <w:left w:val="nil"/>
              <w:bottom w:val="single" w:sz="4" w:space="0" w:color="auto"/>
              <w:right w:val="single" w:sz="4" w:space="0" w:color="auto"/>
            </w:tcBorders>
            <w:vAlign w:val="center"/>
            <w:hideMark/>
          </w:tcPr>
          <w:p w14:paraId="1F261B5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13F44DEC"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1E5E24BD"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1CB41D83"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44DCDC91"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06866F"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5D602F6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741C61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40D9E33" w14:textId="77777777" w:rsidR="000238B3" w:rsidRDefault="000238B3">
            <w:pPr>
              <w:widowControl/>
              <w:jc w:val="center"/>
              <w:rPr>
                <w:rFonts w:ascii="宋体" w:hAnsi="宋体" w:cs="宋体"/>
                <w:kern w:val="0"/>
                <w:szCs w:val="21"/>
              </w:rPr>
            </w:pPr>
            <w:r>
              <w:rPr>
                <w:rFonts w:ascii="宋体" w:hAnsi="宋体" w:cs="宋体" w:hint="eastAsia"/>
                <w:kern w:val="0"/>
                <w:szCs w:val="21"/>
              </w:rPr>
              <w:t>二</w:t>
            </w:r>
          </w:p>
        </w:tc>
        <w:tc>
          <w:tcPr>
            <w:tcW w:w="1462" w:type="dxa"/>
            <w:tcBorders>
              <w:top w:val="nil"/>
              <w:left w:val="nil"/>
              <w:bottom w:val="single" w:sz="4" w:space="0" w:color="auto"/>
              <w:right w:val="single" w:sz="4" w:space="0" w:color="auto"/>
            </w:tcBorders>
            <w:vAlign w:val="center"/>
            <w:hideMark/>
          </w:tcPr>
          <w:p w14:paraId="697ACC9D"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270884D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CDC2157"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73F7D128"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1079" w:type="dxa"/>
            <w:tcBorders>
              <w:top w:val="nil"/>
              <w:left w:val="nil"/>
              <w:bottom w:val="single" w:sz="4" w:space="0" w:color="auto"/>
              <w:right w:val="single" w:sz="4" w:space="0" w:color="auto"/>
            </w:tcBorders>
            <w:vAlign w:val="center"/>
            <w:hideMark/>
          </w:tcPr>
          <w:p w14:paraId="051FE179"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33198ED6"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76898433"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14A19E47"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12E571DD"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515A027A" w14:textId="77777777" w:rsidR="000238B3" w:rsidRDefault="000238B3">
            <w:pPr>
              <w:widowControl/>
              <w:jc w:val="center"/>
              <w:rPr>
                <w:rFonts w:ascii="宋体" w:hAnsi="宋体" w:cs="宋体"/>
                <w:kern w:val="0"/>
                <w:szCs w:val="21"/>
              </w:rPr>
            </w:pPr>
            <w:r>
              <w:rPr>
                <w:rFonts w:ascii="宋体" w:hAnsi="宋体" w:cs="宋体" w:hint="eastAsia"/>
                <w:kern w:val="0"/>
                <w:szCs w:val="21"/>
              </w:rPr>
              <w:t>三</w:t>
            </w:r>
          </w:p>
        </w:tc>
        <w:tc>
          <w:tcPr>
            <w:tcW w:w="1462" w:type="dxa"/>
            <w:tcBorders>
              <w:top w:val="nil"/>
              <w:left w:val="nil"/>
              <w:bottom w:val="single" w:sz="4" w:space="0" w:color="auto"/>
              <w:right w:val="single" w:sz="4" w:space="0" w:color="auto"/>
            </w:tcBorders>
            <w:vAlign w:val="center"/>
            <w:hideMark/>
          </w:tcPr>
          <w:p w14:paraId="051DE827"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675FCDD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69DC92"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353FB0D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noWrap/>
            <w:vAlign w:val="center"/>
            <w:hideMark/>
          </w:tcPr>
          <w:p w14:paraId="67702635" w14:textId="77777777" w:rsidR="000238B3" w:rsidRDefault="000238B3">
            <w:pPr>
              <w:rPr>
                <w:rFonts w:ascii="宋体" w:hAnsi="宋体" w:cs="宋体"/>
                <w:kern w:val="0"/>
                <w:szCs w:val="21"/>
              </w:rPr>
            </w:pPr>
          </w:p>
        </w:tc>
        <w:tc>
          <w:tcPr>
            <w:tcW w:w="777" w:type="dxa"/>
            <w:tcBorders>
              <w:top w:val="nil"/>
              <w:left w:val="single" w:sz="4" w:space="0" w:color="auto"/>
              <w:bottom w:val="single" w:sz="4" w:space="0" w:color="auto"/>
              <w:right w:val="single" w:sz="4" w:space="0" w:color="auto"/>
            </w:tcBorders>
            <w:vAlign w:val="center"/>
            <w:hideMark/>
          </w:tcPr>
          <w:p w14:paraId="5476B3FE" w14:textId="77777777" w:rsidR="000238B3" w:rsidRDefault="000238B3">
            <w:pPr>
              <w:widowControl/>
              <w:jc w:val="center"/>
              <w:rPr>
                <w:rFonts w:ascii="宋体" w:eastAsia="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68E3F0F6"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0B9FF77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5F70ADC"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74DF8C4" w14:textId="77777777" w:rsidR="000238B3" w:rsidRDefault="000238B3">
            <w:pPr>
              <w:widowControl/>
              <w:jc w:val="center"/>
              <w:rPr>
                <w:rFonts w:ascii="宋体" w:hAnsi="宋体" w:cs="宋体"/>
                <w:kern w:val="0"/>
                <w:szCs w:val="21"/>
              </w:rPr>
            </w:pPr>
            <w:r>
              <w:rPr>
                <w:rFonts w:ascii="宋体" w:hAnsi="宋体" w:cs="宋体" w:hint="eastAsia"/>
                <w:kern w:val="0"/>
                <w:szCs w:val="21"/>
              </w:rPr>
              <w:t>四</w:t>
            </w:r>
          </w:p>
        </w:tc>
        <w:tc>
          <w:tcPr>
            <w:tcW w:w="1462" w:type="dxa"/>
            <w:tcBorders>
              <w:top w:val="nil"/>
              <w:left w:val="nil"/>
              <w:bottom w:val="single" w:sz="4" w:space="0" w:color="auto"/>
              <w:right w:val="single" w:sz="4" w:space="0" w:color="auto"/>
            </w:tcBorders>
            <w:vAlign w:val="center"/>
            <w:hideMark/>
          </w:tcPr>
          <w:p w14:paraId="554D23A2" w14:textId="77777777" w:rsidR="000238B3" w:rsidRDefault="000238B3">
            <w:pPr>
              <w:widowControl/>
              <w:jc w:val="center"/>
              <w:rPr>
                <w:rFonts w:ascii="宋体" w:hAnsi="宋体" w:cs="宋体"/>
                <w:kern w:val="0"/>
                <w:szCs w:val="21"/>
              </w:rPr>
            </w:pPr>
            <w:r>
              <w:rPr>
                <w:rFonts w:ascii="宋体" w:hAnsi="宋体" w:cs="宋体" w:hint="eastAsia"/>
                <w:kern w:val="0"/>
                <w:szCs w:val="21"/>
              </w:rPr>
              <w:t>16</w:t>
            </w:r>
          </w:p>
        </w:tc>
        <w:tc>
          <w:tcPr>
            <w:tcW w:w="1076" w:type="dxa"/>
            <w:tcBorders>
              <w:top w:val="nil"/>
              <w:left w:val="nil"/>
              <w:bottom w:val="single" w:sz="4" w:space="0" w:color="auto"/>
              <w:right w:val="single" w:sz="4" w:space="0" w:color="auto"/>
            </w:tcBorders>
            <w:vAlign w:val="center"/>
            <w:hideMark/>
          </w:tcPr>
          <w:p w14:paraId="0B5CF30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07E4A3C6"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696B8DF0"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single" w:sz="4" w:space="0" w:color="auto"/>
              <w:left w:val="nil"/>
              <w:bottom w:val="single" w:sz="4" w:space="0" w:color="auto"/>
              <w:right w:val="single" w:sz="4" w:space="0" w:color="auto"/>
            </w:tcBorders>
            <w:vAlign w:val="center"/>
            <w:hideMark/>
          </w:tcPr>
          <w:p w14:paraId="5E31141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BDBAEE3"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55D104B8"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411" w:type="dxa"/>
            <w:tcBorders>
              <w:top w:val="nil"/>
              <w:left w:val="nil"/>
              <w:bottom w:val="single" w:sz="4" w:space="0" w:color="auto"/>
              <w:right w:val="single" w:sz="4" w:space="0" w:color="auto"/>
            </w:tcBorders>
            <w:vAlign w:val="center"/>
            <w:hideMark/>
          </w:tcPr>
          <w:p w14:paraId="4EAEE0E8"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6BD38DE7"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116866F4" w14:textId="77777777" w:rsidR="000238B3" w:rsidRDefault="000238B3">
            <w:pPr>
              <w:widowControl/>
              <w:jc w:val="center"/>
              <w:rPr>
                <w:rFonts w:ascii="宋体" w:hAnsi="宋体" w:cs="宋体"/>
                <w:kern w:val="0"/>
                <w:szCs w:val="21"/>
              </w:rPr>
            </w:pPr>
            <w:r>
              <w:rPr>
                <w:rFonts w:ascii="宋体" w:hAnsi="宋体" w:cs="宋体" w:hint="eastAsia"/>
                <w:kern w:val="0"/>
                <w:szCs w:val="21"/>
              </w:rPr>
              <w:t>五</w:t>
            </w:r>
          </w:p>
        </w:tc>
        <w:tc>
          <w:tcPr>
            <w:tcW w:w="1462" w:type="dxa"/>
            <w:tcBorders>
              <w:top w:val="nil"/>
              <w:left w:val="nil"/>
              <w:bottom w:val="single" w:sz="4" w:space="0" w:color="auto"/>
              <w:right w:val="single" w:sz="4" w:space="0" w:color="auto"/>
            </w:tcBorders>
            <w:vAlign w:val="center"/>
            <w:hideMark/>
          </w:tcPr>
          <w:p w14:paraId="6D4247A0"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6" w:type="dxa"/>
            <w:tcBorders>
              <w:top w:val="nil"/>
              <w:left w:val="nil"/>
              <w:bottom w:val="single" w:sz="4" w:space="0" w:color="auto"/>
              <w:right w:val="single" w:sz="4" w:space="0" w:color="auto"/>
            </w:tcBorders>
            <w:vAlign w:val="center"/>
            <w:hideMark/>
          </w:tcPr>
          <w:p w14:paraId="22C2ACAE"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16743E3"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11A4298B"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61DA774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15200C49" w14:textId="77777777" w:rsidR="000238B3" w:rsidRDefault="000238B3">
            <w:pPr>
              <w:widowControl/>
              <w:jc w:val="center"/>
              <w:rPr>
                <w:rFonts w:ascii="宋体" w:hAnsi="宋体" w:cs="宋体"/>
                <w:i/>
                <w:iCs/>
                <w:kern w:val="0"/>
                <w:szCs w:val="21"/>
              </w:rPr>
            </w:pPr>
            <w:r>
              <w:rPr>
                <w:rFonts w:ascii="宋体" w:hAnsi="宋体" w:cs="宋体" w:hint="eastAsia"/>
                <w:i/>
                <w:iCs/>
                <w:kern w:val="0"/>
                <w:szCs w:val="21"/>
              </w:rPr>
              <w:t xml:space="preserve">　</w:t>
            </w:r>
          </w:p>
        </w:tc>
        <w:tc>
          <w:tcPr>
            <w:tcW w:w="1080" w:type="dxa"/>
            <w:tcBorders>
              <w:top w:val="nil"/>
              <w:left w:val="nil"/>
              <w:bottom w:val="single" w:sz="4" w:space="0" w:color="auto"/>
              <w:right w:val="single" w:sz="4" w:space="0" w:color="auto"/>
            </w:tcBorders>
            <w:vAlign w:val="center"/>
            <w:hideMark/>
          </w:tcPr>
          <w:p w14:paraId="0984064B"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411" w:type="dxa"/>
            <w:tcBorders>
              <w:top w:val="nil"/>
              <w:left w:val="nil"/>
              <w:bottom w:val="single" w:sz="4" w:space="0" w:color="auto"/>
              <w:right w:val="single" w:sz="4" w:space="0" w:color="auto"/>
            </w:tcBorders>
            <w:vAlign w:val="center"/>
            <w:hideMark/>
          </w:tcPr>
          <w:p w14:paraId="28F22072" w14:textId="77777777" w:rsidR="000238B3" w:rsidRDefault="000238B3">
            <w:pPr>
              <w:widowControl/>
              <w:jc w:val="center"/>
              <w:rPr>
                <w:rFonts w:ascii="宋体" w:hAnsi="宋体" w:cs="宋体"/>
                <w:kern w:val="0"/>
                <w:szCs w:val="21"/>
              </w:rPr>
            </w:pPr>
            <w:r>
              <w:rPr>
                <w:rFonts w:ascii="宋体" w:hAnsi="宋体" w:cs="宋体" w:hint="eastAsia"/>
                <w:kern w:val="0"/>
                <w:szCs w:val="21"/>
              </w:rPr>
              <w:t>20</w:t>
            </w:r>
          </w:p>
        </w:tc>
      </w:tr>
      <w:tr w:rsidR="000238B3" w14:paraId="2B5F7D63"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2DF7C49D" w14:textId="77777777" w:rsidR="000238B3" w:rsidRDefault="000238B3">
            <w:pPr>
              <w:widowControl/>
              <w:jc w:val="center"/>
              <w:rPr>
                <w:rFonts w:ascii="宋体" w:hAnsi="宋体" w:cs="宋体"/>
                <w:kern w:val="0"/>
                <w:szCs w:val="21"/>
              </w:rPr>
            </w:pPr>
            <w:r>
              <w:rPr>
                <w:rFonts w:ascii="宋体" w:hAnsi="宋体" w:cs="宋体" w:hint="eastAsia"/>
                <w:kern w:val="0"/>
                <w:szCs w:val="21"/>
              </w:rPr>
              <w:t>六</w:t>
            </w:r>
          </w:p>
        </w:tc>
        <w:tc>
          <w:tcPr>
            <w:tcW w:w="1462" w:type="dxa"/>
            <w:tcBorders>
              <w:top w:val="nil"/>
              <w:left w:val="nil"/>
              <w:bottom w:val="single" w:sz="4" w:space="0" w:color="auto"/>
              <w:right w:val="single" w:sz="4" w:space="0" w:color="auto"/>
            </w:tcBorders>
            <w:vAlign w:val="center"/>
            <w:hideMark/>
          </w:tcPr>
          <w:p w14:paraId="153E91E1" w14:textId="77777777" w:rsidR="000238B3" w:rsidRDefault="000238B3">
            <w:pPr>
              <w:widowControl/>
              <w:jc w:val="center"/>
              <w:rPr>
                <w:rFonts w:ascii="宋体" w:hAnsi="宋体" w:cs="宋体"/>
                <w:kern w:val="0"/>
                <w:szCs w:val="21"/>
              </w:rPr>
            </w:pPr>
            <w:r>
              <w:rPr>
                <w:rFonts w:ascii="宋体" w:hAnsi="宋体" w:cs="宋体" w:hint="eastAsia"/>
                <w:kern w:val="0"/>
                <w:szCs w:val="21"/>
              </w:rPr>
              <w:t>0</w:t>
            </w:r>
          </w:p>
        </w:tc>
        <w:tc>
          <w:tcPr>
            <w:tcW w:w="1076" w:type="dxa"/>
            <w:tcBorders>
              <w:top w:val="nil"/>
              <w:left w:val="nil"/>
              <w:bottom w:val="single" w:sz="4" w:space="0" w:color="auto"/>
              <w:right w:val="single" w:sz="4" w:space="0" w:color="auto"/>
            </w:tcBorders>
            <w:vAlign w:val="center"/>
            <w:hideMark/>
          </w:tcPr>
          <w:p w14:paraId="1C6F2C39"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7000451F"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258" w:type="dxa"/>
            <w:tcBorders>
              <w:top w:val="nil"/>
              <w:left w:val="nil"/>
              <w:bottom w:val="single" w:sz="4" w:space="0" w:color="auto"/>
              <w:right w:val="single" w:sz="4" w:space="0" w:color="auto"/>
            </w:tcBorders>
            <w:vAlign w:val="center"/>
            <w:hideMark/>
          </w:tcPr>
          <w:p w14:paraId="55689BDD"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1079" w:type="dxa"/>
            <w:tcBorders>
              <w:top w:val="nil"/>
              <w:left w:val="nil"/>
              <w:bottom w:val="single" w:sz="4" w:space="0" w:color="auto"/>
              <w:right w:val="single" w:sz="4" w:space="0" w:color="auto"/>
            </w:tcBorders>
            <w:vAlign w:val="center"/>
            <w:hideMark/>
          </w:tcPr>
          <w:p w14:paraId="293052D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777" w:type="dxa"/>
            <w:tcBorders>
              <w:top w:val="nil"/>
              <w:left w:val="nil"/>
              <w:bottom w:val="single" w:sz="4" w:space="0" w:color="auto"/>
              <w:right w:val="single" w:sz="4" w:space="0" w:color="auto"/>
            </w:tcBorders>
            <w:vAlign w:val="center"/>
            <w:hideMark/>
          </w:tcPr>
          <w:p w14:paraId="3DE5D41F"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35078BF1" w14:textId="77777777" w:rsidR="000238B3" w:rsidRDefault="000238B3">
            <w:pPr>
              <w:widowControl/>
              <w:jc w:val="center"/>
              <w:rPr>
                <w:rFonts w:ascii="宋体" w:hAnsi="宋体" w:cs="宋体"/>
                <w:kern w:val="0"/>
                <w:szCs w:val="21"/>
              </w:rPr>
            </w:pPr>
            <w:r>
              <w:rPr>
                <w:rFonts w:ascii="宋体" w:hAnsi="宋体" w:cs="宋体" w:hint="eastAsia"/>
                <w:kern w:val="0"/>
                <w:szCs w:val="21"/>
              </w:rPr>
              <w:t xml:space="preserve">　</w:t>
            </w:r>
          </w:p>
        </w:tc>
        <w:tc>
          <w:tcPr>
            <w:tcW w:w="411" w:type="dxa"/>
            <w:tcBorders>
              <w:top w:val="nil"/>
              <w:left w:val="nil"/>
              <w:bottom w:val="single" w:sz="4" w:space="0" w:color="auto"/>
              <w:right w:val="single" w:sz="4" w:space="0" w:color="auto"/>
            </w:tcBorders>
            <w:vAlign w:val="center"/>
            <w:hideMark/>
          </w:tcPr>
          <w:p w14:paraId="7D907EDA"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r>
      <w:tr w:rsidR="000238B3" w14:paraId="21F00D22" w14:textId="77777777" w:rsidTr="000238B3">
        <w:trPr>
          <w:trHeight w:val="285"/>
        </w:trPr>
        <w:tc>
          <w:tcPr>
            <w:tcW w:w="993" w:type="dxa"/>
            <w:tcBorders>
              <w:top w:val="nil"/>
              <w:left w:val="single" w:sz="4" w:space="0" w:color="auto"/>
              <w:bottom w:val="single" w:sz="4" w:space="0" w:color="auto"/>
              <w:right w:val="single" w:sz="4" w:space="0" w:color="auto"/>
            </w:tcBorders>
            <w:vAlign w:val="center"/>
            <w:hideMark/>
          </w:tcPr>
          <w:p w14:paraId="095A131D" w14:textId="77777777" w:rsidR="000238B3" w:rsidRDefault="000238B3">
            <w:pPr>
              <w:widowControl/>
              <w:jc w:val="center"/>
              <w:rPr>
                <w:rFonts w:ascii="宋体" w:hAnsi="宋体" w:cs="宋体"/>
                <w:kern w:val="0"/>
                <w:szCs w:val="21"/>
              </w:rPr>
            </w:pPr>
            <w:r>
              <w:rPr>
                <w:rFonts w:ascii="宋体" w:hAnsi="宋体" w:cs="宋体" w:hint="eastAsia"/>
                <w:kern w:val="0"/>
                <w:szCs w:val="21"/>
              </w:rPr>
              <w:t>合计</w:t>
            </w:r>
          </w:p>
        </w:tc>
        <w:tc>
          <w:tcPr>
            <w:tcW w:w="1462" w:type="dxa"/>
            <w:tcBorders>
              <w:top w:val="nil"/>
              <w:left w:val="nil"/>
              <w:bottom w:val="single" w:sz="4" w:space="0" w:color="auto"/>
              <w:right w:val="single" w:sz="4" w:space="0" w:color="auto"/>
            </w:tcBorders>
            <w:vAlign w:val="center"/>
            <w:hideMark/>
          </w:tcPr>
          <w:p w14:paraId="5F9BF256" w14:textId="77777777" w:rsidR="000238B3" w:rsidRDefault="000238B3">
            <w:pPr>
              <w:widowControl/>
              <w:jc w:val="center"/>
              <w:rPr>
                <w:rFonts w:ascii="宋体" w:hAnsi="宋体" w:cs="宋体"/>
                <w:kern w:val="0"/>
                <w:szCs w:val="21"/>
              </w:rPr>
            </w:pPr>
            <w:r>
              <w:rPr>
                <w:rFonts w:ascii="宋体" w:hAnsi="宋体" w:cs="宋体" w:hint="eastAsia"/>
                <w:kern w:val="0"/>
                <w:szCs w:val="21"/>
              </w:rPr>
              <w:t>69</w:t>
            </w:r>
          </w:p>
        </w:tc>
        <w:tc>
          <w:tcPr>
            <w:tcW w:w="1076" w:type="dxa"/>
            <w:tcBorders>
              <w:top w:val="nil"/>
              <w:left w:val="nil"/>
              <w:bottom w:val="single" w:sz="4" w:space="0" w:color="auto"/>
              <w:right w:val="single" w:sz="4" w:space="0" w:color="auto"/>
            </w:tcBorders>
            <w:vAlign w:val="center"/>
            <w:hideMark/>
          </w:tcPr>
          <w:p w14:paraId="7CACACEC"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1079" w:type="dxa"/>
            <w:tcBorders>
              <w:top w:val="nil"/>
              <w:left w:val="nil"/>
              <w:bottom w:val="single" w:sz="4" w:space="0" w:color="auto"/>
              <w:right w:val="single" w:sz="4" w:space="0" w:color="auto"/>
            </w:tcBorders>
            <w:vAlign w:val="center"/>
            <w:hideMark/>
          </w:tcPr>
          <w:p w14:paraId="0772D838" w14:textId="77777777" w:rsidR="000238B3" w:rsidRDefault="000238B3">
            <w:pPr>
              <w:widowControl/>
              <w:jc w:val="center"/>
              <w:rPr>
                <w:rFonts w:ascii="宋体" w:hAnsi="宋体" w:cs="宋体"/>
                <w:kern w:val="0"/>
                <w:szCs w:val="21"/>
              </w:rPr>
            </w:pPr>
            <w:r>
              <w:rPr>
                <w:rFonts w:ascii="宋体" w:hAnsi="宋体" w:cs="宋体" w:hint="eastAsia"/>
                <w:kern w:val="0"/>
                <w:szCs w:val="21"/>
              </w:rPr>
              <w:t>13</w:t>
            </w:r>
          </w:p>
        </w:tc>
        <w:tc>
          <w:tcPr>
            <w:tcW w:w="1258" w:type="dxa"/>
            <w:tcBorders>
              <w:top w:val="nil"/>
              <w:left w:val="nil"/>
              <w:bottom w:val="single" w:sz="4" w:space="0" w:color="auto"/>
              <w:right w:val="single" w:sz="4" w:space="0" w:color="auto"/>
            </w:tcBorders>
            <w:vAlign w:val="center"/>
            <w:hideMark/>
          </w:tcPr>
          <w:p w14:paraId="5BDD80D5" w14:textId="77777777" w:rsidR="000238B3" w:rsidRDefault="000238B3">
            <w:pPr>
              <w:widowControl/>
              <w:jc w:val="center"/>
              <w:rPr>
                <w:rFonts w:ascii="宋体" w:hAnsi="宋体" w:cs="宋体"/>
                <w:kern w:val="0"/>
                <w:szCs w:val="21"/>
              </w:rPr>
            </w:pPr>
            <w:r>
              <w:rPr>
                <w:rFonts w:ascii="宋体" w:hAnsi="宋体" w:cs="宋体" w:hint="eastAsia"/>
                <w:kern w:val="0"/>
                <w:szCs w:val="21"/>
              </w:rPr>
              <w:t>6</w:t>
            </w:r>
          </w:p>
        </w:tc>
        <w:tc>
          <w:tcPr>
            <w:tcW w:w="1079" w:type="dxa"/>
            <w:tcBorders>
              <w:top w:val="nil"/>
              <w:left w:val="nil"/>
              <w:bottom w:val="single" w:sz="4" w:space="0" w:color="auto"/>
              <w:right w:val="single" w:sz="4" w:space="0" w:color="auto"/>
            </w:tcBorders>
            <w:vAlign w:val="center"/>
            <w:hideMark/>
          </w:tcPr>
          <w:p w14:paraId="5BA456D3" w14:textId="77777777" w:rsidR="000238B3" w:rsidRDefault="000238B3">
            <w:pPr>
              <w:widowControl/>
              <w:jc w:val="center"/>
              <w:rPr>
                <w:rFonts w:ascii="宋体" w:hAnsi="宋体" w:cs="宋体"/>
                <w:kern w:val="0"/>
                <w:szCs w:val="21"/>
              </w:rPr>
            </w:pPr>
            <w:r>
              <w:rPr>
                <w:rFonts w:ascii="宋体" w:hAnsi="宋体" w:cs="宋体" w:hint="eastAsia"/>
                <w:kern w:val="0"/>
                <w:szCs w:val="21"/>
              </w:rPr>
              <w:t>1</w:t>
            </w:r>
          </w:p>
        </w:tc>
        <w:tc>
          <w:tcPr>
            <w:tcW w:w="777" w:type="dxa"/>
            <w:tcBorders>
              <w:top w:val="nil"/>
              <w:left w:val="nil"/>
              <w:bottom w:val="single" w:sz="4" w:space="0" w:color="auto"/>
              <w:right w:val="single" w:sz="4" w:space="0" w:color="auto"/>
            </w:tcBorders>
            <w:vAlign w:val="center"/>
            <w:hideMark/>
          </w:tcPr>
          <w:p w14:paraId="4AA3C8A0" w14:textId="77777777" w:rsidR="000238B3" w:rsidRDefault="000238B3">
            <w:pPr>
              <w:widowControl/>
              <w:jc w:val="center"/>
              <w:rPr>
                <w:rFonts w:ascii="宋体" w:hAnsi="宋体" w:cs="宋体"/>
                <w:kern w:val="0"/>
                <w:szCs w:val="21"/>
              </w:rPr>
            </w:pPr>
            <w:r>
              <w:rPr>
                <w:rFonts w:ascii="宋体" w:hAnsi="宋体" w:cs="宋体" w:hint="eastAsia"/>
                <w:kern w:val="0"/>
                <w:szCs w:val="21"/>
              </w:rPr>
              <w:t>18</w:t>
            </w:r>
          </w:p>
        </w:tc>
        <w:tc>
          <w:tcPr>
            <w:tcW w:w="1080" w:type="dxa"/>
            <w:tcBorders>
              <w:top w:val="nil"/>
              <w:left w:val="nil"/>
              <w:bottom w:val="single" w:sz="4" w:space="0" w:color="auto"/>
              <w:right w:val="single" w:sz="4" w:space="0" w:color="auto"/>
            </w:tcBorders>
            <w:vAlign w:val="center"/>
            <w:hideMark/>
          </w:tcPr>
          <w:p w14:paraId="08547227" w14:textId="77777777" w:rsidR="000238B3" w:rsidRDefault="000238B3">
            <w:pPr>
              <w:widowControl/>
              <w:jc w:val="center"/>
              <w:rPr>
                <w:rFonts w:ascii="宋体" w:hAnsi="宋体" w:cs="宋体"/>
                <w:kern w:val="0"/>
                <w:szCs w:val="21"/>
              </w:rPr>
            </w:pPr>
            <w:r>
              <w:rPr>
                <w:rFonts w:ascii="宋体" w:hAnsi="宋体" w:cs="宋体" w:hint="eastAsia"/>
                <w:kern w:val="0"/>
                <w:szCs w:val="21"/>
              </w:rPr>
              <w:t>9</w:t>
            </w:r>
          </w:p>
        </w:tc>
        <w:tc>
          <w:tcPr>
            <w:tcW w:w="411" w:type="dxa"/>
            <w:tcBorders>
              <w:top w:val="nil"/>
              <w:left w:val="nil"/>
              <w:bottom w:val="single" w:sz="4" w:space="0" w:color="auto"/>
              <w:right w:val="single" w:sz="4" w:space="0" w:color="auto"/>
            </w:tcBorders>
            <w:vAlign w:val="center"/>
            <w:hideMark/>
          </w:tcPr>
          <w:p w14:paraId="2AABF558" w14:textId="77777777" w:rsidR="000238B3" w:rsidRDefault="000238B3">
            <w:pPr>
              <w:widowControl/>
              <w:jc w:val="center"/>
              <w:rPr>
                <w:rFonts w:ascii="宋体" w:hAnsi="宋体" w:cs="宋体"/>
                <w:kern w:val="0"/>
                <w:szCs w:val="21"/>
              </w:rPr>
            </w:pPr>
            <w:r>
              <w:rPr>
                <w:rFonts w:ascii="宋体" w:hAnsi="宋体" w:cs="宋体" w:hint="eastAsia"/>
                <w:kern w:val="0"/>
                <w:szCs w:val="21"/>
              </w:rPr>
              <w:t>118</w:t>
            </w:r>
          </w:p>
        </w:tc>
      </w:tr>
    </w:tbl>
    <w:p w14:paraId="113494DD" w14:textId="77777777" w:rsidR="000238B3" w:rsidRDefault="000238B3" w:rsidP="000238B3">
      <w:pPr>
        <w:rPr>
          <w:rFonts w:ascii="Times New Roman" w:hAnsi="Times New Roman" w:cs="Times New Roman"/>
          <w:szCs w:val="24"/>
        </w:rPr>
      </w:pPr>
    </w:p>
    <w:p w14:paraId="293FAF03" w14:textId="77777777" w:rsidR="000238B3" w:rsidRDefault="000238B3" w:rsidP="000238B3"/>
    <w:p w14:paraId="0B29DFEF" w14:textId="77777777" w:rsidR="000238B3" w:rsidRDefault="000238B3" w:rsidP="000238B3">
      <w:pPr>
        <w:pStyle w:val="1"/>
      </w:pPr>
      <w:r>
        <w:rPr>
          <w:rFonts w:hint="eastAsia"/>
        </w:rPr>
        <w:lastRenderedPageBreak/>
        <w:t>九、【教学进程安排表】</w:t>
      </w:r>
    </w:p>
    <w:tbl>
      <w:tblPr>
        <w:tblW w:w="10523" w:type="dxa"/>
        <w:tblInd w:w="-1314" w:type="dxa"/>
        <w:tblLook w:val="04A0" w:firstRow="1" w:lastRow="0" w:firstColumn="1" w:lastColumn="0" w:noHBand="0" w:noVBand="1"/>
      </w:tblPr>
      <w:tblGrid>
        <w:gridCol w:w="636"/>
        <w:gridCol w:w="390"/>
        <w:gridCol w:w="66"/>
        <w:gridCol w:w="1068"/>
        <w:gridCol w:w="2126"/>
        <w:gridCol w:w="579"/>
        <w:gridCol w:w="697"/>
        <w:gridCol w:w="700"/>
        <w:gridCol w:w="576"/>
        <w:gridCol w:w="567"/>
        <w:gridCol w:w="567"/>
        <w:gridCol w:w="567"/>
        <w:gridCol w:w="567"/>
        <w:gridCol w:w="567"/>
        <w:gridCol w:w="850"/>
      </w:tblGrid>
      <w:tr w:rsidR="000238B3" w14:paraId="775BB94E"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807F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课程性质</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9A14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课程编码</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7E1A8B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课程名称</w:t>
            </w:r>
          </w:p>
        </w:tc>
        <w:tc>
          <w:tcPr>
            <w:tcW w:w="579" w:type="dxa"/>
            <w:vMerge w:val="restart"/>
            <w:tcBorders>
              <w:top w:val="single" w:sz="4" w:space="0" w:color="auto"/>
              <w:left w:val="single" w:sz="4" w:space="0" w:color="auto"/>
              <w:bottom w:val="single" w:sz="4" w:space="0" w:color="auto"/>
              <w:right w:val="single" w:sz="4" w:space="0" w:color="auto"/>
            </w:tcBorders>
            <w:vAlign w:val="center"/>
            <w:hideMark/>
          </w:tcPr>
          <w:p w14:paraId="5B5CE2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学分</w:t>
            </w:r>
          </w:p>
        </w:tc>
        <w:tc>
          <w:tcPr>
            <w:tcW w:w="1397" w:type="dxa"/>
            <w:gridSpan w:val="2"/>
            <w:tcBorders>
              <w:top w:val="single" w:sz="4" w:space="0" w:color="auto"/>
              <w:left w:val="nil"/>
              <w:bottom w:val="single" w:sz="4" w:space="0" w:color="auto"/>
              <w:right w:val="single" w:sz="4" w:space="0" w:color="auto"/>
            </w:tcBorders>
            <w:noWrap/>
            <w:vAlign w:val="center"/>
            <w:hideMark/>
          </w:tcPr>
          <w:p w14:paraId="15570C6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学时</w:t>
            </w:r>
          </w:p>
        </w:tc>
        <w:tc>
          <w:tcPr>
            <w:tcW w:w="3411" w:type="dxa"/>
            <w:gridSpan w:val="6"/>
            <w:tcBorders>
              <w:top w:val="single" w:sz="4" w:space="0" w:color="auto"/>
              <w:left w:val="nil"/>
              <w:bottom w:val="single" w:sz="4" w:space="0" w:color="auto"/>
              <w:right w:val="single" w:sz="4" w:space="0" w:color="auto"/>
            </w:tcBorders>
            <w:vAlign w:val="center"/>
            <w:hideMark/>
          </w:tcPr>
          <w:p w14:paraId="478426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周学时</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33C067D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考核方式</w:t>
            </w:r>
          </w:p>
        </w:tc>
      </w:tr>
      <w:tr w:rsidR="000238B3" w14:paraId="3D5DC4B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E0D3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155070"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BB9AC7" w14:textId="77777777" w:rsidR="000238B3" w:rsidRDefault="000238B3">
            <w:pPr>
              <w:widowControl/>
              <w:jc w:val="left"/>
              <w:rPr>
                <w:rFonts w:ascii="宋体" w:eastAsia="宋体" w:hAnsi="宋体" w:cs="宋体"/>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D7FB6" w14:textId="77777777" w:rsidR="000238B3" w:rsidRDefault="000238B3">
            <w:pPr>
              <w:widowControl/>
              <w:jc w:val="left"/>
              <w:rPr>
                <w:rFonts w:ascii="宋体" w:eastAsia="宋体" w:hAnsi="宋体" w:cs="宋体"/>
                <w:color w:val="000000"/>
                <w:kern w:val="0"/>
                <w:szCs w:val="21"/>
              </w:rPr>
            </w:pPr>
          </w:p>
        </w:tc>
        <w:tc>
          <w:tcPr>
            <w:tcW w:w="697" w:type="dxa"/>
            <w:tcBorders>
              <w:top w:val="nil"/>
              <w:left w:val="nil"/>
              <w:bottom w:val="single" w:sz="4" w:space="0" w:color="auto"/>
              <w:right w:val="single" w:sz="4" w:space="0" w:color="auto"/>
            </w:tcBorders>
            <w:vAlign w:val="center"/>
            <w:hideMark/>
          </w:tcPr>
          <w:p w14:paraId="408944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理论</w:t>
            </w:r>
          </w:p>
        </w:tc>
        <w:tc>
          <w:tcPr>
            <w:tcW w:w="700" w:type="dxa"/>
            <w:tcBorders>
              <w:top w:val="nil"/>
              <w:left w:val="nil"/>
              <w:bottom w:val="single" w:sz="4" w:space="0" w:color="auto"/>
              <w:right w:val="single" w:sz="4" w:space="0" w:color="auto"/>
            </w:tcBorders>
            <w:vAlign w:val="center"/>
            <w:hideMark/>
          </w:tcPr>
          <w:p w14:paraId="6D16DF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实践</w:t>
            </w:r>
          </w:p>
        </w:tc>
        <w:tc>
          <w:tcPr>
            <w:tcW w:w="576" w:type="dxa"/>
            <w:tcBorders>
              <w:top w:val="nil"/>
              <w:left w:val="nil"/>
              <w:bottom w:val="single" w:sz="4" w:space="0" w:color="auto"/>
              <w:right w:val="single" w:sz="4" w:space="0" w:color="auto"/>
            </w:tcBorders>
            <w:vAlign w:val="center"/>
            <w:hideMark/>
          </w:tcPr>
          <w:p w14:paraId="219AAFF1"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一</w:t>
            </w:r>
            <w:proofErr w:type="gramEnd"/>
          </w:p>
        </w:tc>
        <w:tc>
          <w:tcPr>
            <w:tcW w:w="567" w:type="dxa"/>
            <w:tcBorders>
              <w:top w:val="nil"/>
              <w:left w:val="nil"/>
              <w:bottom w:val="single" w:sz="4" w:space="0" w:color="auto"/>
              <w:right w:val="single" w:sz="4" w:space="0" w:color="auto"/>
            </w:tcBorders>
            <w:vAlign w:val="center"/>
            <w:hideMark/>
          </w:tcPr>
          <w:p w14:paraId="465C86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二</w:t>
            </w:r>
          </w:p>
        </w:tc>
        <w:tc>
          <w:tcPr>
            <w:tcW w:w="567" w:type="dxa"/>
            <w:tcBorders>
              <w:top w:val="nil"/>
              <w:left w:val="nil"/>
              <w:bottom w:val="single" w:sz="4" w:space="0" w:color="auto"/>
              <w:right w:val="single" w:sz="4" w:space="0" w:color="auto"/>
            </w:tcBorders>
            <w:vAlign w:val="center"/>
            <w:hideMark/>
          </w:tcPr>
          <w:p w14:paraId="66ABF6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三</w:t>
            </w:r>
          </w:p>
        </w:tc>
        <w:tc>
          <w:tcPr>
            <w:tcW w:w="567" w:type="dxa"/>
            <w:tcBorders>
              <w:top w:val="nil"/>
              <w:left w:val="nil"/>
              <w:bottom w:val="single" w:sz="4" w:space="0" w:color="auto"/>
              <w:right w:val="single" w:sz="4" w:space="0" w:color="auto"/>
            </w:tcBorders>
            <w:vAlign w:val="center"/>
            <w:hideMark/>
          </w:tcPr>
          <w:p w14:paraId="6E112E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四</w:t>
            </w:r>
          </w:p>
        </w:tc>
        <w:tc>
          <w:tcPr>
            <w:tcW w:w="567" w:type="dxa"/>
            <w:tcBorders>
              <w:top w:val="nil"/>
              <w:left w:val="nil"/>
              <w:bottom w:val="single" w:sz="4" w:space="0" w:color="auto"/>
              <w:right w:val="single" w:sz="4" w:space="0" w:color="auto"/>
            </w:tcBorders>
            <w:vAlign w:val="center"/>
            <w:hideMark/>
          </w:tcPr>
          <w:p w14:paraId="243705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五</w:t>
            </w:r>
          </w:p>
        </w:tc>
        <w:tc>
          <w:tcPr>
            <w:tcW w:w="567" w:type="dxa"/>
            <w:tcBorders>
              <w:top w:val="nil"/>
              <w:left w:val="nil"/>
              <w:bottom w:val="single" w:sz="4" w:space="0" w:color="auto"/>
              <w:right w:val="single" w:sz="4" w:space="0" w:color="auto"/>
            </w:tcBorders>
            <w:vAlign w:val="center"/>
            <w:hideMark/>
          </w:tcPr>
          <w:p w14:paraId="6DE724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六</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74F813" w14:textId="77777777" w:rsidR="000238B3" w:rsidRDefault="000238B3">
            <w:pPr>
              <w:widowControl/>
              <w:jc w:val="left"/>
              <w:rPr>
                <w:rFonts w:ascii="宋体" w:eastAsia="宋体" w:hAnsi="宋体" w:cs="宋体"/>
                <w:kern w:val="0"/>
                <w:sz w:val="24"/>
                <w:szCs w:val="24"/>
              </w:rPr>
            </w:pPr>
          </w:p>
        </w:tc>
      </w:tr>
      <w:tr w:rsidR="000238B3" w14:paraId="102242CB" w14:textId="77777777" w:rsidTr="000238B3">
        <w:trPr>
          <w:trHeight w:val="43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51B70A"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思政必修课</w:t>
            </w:r>
            <w:proofErr w:type="gramEnd"/>
          </w:p>
        </w:tc>
        <w:tc>
          <w:tcPr>
            <w:tcW w:w="1134" w:type="dxa"/>
            <w:gridSpan w:val="2"/>
            <w:tcBorders>
              <w:top w:val="nil"/>
              <w:left w:val="nil"/>
              <w:bottom w:val="single" w:sz="4" w:space="0" w:color="auto"/>
              <w:right w:val="single" w:sz="4" w:space="0" w:color="auto"/>
            </w:tcBorders>
            <w:vAlign w:val="center"/>
            <w:hideMark/>
          </w:tcPr>
          <w:p w14:paraId="46E7EA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04300011</w:t>
            </w:r>
          </w:p>
        </w:tc>
        <w:tc>
          <w:tcPr>
            <w:tcW w:w="2126" w:type="dxa"/>
            <w:tcBorders>
              <w:top w:val="single" w:sz="4" w:space="0" w:color="auto"/>
              <w:left w:val="nil"/>
              <w:bottom w:val="single" w:sz="4" w:space="0" w:color="auto"/>
              <w:right w:val="single" w:sz="4" w:space="0" w:color="auto"/>
            </w:tcBorders>
            <w:vAlign w:val="center"/>
            <w:hideMark/>
          </w:tcPr>
          <w:p w14:paraId="4A279117" w14:textId="14FE2143" w:rsidR="000238B3" w:rsidRDefault="006C3432">
            <w:pPr>
              <w:widowControl/>
              <w:jc w:val="center"/>
              <w:rPr>
                <w:rFonts w:ascii="宋体" w:hAnsi="宋体" w:cs="宋体"/>
                <w:color w:val="000000"/>
                <w:kern w:val="0"/>
                <w:szCs w:val="21"/>
              </w:rPr>
            </w:pPr>
            <w:r>
              <w:rPr>
                <w:rFonts w:ascii="宋体" w:hAnsi="宋体" w:cs="宋体" w:hint="eastAsia"/>
                <w:color w:val="000000"/>
                <w:kern w:val="0"/>
                <w:szCs w:val="21"/>
              </w:rPr>
              <w:t>思想道德与法治</w:t>
            </w:r>
          </w:p>
        </w:tc>
        <w:tc>
          <w:tcPr>
            <w:tcW w:w="579" w:type="dxa"/>
            <w:tcBorders>
              <w:top w:val="nil"/>
              <w:left w:val="nil"/>
              <w:bottom w:val="single" w:sz="4" w:space="0" w:color="auto"/>
              <w:right w:val="single" w:sz="4" w:space="0" w:color="auto"/>
            </w:tcBorders>
            <w:vAlign w:val="center"/>
            <w:hideMark/>
          </w:tcPr>
          <w:p w14:paraId="6AF5F8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noWrap/>
            <w:vAlign w:val="center"/>
            <w:hideMark/>
          </w:tcPr>
          <w:p w14:paraId="79434662"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46</w:t>
            </w:r>
          </w:p>
        </w:tc>
        <w:tc>
          <w:tcPr>
            <w:tcW w:w="700" w:type="dxa"/>
            <w:tcBorders>
              <w:top w:val="nil"/>
              <w:left w:val="nil"/>
              <w:bottom w:val="single" w:sz="4" w:space="0" w:color="auto"/>
              <w:right w:val="single" w:sz="4" w:space="0" w:color="auto"/>
            </w:tcBorders>
            <w:noWrap/>
            <w:vAlign w:val="center"/>
            <w:hideMark/>
          </w:tcPr>
          <w:p w14:paraId="24F02898" w14:textId="77777777" w:rsidR="000238B3" w:rsidRDefault="000238B3">
            <w:pPr>
              <w:widowControl/>
              <w:jc w:val="center"/>
              <w:rPr>
                <w:rFonts w:ascii="宋体" w:hAnsi="宋体" w:cs="宋体"/>
                <w:kern w:val="0"/>
                <w:sz w:val="24"/>
              </w:rPr>
            </w:pPr>
            <w:r>
              <w:rPr>
                <w:rFonts w:ascii="宋体" w:hAnsi="宋体" w:cs="宋体" w:hint="eastAsia"/>
                <w:kern w:val="0"/>
                <w:sz w:val="24"/>
              </w:rPr>
              <w:t>8</w:t>
            </w:r>
          </w:p>
        </w:tc>
        <w:tc>
          <w:tcPr>
            <w:tcW w:w="576" w:type="dxa"/>
            <w:tcBorders>
              <w:top w:val="nil"/>
              <w:left w:val="nil"/>
              <w:bottom w:val="single" w:sz="4" w:space="0" w:color="auto"/>
              <w:right w:val="single" w:sz="4" w:space="0" w:color="auto"/>
            </w:tcBorders>
            <w:vAlign w:val="center"/>
            <w:hideMark/>
          </w:tcPr>
          <w:p w14:paraId="2C5226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567" w:type="dxa"/>
            <w:tcBorders>
              <w:top w:val="nil"/>
              <w:left w:val="nil"/>
              <w:bottom w:val="single" w:sz="4" w:space="0" w:color="auto"/>
              <w:right w:val="single" w:sz="4" w:space="0" w:color="auto"/>
            </w:tcBorders>
            <w:vAlign w:val="center"/>
            <w:hideMark/>
          </w:tcPr>
          <w:p w14:paraId="66AD79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2447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DFFB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B54E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95A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3BB36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416B785"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691C8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477EBB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04300021</w:t>
            </w:r>
          </w:p>
        </w:tc>
        <w:tc>
          <w:tcPr>
            <w:tcW w:w="2126" w:type="dxa"/>
            <w:tcBorders>
              <w:top w:val="single" w:sz="4" w:space="0" w:color="auto"/>
              <w:left w:val="nil"/>
              <w:bottom w:val="single" w:sz="4" w:space="0" w:color="auto"/>
              <w:right w:val="single" w:sz="4" w:space="0" w:color="auto"/>
            </w:tcBorders>
            <w:vAlign w:val="center"/>
            <w:hideMark/>
          </w:tcPr>
          <w:p w14:paraId="5799A2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毛泽东思想和中国特色社会主义理论体系概论</w:t>
            </w:r>
          </w:p>
        </w:tc>
        <w:tc>
          <w:tcPr>
            <w:tcW w:w="579" w:type="dxa"/>
            <w:tcBorders>
              <w:top w:val="nil"/>
              <w:left w:val="nil"/>
              <w:bottom w:val="single" w:sz="4" w:space="0" w:color="auto"/>
              <w:right w:val="single" w:sz="4" w:space="0" w:color="auto"/>
            </w:tcBorders>
            <w:vAlign w:val="center"/>
            <w:hideMark/>
          </w:tcPr>
          <w:p w14:paraId="3C080A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noWrap/>
            <w:vAlign w:val="center"/>
            <w:hideMark/>
          </w:tcPr>
          <w:p w14:paraId="1B8CD97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60</w:t>
            </w:r>
          </w:p>
        </w:tc>
        <w:tc>
          <w:tcPr>
            <w:tcW w:w="700" w:type="dxa"/>
            <w:tcBorders>
              <w:top w:val="nil"/>
              <w:left w:val="nil"/>
              <w:bottom w:val="single" w:sz="4" w:space="0" w:color="auto"/>
              <w:right w:val="single" w:sz="4" w:space="0" w:color="auto"/>
            </w:tcBorders>
            <w:noWrap/>
            <w:vAlign w:val="center"/>
            <w:hideMark/>
          </w:tcPr>
          <w:p w14:paraId="057FAAA9" w14:textId="77777777" w:rsidR="000238B3" w:rsidRDefault="000238B3">
            <w:pPr>
              <w:widowControl/>
              <w:jc w:val="center"/>
              <w:rPr>
                <w:rFonts w:ascii="宋体" w:hAnsi="宋体" w:cs="宋体"/>
                <w:kern w:val="0"/>
                <w:sz w:val="24"/>
              </w:rPr>
            </w:pPr>
            <w:r>
              <w:rPr>
                <w:rFonts w:ascii="宋体" w:hAnsi="宋体" w:cs="宋体" w:hint="eastAsia"/>
                <w:kern w:val="0"/>
                <w:sz w:val="24"/>
              </w:rPr>
              <w:t>12</w:t>
            </w:r>
          </w:p>
        </w:tc>
        <w:tc>
          <w:tcPr>
            <w:tcW w:w="576" w:type="dxa"/>
            <w:tcBorders>
              <w:top w:val="nil"/>
              <w:left w:val="nil"/>
              <w:bottom w:val="single" w:sz="4" w:space="0" w:color="auto"/>
              <w:right w:val="single" w:sz="4" w:space="0" w:color="auto"/>
            </w:tcBorders>
            <w:vAlign w:val="center"/>
            <w:hideMark/>
          </w:tcPr>
          <w:p w14:paraId="0DC2D5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898EB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63438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C63A2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B0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AE1D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2B3502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8BB3631" w14:textId="77777777" w:rsidTr="000238B3">
        <w:trPr>
          <w:trHeight w:val="4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8B2A8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53EA71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04300071</w:t>
            </w:r>
          </w:p>
        </w:tc>
        <w:tc>
          <w:tcPr>
            <w:tcW w:w="2126" w:type="dxa"/>
            <w:tcBorders>
              <w:top w:val="single" w:sz="4" w:space="0" w:color="auto"/>
              <w:left w:val="nil"/>
              <w:bottom w:val="single" w:sz="4" w:space="0" w:color="auto"/>
              <w:right w:val="single" w:sz="4" w:space="0" w:color="auto"/>
            </w:tcBorders>
            <w:vAlign w:val="center"/>
            <w:hideMark/>
          </w:tcPr>
          <w:p w14:paraId="641AB9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形式与政策</w:t>
            </w:r>
          </w:p>
        </w:tc>
        <w:tc>
          <w:tcPr>
            <w:tcW w:w="579" w:type="dxa"/>
            <w:tcBorders>
              <w:top w:val="nil"/>
              <w:left w:val="nil"/>
              <w:bottom w:val="single" w:sz="4" w:space="0" w:color="auto"/>
              <w:right w:val="single" w:sz="4" w:space="0" w:color="auto"/>
            </w:tcBorders>
            <w:vAlign w:val="center"/>
            <w:hideMark/>
          </w:tcPr>
          <w:p w14:paraId="704498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129CDBD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24</w:t>
            </w:r>
          </w:p>
        </w:tc>
        <w:tc>
          <w:tcPr>
            <w:tcW w:w="700" w:type="dxa"/>
            <w:tcBorders>
              <w:top w:val="nil"/>
              <w:left w:val="nil"/>
              <w:bottom w:val="single" w:sz="4" w:space="0" w:color="auto"/>
              <w:right w:val="single" w:sz="4" w:space="0" w:color="auto"/>
            </w:tcBorders>
            <w:noWrap/>
            <w:vAlign w:val="center"/>
            <w:hideMark/>
          </w:tcPr>
          <w:p w14:paraId="26AAD519" w14:textId="77777777" w:rsidR="000238B3" w:rsidRDefault="000238B3">
            <w:pPr>
              <w:widowControl/>
              <w:jc w:val="center"/>
              <w:rPr>
                <w:rFonts w:ascii="宋体" w:hAnsi="宋体" w:cs="宋体"/>
                <w:kern w:val="0"/>
                <w:sz w:val="24"/>
              </w:rPr>
            </w:pPr>
            <w:r>
              <w:rPr>
                <w:rFonts w:ascii="宋体" w:hAnsi="宋体" w:cs="宋体" w:hint="eastAsia"/>
                <w:kern w:val="0"/>
                <w:sz w:val="24"/>
              </w:rPr>
              <w:t>16</w:t>
            </w:r>
          </w:p>
        </w:tc>
        <w:tc>
          <w:tcPr>
            <w:tcW w:w="576" w:type="dxa"/>
            <w:tcBorders>
              <w:top w:val="nil"/>
              <w:left w:val="nil"/>
              <w:bottom w:val="single" w:sz="4" w:space="0" w:color="auto"/>
              <w:right w:val="single" w:sz="4" w:space="0" w:color="auto"/>
            </w:tcBorders>
            <w:vAlign w:val="center"/>
            <w:hideMark/>
          </w:tcPr>
          <w:p w14:paraId="02BDDB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489D78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5C2F7D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4ECB2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27790C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节课</w:t>
            </w:r>
          </w:p>
        </w:tc>
        <w:tc>
          <w:tcPr>
            <w:tcW w:w="567" w:type="dxa"/>
            <w:tcBorders>
              <w:top w:val="nil"/>
              <w:left w:val="nil"/>
              <w:bottom w:val="single" w:sz="4" w:space="0" w:color="auto"/>
              <w:right w:val="single" w:sz="4" w:space="0" w:color="auto"/>
            </w:tcBorders>
            <w:vAlign w:val="center"/>
            <w:hideMark/>
          </w:tcPr>
          <w:p w14:paraId="69D6C7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FBC5FF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A8E88C5" w14:textId="77777777" w:rsidTr="000238B3">
        <w:trPr>
          <w:trHeight w:val="6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11AC227"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A972F8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50734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马克思主义中国化进程与青年学生使命担当</w:t>
            </w:r>
          </w:p>
        </w:tc>
        <w:tc>
          <w:tcPr>
            <w:tcW w:w="579" w:type="dxa"/>
            <w:tcBorders>
              <w:top w:val="nil"/>
              <w:left w:val="nil"/>
              <w:bottom w:val="single" w:sz="4" w:space="0" w:color="auto"/>
              <w:right w:val="single" w:sz="4" w:space="0" w:color="auto"/>
            </w:tcBorders>
            <w:vAlign w:val="center"/>
            <w:hideMark/>
          </w:tcPr>
          <w:p w14:paraId="406F05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noWrap/>
            <w:vAlign w:val="center"/>
            <w:hideMark/>
          </w:tcPr>
          <w:p w14:paraId="7E2B612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20</w:t>
            </w:r>
          </w:p>
        </w:tc>
        <w:tc>
          <w:tcPr>
            <w:tcW w:w="700" w:type="dxa"/>
            <w:tcBorders>
              <w:top w:val="nil"/>
              <w:left w:val="nil"/>
              <w:bottom w:val="single" w:sz="4" w:space="0" w:color="auto"/>
              <w:right w:val="single" w:sz="4" w:space="0" w:color="auto"/>
            </w:tcBorders>
            <w:vAlign w:val="center"/>
            <w:hideMark/>
          </w:tcPr>
          <w:p w14:paraId="613B94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5C3739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r>
              <w:rPr>
                <w:rFonts w:ascii="宋体" w:hAnsi="宋体" w:cs="宋体" w:hint="eastAsia"/>
                <w:color w:val="000000"/>
                <w:kern w:val="0"/>
                <w:szCs w:val="21"/>
              </w:rPr>
              <w:t>节</w:t>
            </w:r>
          </w:p>
        </w:tc>
        <w:tc>
          <w:tcPr>
            <w:tcW w:w="567" w:type="dxa"/>
            <w:tcBorders>
              <w:top w:val="nil"/>
              <w:left w:val="nil"/>
              <w:bottom w:val="single" w:sz="4" w:space="0" w:color="auto"/>
              <w:right w:val="single" w:sz="4" w:space="0" w:color="auto"/>
            </w:tcBorders>
            <w:vAlign w:val="center"/>
            <w:hideMark/>
          </w:tcPr>
          <w:p w14:paraId="7636FB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58F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97F2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6451A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1A84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85FB42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6FB4EEC" w14:textId="77777777" w:rsidTr="000238B3">
        <w:trPr>
          <w:trHeight w:val="330"/>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3921B02E" w14:textId="77777777" w:rsidR="000238B3" w:rsidRDefault="000238B3">
            <w:pPr>
              <w:widowControl/>
              <w:jc w:val="center"/>
              <w:rPr>
                <w:rFonts w:ascii="宋体" w:hAnsi="宋体" w:cs="宋体"/>
                <w:b/>
                <w:bCs/>
                <w:color w:val="000000"/>
                <w:kern w:val="0"/>
                <w:szCs w:val="21"/>
              </w:rPr>
            </w:pPr>
            <w:proofErr w:type="gramStart"/>
            <w:r>
              <w:rPr>
                <w:rFonts w:ascii="宋体" w:hAnsi="宋体" w:cs="宋体" w:hint="eastAsia"/>
                <w:b/>
                <w:bCs/>
                <w:color w:val="000000"/>
                <w:kern w:val="0"/>
                <w:szCs w:val="21"/>
              </w:rPr>
              <w:t>思政必修</w:t>
            </w:r>
            <w:proofErr w:type="gramEnd"/>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noWrap/>
            <w:vAlign w:val="center"/>
            <w:hideMark/>
          </w:tcPr>
          <w:p w14:paraId="5C709A8B"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9</w:t>
            </w:r>
          </w:p>
        </w:tc>
        <w:tc>
          <w:tcPr>
            <w:tcW w:w="697" w:type="dxa"/>
            <w:tcBorders>
              <w:top w:val="nil"/>
              <w:left w:val="nil"/>
              <w:bottom w:val="single" w:sz="4" w:space="0" w:color="auto"/>
              <w:right w:val="single" w:sz="4" w:space="0" w:color="auto"/>
            </w:tcBorders>
            <w:noWrap/>
            <w:vAlign w:val="center"/>
            <w:hideMark/>
          </w:tcPr>
          <w:p w14:paraId="66E5AB6C"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150</w:t>
            </w:r>
          </w:p>
        </w:tc>
        <w:tc>
          <w:tcPr>
            <w:tcW w:w="700" w:type="dxa"/>
            <w:tcBorders>
              <w:top w:val="nil"/>
              <w:left w:val="nil"/>
              <w:bottom w:val="single" w:sz="4" w:space="0" w:color="auto"/>
              <w:right w:val="single" w:sz="4" w:space="0" w:color="auto"/>
            </w:tcBorders>
            <w:noWrap/>
            <w:vAlign w:val="center"/>
            <w:hideMark/>
          </w:tcPr>
          <w:p w14:paraId="13EE41C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36</w:t>
            </w:r>
          </w:p>
        </w:tc>
        <w:tc>
          <w:tcPr>
            <w:tcW w:w="576" w:type="dxa"/>
            <w:tcBorders>
              <w:top w:val="nil"/>
              <w:left w:val="nil"/>
              <w:bottom w:val="single" w:sz="4" w:space="0" w:color="auto"/>
              <w:right w:val="single" w:sz="4" w:space="0" w:color="auto"/>
            </w:tcBorders>
            <w:noWrap/>
            <w:vAlign w:val="center"/>
            <w:hideMark/>
          </w:tcPr>
          <w:p w14:paraId="365E2637"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3</w:t>
            </w:r>
          </w:p>
        </w:tc>
        <w:tc>
          <w:tcPr>
            <w:tcW w:w="567" w:type="dxa"/>
            <w:tcBorders>
              <w:top w:val="nil"/>
              <w:left w:val="nil"/>
              <w:bottom w:val="single" w:sz="4" w:space="0" w:color="auto"/>
              <w:right w:val="single" w:sz="4" w:space="0" w:color="auto"/>
            </w:tcBorders>
            <w:noWrap/>
            <w:vAlign w:val="center"/>
            <w:hideMark/>
          </w:tcPr>
          <w:p w14:paraId="54ECEB4A"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4</w:t>
            </w:r>
          </w:p>
        </w:tc>
        <w:tc>
          <w:tcPr>
            <w:tcW w:w="567" w:type="dxa"/>
            <w:tcBorders>
              <w:top w:val="nil"/>
              <w:left w:val="nil"/>
              <w:bottom w:val="single" w:sz="4" w:space="0" w:color="auto"/>
              <w:right w:val="single" w:sz="4" w:space="0" w:color="auto"/>
            </w:tcBorders>
            <w:noWrap/>
            <w:vAlign w:val="center"/>
            <w:hideMark/>
          </w:tcPr>
          <w:p w14:paraId="200B518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6D433AC6"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732A781"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7D50D727" w14:textId="77777777" w:rsidR="000238B3" w:rsidRDefault="000238B3">
            <w:pPr>
              <w:widowControl/>
              <w:jc w:val="right"/>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215AE476"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7D8E1F4F" w14:textId="77777777" w:rsidTr="000238B3">
        <w:trPr>
          <w:trHeight w:val="510"/>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0F75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公共必修课</w:t>
            </w:r>
          </w:p>
        </w:tc>
        <w:tc>
          <w:tcPr>
            <w:tcW w:w="1134" w:type="dxa"/>
            <w:gridSpan w:val="2"/>
            <w:tcBorders>
              <w:top w:val="nil"/>
              <w:left w:val="nil"/>
              <w:bottom w:val="single" w:sz="4" w:space="0" w:color="auto"/>
              <w:right w:val="single" w:sz="4" w:space="0" w:color="auto"/>
            </w:tcBorders>
            <w:vAlign w:val="center"/>
            <w:hideMark/>
          </w:tcPr>
          <w:p w14:paraId="0610DC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04300081</w:t>
            </w:r>
          </w:p>
        </w:tc>
        <w:tc>
          <w:tcPr>
            <w:tcW w:w="2126" w:type="dxa"/>
            <w:tcBorders>
              <w:top w:val="single" w:sz="4" w:space="0" w:color="auto"/>
              <w:left w:val="nil"/>
              <w:bottom w:val="single" w:sz="4" w:space="0" w:color="auto"/>
              <w:right w:val="single" w:sz="4" w:space="0" w:color="auto"/>
            </w:tcBorders>
            <w:vAlign w:val="center"/>
            <w:hideMark/>
          </w:tcPr>
          <w:p w14:paraId="4FD8CD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入学教育与军训</w:t>
            </w:r>
          </w:p>
        </w:tc>
        <w:tc>
          <w:tcPr>
            <w:tcW w:w="579" w:type="dxa"/>
            <w:tcBorders>
              <w:top w:val="nil"/>
              <w:left w:val="nil"/>
              <w:bottom w:val="single" w:sz="4" w:space="0" w:color="auto"/>
              <w:right w:val="single" w:sz="4" w:space="0" w:color="auto"/>
            </w:tcBorders>
            <w:vAlign w:val="center"/>
            <w:hideMark/>
          </w:tcPr>
          <w:p w14:paraId="4B5D0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noWrap/>
            <w:vAlign w:val="center"/>
            <w:hideMark/>
          </w:tcPr>
          <w:p w14:paraId="4AAB9DC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8</w:t>
            </w:r>
          </w:p>
        </w:tc>
        <w:tc>
          <w:tcPr>
            <w:tcW w:w="700" w:type="dxa"/>
            <w:tcBorders>
              <w:top w:val="nil"/>
              <w:left w:val="nil"/>
              <w:bottom w:val="single" w:sz="4" w:space="0" w:color="auto"/>
              <w:right w:val="single" w:sz="4" w:space="0" w:color="auto"/>
            </w:tcBorders>
            <w:vAlign w:val="center"/>
            <w:hideMark/>
          </w:tcPr>
          <w:p w14:paraId="34D109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vAlign w:val="center"/>
            <w:hideMark/>
          </w:tcPr>
          <w:p w14:paraId="5266596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B809F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7219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4C26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7EE62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4F8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E71E9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B4C6CBA" w14:textId="77777777" w:rsidTr="000238B3">
        <w:trPr>
          <w:trHeight w:val="2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54155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4C32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05300071</w:t>
            </w:r>
          </w:p>
        </w:tc>
        <w:tc>
          <w:tcPr>
            <w:tcW w:w="2126" w:type="dxa"/>
            <w:tcBorders>
              <w:top w:val="single" w:sz="4" w:space="0" w:color="auto"/>
              <w:left w:val="nil"/>
              <w:bottom w:val="single" w:sz="4" w:space="0" w:color="auto"/>
              <w:right w:val="single" w:sz="4" w:space="0" w:color="auto"/>
            </w:tcBorders>
            <w:vAlign w:val="center"/>
            <w:hideMark/>
          </w:tcPr>
          <w:p w14:paraId="0E93F2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军事理论</w:t>
            </w:r>
          </w:p>
        </w:tc>
        <w:tc>
          <w:tcPr>
            <w:tcW w:w="579" w:type="dxa"/>
            <w:tcBorders>
              <w:top w:val="nil"/>
              <w:left w:val="nil"/>
              <w:bottom w:val="single" w:sz="4" w:space="0" w:color="auto"/>
              <w:right w:val="single" w:sz="4" w:space="0" w:color="auto"/>
            </w:tcBorders>
            <w:vAlign w:val="center"/>
            <w:hideMark/>
          </w:tcPr>
          <w:p w14:paraId="5CD0EC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60EB4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0D2351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1EF2FC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6AC1E2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158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5173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5B93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295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736C5B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7E238C7" w14:textId="77777777" w:rsidTr="000238B3">
        <w:trPr>
          <w:trHeight w:val="30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F3F496"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2FAF0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03300011</w:t>
            </w:r>
          </w:p>
        </w:tc>
        <w:tc>
          <w:tcPr>
            <w:tcW w:w="2126" w:type="dxa"/>
            <w:tcBorders>
              <w:top w:val="single" w:sz="4" w:space="0" w:color="auto"/>
              <w:left w:val="nil"/>
              <w:bottom w:val="single" w:sz="4" w:space="0" w:color="auto"/>
              <w:right w:val="single" w:sz="4" w:space="0" w:color="auto"/>
            </w:tcBorders>
            <w:vAlign w:val="center"/>
            <w:hideMark/>
          </w:tcPr>
          <w:p w14:paraId="6FDF34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综合英语</w:t>
            </w:r>
          </w:p>
        </w:tc>
        <w:tc>
          <w:tcPr>
            <w:tcW w:w="579" w:type="dxa"/>
            <w:tcBorders>
              <w:top w:val="nil"/>
              <w:left w:val="nil"/>
              <w:bottom w:val="single" w:sz="4" w:space="0" w:color="auto"/>
              <w:right w:val="single" w:sz="4" w:space="0" w:color="auto"/>
            </w:tcBorders>
            <w:vAlign w:val="center"/>
            <w:hideMark/>
          </w:tcPr>
          <w:p w14:paraId="60EE9C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3CF3BE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92</w:t>
            </w:r>
          </w:p>
        </w:tc>
        <w:tc>
          <w:tcPr>
            <w:tcW w:w="700" w:type="dxa"/>
            <w:tcBorders>
              <w:top w:val="nil"/>
              <w:left w:val="nil"/>
              <w:bottom w:val="single" w:sz="4" w:space="0" w:color="auto"/>
              <w:right w:val="single" w:sz="4" w:space="0" w:color="auto"/>
            </w:tcBorders>
            <w:vAlign w:val="center"/>
            <w:hideMark/>
          </w:tcPr>
          <w:p w14:paraId="6DDADB8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00250A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28067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AF0F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AD6C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1F719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56E9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54663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260B5F4E" w14:textId="77777777" w:rsidTr="000238B3">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A8FA3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994EF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01300011</w:t>
            </w:r>
          </w:p>
        </w:tc>
        <w:tc>
          <w:tcPr>
            <w:tcW w:w="2126" w:type="dxa"/>
            <w:tcBorders>
              <w:top w:val="single" w:sz="4" w:space="0" w:color="auto"/>
              <w:left w:val="nil"/>
              <w:bottom w:val="single" w:sz="4" w:space="0" w:color="auto"/>
              <w:right w:val="single" w:sz="4" w:space="0" w:color="auto"/>
            </w:tcBorders>
            <w:vAlign w:val="center"/>
            <w:hideMark/>
          </w:tcPr>
          <w:p w14:paraId="31A54C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应用文写作</w:t>
            </w:r>
          </w:p>
        </w:tc>
        <w:tc>
          <w:tcPr>
            <w:tcW w:w="579" w:type="dxa"/>
            <w:tcBorders>
              <w:top w:val="nil"/>
              <w:left w:val="nil"/>
              <w:bottom w:val="single" w:sz="4" w:space="0" w:color="auto"/>
              <w:right w:val="single" w:sz="4" w:space="0" w:color="auto"/>
            </w:tcBorders>
            <w:vAlign w:val="center"/>
            <w:hideMark/>
          </w:tcPr>
          <w:p w14:paraId="2D6185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14B4F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w:t>
            </w:r>
          </w:p>
        </w:tc>
        <w:tc>
          <w:tcPr>
            <w:tcW w:w="700" w:type="dxa"/>
            <w:tcBorders>
              <w:top w:val="nil"/>
              <w:left w:val="nil"/>
              <w:bottom w:val="single" w:sz="4" w:space="0" w:color="auto"/>
              <w:right w:val="single" w:sz="4" w:space="0" w:color="auto"/>
            </w:tcBorders>
            <w:vAlign w:val="center"/>
            <w:hideMark/>
          </w:tcPr>
          <w:p w14:paraId="113F40D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42A6F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FED8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BE90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2BA1A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8985DF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859E46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9B760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89C1D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5403B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B20195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05300011</w:t>
            </w:r>
          </w:p>
        </w:tc>
        <w:tc>
          <w:tcPr>
            <w:tcW w:w="2126" w:type="dxa"/>
            <w:tcBorders>
              <w:top w:val="single" w:sz="4" w:space="0" w:color="auto"/>
              <w:left w:val="nil"/>
              <w:bottom w:val="single" w:sz="4" w:space="0" w:color="auto"/>
              <w:right w:val="single" w:sz="4" w:space="0" w:color="000000"/>
            </w:tcBorders>
            <w:vAlign w:val="center"/>
            <w:hideMark/>
          </w:tcPr>
          <w:p w14:paraId="5977FF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大学生体育与健康</w:t>
            </w:r>
          </w:p>
        </w:tc>
        <w:tc>
          <w:tcPr>
            <w:tcW w:w="579" w:type="dxa"/>
            <w:tcBorders>
              <w:top w:val="nil"/>
              <w:left w:val="nil"/>
              <w:bottom w:val="single" w:sz="4" w:space="0" w:color="auto"/>
              <w:right w:val="single" w:sz="4" w:space="0" w:color="auto"/>
            </w:tcBorders>
            <w:vAlign w:val="center"/>
            <w:hideMark/>
          </w:tcPr>
          <w:p w14:paraId="6BA42B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vAlign w:val="center"/>
            <w:hideMark/>
          </w:tcPr>
          <w:p w14:paraId="14362A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10</w:t>
            </w:r>
          </w:p>
        </w:tc>
        <w:tc>
          <w:tcPr>
            <w:tcW w:w="700" w:type="dxa"/>
            <w:tcBorders>
              <w:top w:val="nil"/>
              <w:left w:val="nil"/>
              <w:bottom w:val="single" w:sz="4" w:space="0" w:color="auto"/>
              <w:right w:val="single" w:sz="4" w:space="0" w:color="auto"/>
            </w:tcBorders>
            <w:vAlign w:val="center"/>
            <w:hideMark/>
          </w:tcPr>
          <w:p w14:paraId="7D1A45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98</w:t>
            </w:r>
          </w:p>
        </w:tc>
        <w:tc>
          <w:tcPr>
            <w:tcW w:w="576" w:type="dxa"/>
            <w:tcBorders>
              <w:top w:val="nil"/>
              <w:left w:val="nil"/>
              <w:bottom w:val="single" w:sz="4" w:space="0" w:color="auto"/>
              <w:right w:val="single" w:sz="4" w:space="0" w:color="auto"/>
            </w:tcBorders>
            <w:vAlign w:val="center"/>
            <w:hideMark/>
          </w:tcPr>
          <w:p w14:paraId="73EA2E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9F57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83D3B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01F8F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15C027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AC362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A553B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9E58768"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DE22A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4E460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02300021</w:t>
            </w:r>
          </w:p>
        </w:tc>
        <w:tc>
          <w:tcPr>
            <w:tcW w:w="2126" w:type="dxa"/>
            <w:tcBorders>
              <w:top w:val="single" w:sz="4" w:space="0" w:color="auto"/>
              <w:left w:val="nil"/>
              <w:bottom w:val="single" w:sz="4" w:space="0" w:color="auto"/>
              <w:right w:val="single" w:sz="4" w:space="0" w:color="auto"/>
            </w:tcBorders>
            <w:vAlign w:val="center"/>
            <w:hideMark/>
          </w:tcPr>
          <w:p w14:paraId="38623C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经济数学</w:t>
            </w:r>
          </w:p>
        </w:tc>
        <w:tc>
          <w:tcPr>
            <w:tcW w:w="579" w:type="dxa"/>
            <w:tcBorders>
              <w:top w:val="nil"/>
              <w:left w:val="nil"/>
              <w:bottom w:val="single" w:sz="4" w:space="0" w:color="auto"/>
              <w:right w:val="single" w:sz="4" w:space="0" w:color="auto"/>
            </w:tcBorders>
            <w:vAlign w:val="center"/>
            <w:hideMark/>
          </w:tcPr>
          <w:p w14:paraId="2BC3D5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2D207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700" w:type="dxa"/>
            <w:tcBorders>
              <w:top w:val="nil"/>
              <w:left w:val="nil"/>
              <w:bottom w:val="single" w:sz="4" w:space="0" w:color="auto"/>
              <w:right w:val="single" w:sz="4" w:space="0" w:color="auto"/>
            </w:tcBorders>
            <w:vAlign w:val="center"/>
            <w:hideMark/>
          </w:tcPr>
          <w:p w14:paraId="1E8046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3A1924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19BED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060143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991F2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221C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ABDC4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D21EF4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98819E7" w14:textId="77777777" w:rsidTr="000238B3">
        <w:trPr>
          <w:trHeight w:val="6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8869FC"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1D56D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04300051</w:t>
            </w:r>
          </w:p>
        </w:tc>
        <w:tc>
          <w:tcPr>
            <w:tcW w:w="2126" w:type="dxa"/>
            <w:tcBorders>
              <w:top w:val="single" w:sz="4" w:space="0" w:color="auto"/>
              <w:left w:val="nil"/>
              <w:bottom w:val="single" w:sz="4" w:space="0" w:color="auto"/>
              <w:right w:val="single" w:sz="4" w:space="0" w:color="auto"/>
            </w:tcBorders>
            <w:vAlign w:val="center"/>
            <w:hideMark/>
          </w:tcPr>
          <w:p w14:paraId="271562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大学生职业生涯规划与就业指导</w:t>
            </w:r>
          </w:p>
        </w:tc>
        <w:tc>
          <w:tcPr>
            <w:tcW w:w="579" w:type="dxa"/>
            <w:tcBorders>
              <w:top w:val="nil"/>
              <w:left w:val="nil"/>
              <w:bottom w:val="single" w:sz="4" w:space="0" w:color="auto"/>
              <w:right w:val="single" w:sz="4" w:space="0" w:color="auto"/>
            </w:tcBorders>
            <w:vAlign w:val="center"/>
            <w:hideMark/>
          </w:tcPr>
          <w:p w14:paraId="7A834B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9FB9F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65263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06676F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4927C2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5A13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AB22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4996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352325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5149C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4FF7F25"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569F1E"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72300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04300041</w:t>
            </w:r>
          </w:p>
        </w:tc>
        <w:tc>
          <w:tcPr>
            <w:tcW w:w="2126" w:type="dxa"/>
            <w:tcBorders>
              <w:top w:val="single" w:sz="4" w:space="0" w:color="auto"/>
              <w:left w:val="nil"/>
              <w:bottom w:val="single" w:sz="4" w:space="0" w:color="auto"/>
              <w:right w:val="single" w:sz="4" w:space="0" w:color="auto"/>
            </w:tcBorders>
            <w:vAlign w:val="center"/>
            <w:hideMark/>
          </w:tcPr>
          <w:p w14:paraId="64D5A2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大学生心理健康教育</w:t>
            </w:r>
          </w:p>
        </w:tc>
        <w:tc>
          <w:tcPr>
            <w:tcW w:w="579" w:type="dxa"/>
            <w:tcBorders>
              <w:top w:val="nil"/>
              <w:left w:val="nil"/>
              <w:bottom w:val="single" w:sz="4" w:space="0" w:color="auto"/>
              <w:right w:val="single" w:sz="4" w:space="0" w:color="auto"/>
            </w:tcBorders>
            <w:vAlign w:val="center"/>
            <w:hideMark/>
          </w:tcPr>
          <w:p w14:paraId="72C44D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6FCD64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700" w:type="dxa"/>
            <w:tcBorders>
              <w:top w:val="nil"/>
              <w:left w:val="nil"/>
              <w:bottom w:val="single" w:sz="4" w:space="0" w:color="auto"/>
              <w:right w:val="single" w:sz="4" w:space="0" w:color="auto"/>
            </w:tcBorders>
            <w:vAlign w:val="center"/>
            <w:hideMark/>
          </w:tcPr>
          <w:p w14:paraId="3594C4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576" w:type="dxa"/>
            <w:tcBorders>
              <w:top w:val="nil"/>
              <w:left w:val="nil"/>
              <w:bottom w:val="single" w:sz="4" w:space="0" w:color="auto"/>
              <w:right w:val="single" w:sz="4" w:space="0" w:color="auto"/>
            </w:tcBorders>
            <w:vAlign w:val="center"/>
            <w:hideMark/>
          </w:tcPr>
          <w:p w14:paraId="274A4D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7CF5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1CDD50C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7140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B432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BF9C7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8580D3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AAC68B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BDA70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EBC8E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05300031</w:t>
            </w:r>
          </w:p>
        </w:tc>
        <w:tc>
          <w:tcPr>
            <w:tcW w:w="2126" w:type="dxa"/>
            <w:tcBorders>
              <w:top w:val="single" w:sz="4" w:space="0" w:color="auto"/>
              <w:left w:val="nil"/>
              <w:bottom w:val="single" w:sz="4" w:space="0" w:color="auto"/>
              <w:right w:val="single" w:sz="4" w:space="0" w:color="auto"/>
            </w:tcBorders>
            <w:vAlign w:val="center"/>
            <w:hideMark/>
          </w:tcPr>
          <w:p w14:paraId="02BF4C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公共艺术</w:t>
            </w:r>
          </w:p>
        </w:tc>
        <w:tc>
          <w:tcPr>
            <w:tcW w:w="579" w:type="dxa"/>
            <w:tcBorders>
              <w:top w:val="nil"/>
              <w:left w:val="nil"/>
              <w:bottom w:val="single" w:sz="4" w:space="0" w:color="auto"/>
              <w:right w:val="single" w:sz="4" w:space="0" w:color="auto"/>
            </w:tcBorders>
            <w:vAlign w:val="center"/>
            <w:hideMark/>
          </w:tcPr>
          <w:p w14:paraId="7FE998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3F7E76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719F3E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76" w:type="dxa"/>
            <w:tcBorders>
              <w:top w:val="nil"/>
              <w:left w:val="nil"/>
              <w:bottom w:val="single" w:sz="4" w:space="0" w:color="auto"/>
              <w:right w:val="single" w:sz="4" w:space="0" w:color="auto"/>
            </w:tcBorders>
            <w:vAlign w:val="center"/>
            <w:hideMark/>
          </w:tcPr>
          <w:p w14:paraId="05260E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01682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9430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22134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F3F1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8737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17BEFD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74BC3C1"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3A000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31F2A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04300061</w:t>
            </w:r>
          </w:p>
        </w:tc>
        <w:tc>
          <w:tcPr>
            <w:tcW w:w="2126" w:type="dxa"/>
            <w:tcBorders>
              <w:top w:val="single" w:sz="4" w:space="0" w:color="auto"/>
              <w:left w:val="nil"/>
              <w:bottom w:val="single" w:sz="4" w:space="0" w:color="auto"/>
              <w:right w:val="single" w:sz="4" w:space="0" w:color="auto"/>
            </w:tcBorders>
            <w:vAlign w:val="center"/>
            <w:hideMark/>
          </w:tcPr>
          <w:p w14:paraId="0DA154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大学生创新创业指导</w:t>
            </w:r>
          </w:p>
        </w:tc>
        <w:tc>
          <w:tcPr>
            <w:tcW w:w="579" w:type="dxa"/>
            <w:tcBorders>
              <w:top w:val="nil"/>
              <w:left w:val="nil"/>
              <w:bottom w:val="single" w:sz="4" w:space="0" w:color="auto"/>
              <w:right w:val="single" w:sz="4" w:space="0" w:color="auto"/>
            </w:tcBorders>
            <w:vAlign w:val="center"/>
            <w:hideMark/>
          </w:tcPr>
          <w:p w14:paraId="0125BC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1FC20D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14</w:t>
            </w:r>
          </w:p>
        </w:tc>
        <w:tc>
          <w:tcPr>
            <w:tcW w:w="700" w:type="dxa"/>
            <w:tcBorders>
              <w:top w:val="nil"/>
              <w:left w:val="nil"/>
              <w:bottom w:val="single" w:sz="4" w:space="0" w:color="auto"/>
              <w:right w:val="single" w:sz="4" w:space="0" w:color="auto"/>
            </w:tcBorders>
            <w:vAlign w:val="center"/>
            <w:hideMark/>
          </w:tcPr>
          <w:p w14:paraId="729C57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76" w:type="dxa"/>
            <w:tcBorders>
              <w:top w:val="nil"/>
              <w:left w:val="nil"/>
              <w:bottom w:val="single" w:sz="4" w:space="0" w:color="auto"/>
              <w:right w:val="single" w:sz="4" w:space="0" w:color="auto"/>
            </w:tcBorders>
            <w:vAlign w:val="center"/>
            <w:hideMark/>
          </w:tcPr>
          <w:p w14:paraId="72D85C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78EB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CDBF6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9220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EB87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BAC7F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395723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4B043D9D"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A1B528"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6AF84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34300011</w:t>
            </w:r>
          </w:p>
        </w:tc>
        <w:tc>
          <w:tcPr>
            <w:tcW w:w="2126" w:type="dxa"/>
            <w:tcBorders>
              <w:top w:val="single" w:sz="4" w:space="0" w:color="auto"/>
              <w:left w:val="nil"/>
              <w:bottom w:val="single" w:sz="4" w:space="0" w:color="auto"/>
              <w:right w:val="single" w:sz="4" w:space="0" w:color="auto"/>
            </w:tcBorders>
            <w:vAlign w:val="center"/>
            <w:hideMark/>
          </w:tcPr>
          <w:p w14:paraId="367C87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计算机应用基础</w:t>
            </w:r>
            <w:r>
              <w:rPr>
                <w:rFonts w:ascii="宋体" w:hAnsi="宋体" w:cs="宋体" w:hint="eastAsia"/>
                <w:color w:val="000000"/>
                <w:kern w:val="0"/>
                <w:szCs w:val="21"/>
              </w:rPr>
              <w:t>*</w:t>
            </w:r>
          </w:p>
        </w:tc>
        <w:tc>
          <w:tcPr>
            <w:tcW w:w="579" w:type="dxa"/>
            <w:tcBorders>
              <w:top w:val="nil"/>
              <w:left w:val="nil"/>
              <w:bottom w:val="single" w:sz="4" w:space="0" w:color="auto"/>
              <w:right w:val="single" w:sz="4" w:space="0" w:color="auto"/>
            </w:tcBorders>
            <w:vAlign w:val="center"/>
            <w:hideMark/>
          </w:tcPr>
          <w:p w14:paraId="62591D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0FDB5A1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700" w:type="dxa"/>
            <w:tcBorders>
              <w:top w:val="nil"/>
              <w:left w:val="nil"/>
              <w:bottom w:val="single" w:sz="4" w:space="0" w:color="auto"/>
              <w:right w:val="single" w:sz="4" w:space="0" w:color="auto"/>
            </w:tcBorders>
            <w:vAlign w:val="center"/>
            <w:hideMark/>
          </w:tcPr>
          <w:p w14:paraId="6D1BDD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576" w:type="dxa"/>
            <w:tcBorders>
              <w:top w:val="nil"/>
              <w:left w:val="nil"/>
              <w:bottom w:val="single" w:sz="4" w:space="0" w:color="auto"/>
              <w:right w:val="single" w:sz="4" w:space="0" w:color="auto"/>
            </w:tcBorders>
            <w:vAlign w:val="center"/>
            <w:hideMark/>
          </w:tcPr>
          <w:p w14:paraId="61140DF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5968879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264A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A07D5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9193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0E3B8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B1A4CE1"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9F5C180"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CBC7CC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60B1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04300131</w:t>
            </w:r>
          </w:p>
        </w:tc>
        <w:tc>
          <w:tcPr>
            <w:tcW w:w="2126" w:type="dxa"/>
            <w:tcBorders>
              <w:top w:val="single" w:sz="4" w:space="0" w:color="auto"/>
              <w:left w:val="nil"/>
              <w:bottom w:val="single" w:sz="4" w:space="0" w:color="auto"/>
              <w:right w:val="single" w:sz="4" w:space="0" w:color="auto"/>
            </w:tcBorders>
            <w:noWrap/>
            <w:vAlign w:val="center"/>
            <w:hideMark/>
          </w:tcPr>
          <w:p w14:paraId="53A4CAF5"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公益劳动</w:t>
            </w:r>
          </w:p>
        </w:tc>
        <w:tc>
          <w:tcPr>
            <w:tcW w:w="579" w:type="dxa"/>
            <w:tcBorders>
              <w:top w:val="nil"/>
              <w:left w:val="nil"/>
              <w:bottom w:val="single" w:sz="4" w:space="0" w:color="auto"/>
              <w:right w:val="single" w:sz="4" w:space="0" w:color="auto"/>
            </w:tcBorders>
            <w:vAlign w:val="center"/>
            <w:hideMark/>
          </w:tcPr>
          <w:p w14:paraId="740AF9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40D2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8CCAD0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noWrap/>
            <w:vAlign w:val="center"/>
            <w:hideMark/>
          </w:tcPr>
          <w:p w14:paraId="0F16DB55"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AE914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B274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1A64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6881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F6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49F2D7"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37D3343"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140D29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公共必修小计</w:t>
            </w:r>
          </w:p>
        </w:tc>
        <w:tc>
          <w:tcPr>
            <w:tcW w:w="579" w:type="dxa"/>
            <w:tcBorders>
              <w:top w:val="nil"/>
              <w:left w:val="nil"/>
              <w:bottom w:val="single" w:sz="4" w:space="0" w:color="auto"/>
              <w:right w:val="single" w:sz="4" w:space="0" w:color="auto"/>
            </w:tcBorders>
            <w:vAlign w:val="center"/>
            <w:hideMark/>
          </w:tcPr>
          <w:p w14:paraId="57FC7C2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31</w:t>
            </w:r>
          </w:p>
        </w:tc>
        <w:tc>
          <w:tcPr>
            <w:tcW w:w="697" w:type="dxa"/>
            <w:tcBorders>
              <w:top w:val="nil"/>
              <w:left w:val="nil"/>
              <w:bottom w:val="single" w:sz="4" w:space="0" w:color="auto"/>
              <w:right w:val="single" w:sz="4" w:space="0" w:color="auto"/>
            </w:tcBorders>
            <w:vAlign w:val="center"/>
            <w:hideMark/>
          </w:tcPr>
          <w:p w14:paraId="0C34517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342</w:t>
            </w:r>
          </w:p>
        </w:tc>
        <w:tc>
          <w:tcPr>
            <w:tcW w:w="700" w:type="dxa"/>
            <w:tcBorders>
              <w:top w:val="nil"/>
              <w:left w:val="nil"/>
              <w:bottom w:val="single" w:sz="4" w:space="0" w:color="auto"/>
              <w:right w:val="single" w:sz="4" w:space="0" w:color="auto"/>
            </w:tcBorders>
            <w:vAlign w:val="center"/>
            <w:hideMark/>
          </w:tcPr>
          <w:p w14:paraId="4E2625E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218</w:t>
            </w:r>
          </w:p>
        </w:tc>
        <w:tc>
          <w:tcPr>
            <w:tcW w:w="576" w:type="dxa"/>
            <w:tcBorders>
              <w:top w:val="nil"/>
              <w:left w:val="nil"/>
              <w:bottom w:val="single" w:sz="4" w:space="0" w:color="auto"/>
              <w:right w:val="single" w:sz="4" w:space="0" w:color="auto"/>
            </w:tcBorders>
            <w:vAlign w:val="center"/>
            <w:hideMark/>
          </w:tcPr>
          <w:p w14:paraId="28883F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F010B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4DBCE28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24AACB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5D1666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D52BA3D"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59BF85CF"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 xml:space="preserve">　</w:t>
            </w:r>
          </w:p>
        </w:tc>
      </w:tr>
      <w:tr w:rsidR="000238B3" w14:paraId="3B4F8BDC"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15245B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专业必修课</w:t>
            </w: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2EE070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基础课</w:t>
            </w:r>
          </w:p>
        </w:tc>
        <w:tc>
          <w:tcPr>
            <w:tcW w:w="1068" w:type="dxa"/>
            <w:tcBorders>
              <w:top w:val="nil"/>
              <w:left w:val="nil"/>
              <w:bottom w:val="single" w:sz="4" w:space="0" w:color="auto"/>
              <w:right w:val="single" w:sz="4" w:space="0" w:color="auto"/>
            </w:tcBorders>
            <w:hideMark/>
          </w:tcPr>
          <w:p w14:paraId="733674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B20B9B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统计基础</w:t>
            </w:r>
          </w:p>
        </w:tc>
        <w:tc>
          <w:tcPr>
            <w:tcW w:w="579" w:type="dxa"/>
            <w:tcBorders>
              <w:top w:val="nil"/>
              <w:left w:val="nil"/>
              <w:bottom w:val="single" w:sz="4" w:space="0" w:color="auto"/>
              <w:right w:val="single" w:sz="4" w:space="0" w:color="auto"/>
            </w:tcBorders>
            <w:vAlign w:val="center"/>
            <w:hideMark/>
          </w:tcPr>
          <w:p w14:paraId="018203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73C8D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7C3713B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576" w:type="dxa"/>
            <w:tcBorders>
              <w:top w:val="nil"/>
              <w:left w:val="nil"/>
              <w:bottom w:val="single" w:sz="4" w:space="0" w:color="auto"/>
              <w:right w:val="single" w:sz="4" w:space="0" w:color="auto"/>
            </w:tcBorders>
            <w:vAlign w:val="center"/>
            <w:hideMark/>
          </w:tcPr>
          <w:p w14:paraId="67FBB0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3D9D4CC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96F2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F2C5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7EFB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91FD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4BF55E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B3D433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5B543F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5FC90A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4531C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A9274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管理学基础</w:t>
            </w:r>
          </w:p>
        </w:tc>
        <w:tc>
          <w:tcPr>
            <w:tcW w:w="579" w:type="dxa"/>
            <w:tcBorders>
              <w:top w:val="nil"/>
              <w:left w:val="nil"/>
              <w:bottom w:val="single" w:sz="4" w:space="0" w:color="auto"/>
              <w:right w:val="single" w:sz="4" w:space="0" w:color="auto"/>
            </w:tcBorders>
            <w:vAlign w:val="center"/>
            <w:hideMark/>
          </w:tcPr>
          <w:p w14:paraId="6F9040B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C0E8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700" w:type="dxa"/>
            <w:tcBorders>
              <w:top w:val="nil"/>
              <w:left w:val="nil"/>
              <w:bottom w:val="single" w:sz="4" w:space="0" w:color="auto"/>
              <w:right w:val="single" w:sz="4" w:space="0" w:color="auto"/>
            </w:tcBorders>
            <w:vAlign w:val="center"/>
            <w:hideMark/>
          </w:tcPr>
          <w:p w14:paraId="2539D8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576" w:type="dxa"/>
            <w:tcBorders>
              <w:top w:val="nil"/>
              <w:left w:val="nil"/>
              <w:bottom w:val="single" w:sz="4" w:space="0" w:color="auto"/>
              <w:right w:val="single" w:sz="4" w:space="0" w:color="auto"/>
            </w:tcBorders>
            <w:vAlign w:val="center"/>
            <w:hideMark/>
          </w:tcPr>
          <w:p w14:paraId="3729B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70957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79A3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82F59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81383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FB27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CE368E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4C701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49274A"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7541A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263D88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7612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会计学基础</w:t>
            </w:r>
          </w:p>
        </w:tc>
        <w:tc>
          <w:tcPr>
            <w:tcW w:w="579" w:type="dxa"/>
            <w:tcBorders>
              <w:top w:val="nil"/>
              <w:left w:val="nil"/>
              <w:bottom w:val="single" w:sz="4" w:space="0" w:color="auto"/>
              <w:right w:val="single" w:sz="4" w:space="0" w:color="auto"/>
            </w:tcBorders>
            <w:vAlign w:val="center"/>
            <w:hideMark/>
          </w:tcPr>
          <w:p w14:paraId="1BB73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FED60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30A191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20</w:t>
            </w:r>
          </w:p>
        </w:tc>
        <w:tc>
          <w:tcPr>
            <w:tcW w:w="576" w:type="dxa"/>
            <w:tcBorders>
              <w:top w:val="nil"/>
              <w:left w:val="nil"/>
              <w:bottom w:val="single" w:sz="4" w:space="0" w:color="auto"/>
              <w:right w:val="single" w:sz="4" w:space="0" w:color="auto"/>
            </w:tcBorders>
            <w:vAlign w:val="center"/>
            <w:hideMark/>
          </w:tcPr>
          <w:p w14:paraId="41501E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9AA15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D142E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44C4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2DFE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8193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C09888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149056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19350A5"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B899C4A"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93D8E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19876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市场营销</w:t>
            </w:r>
          </w:p>
        </w:tc>
        <w:tc>
          <w:tcPr>
            <w:tcW w:w="579" w:type="dxa"/>
            <w:tcBorders>
              <w:top w:val="nil"/>
              <w:left w:val="nil"/>
              <w:bottom w:val="single" w:sz="4" w:space="0" w:color="auto"/>
              <w:right w:val="single" w:sz="4" w:space="0" w:color="auto"/>
            </w:tcBorders>
            <w:vAlign w:val="center"/>
            <w:hideMark/>
          </w:tcPr>
          <w:p w14:paraId="7BDA5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2C45C1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420D5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426573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DEC496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C889E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46001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29FC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C51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82000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4F4F014"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9623FD3"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29376CF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4E5B84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27EFC9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商务沟通与礼仪</w:t>
            </w:r>
          </w:p>
        </w:tc>
        <w:tc>
          <w:tcPr>
            <w:tcW w:w="579" w:type="dxa"/>
            <w:tcBorders>
              <w:top w:val="nil"/>
              <w:left w:val="nil"/>
              <w:bottom w:val="single" w:sz="4" w:space="0" w:color="auto"/>
              <w:right w:val="single" w:sz="4" w:space="0" w:color="auto"/>
            </w:tcBorders>
            <w:vAlign w:val="center"/>
            <w:hideMark/>
          </w:tcPr>
          <w:p w14:paraId="350B7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1379B7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3F8315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28</w:t>
            </w:r>
          </w:p>
        </w:tc>
        <w:tc>
          <w:tcPr>
            <w:tcW w:w="576" w:type="dxa"/>
            <w:tcBorders>
              <w:top w:val="nil"/>
              <w:left w:val="nil"/>
              <w:bottom w:val="single" w:sz="4" w:space="0" w:color="auto"/>
              <w:right w:val="single" w:sz="4" w:space="0" w:color="auto"/>
            </w:tcBorders>
            <w:noWrap/>
            <w:vAlign w:val="center"/>
            <w:hideMark/>
          </w:tcPr>
          <w:p w14:paraId="22EA3B8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noWrap/>
            <w:vAlign w:val="center"/>
            <w:hideMark/>
          </w:tcPr>
          <w:p w14:paraId="0EFAF3D4"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4C68C5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noWrap/>
            <w:vAlign w:val="center"/>
            <w:hideMark/>
          </w:tcPr>
          <w:p w14:paraId="6A6FEBF8"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62BC6DF2"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D2C9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887B7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72E7CAF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AAE81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E957B84"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vAlign w:val="center"/>
            <w:hideMark/>
          </w:tcPr>
          <w:p w14:paraId="67B0384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小计</w:t>
            </w:r>
          </w:p>
        </w:tc>
        <w:tc>
          <w:tcPr>
            <w:tcW w:w="579" w:type="dxa"/>
            <w:tcBorders>
              <w:top w:val="nil"/>
              <w:left w:val="nil"/>
              <w:bottom w:val="single" w:sz="4" w:space="0" w:color="auto"/>
              <w:right w:val="single" w:sz="4" w:space="0" w:color="auto"/>
            </w:tcBorders>
            <w:vAlign w:val="center"/>
            <w:hideMark/>
          </w:tcPr>
          <w:p w14:paraId="6E6C57B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697" w:type="dxa"/>
            <w:tcBorders>
              <w:top w:val="nil"/>
              <w:left w:val="nil"/>
              <w:bottom w:val="single" w:sz="4" w:space="0" w:color="auto"/>
              <w:right w:val="single" w:sz="4" w:space="0" w:color="auto"/>
            </w:tcBorders>
            <w:vAlign w:val="center"/>
            <w:hideMark/>
          </w:tcPr>
          <w:p w14:paraId="4D6D990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700" w:type="dxa"/>
            <w:tcBorders>
              <w:top w:val="nil"/>
              <w:left w:val="nil"/>
              <w:bottom w:val="single" w:sz="4" w:space="0" w:color="auto"/>
              <w:right w:val="single" w:sz="4" w:space="0" w:color="auto"/>
            </w:tcBorders>
            <w:vAlign w:val="center"/>
            <w:hideMark/>
          </w:tcPr>
          <w:p w14:paraId="0093F56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109</w:t>
            </w:r>
          </w:p>
        </w:tc>
        <w:tc>
          <w:tcPr>
            <w:tcW w:w="576" w:type="dxa"/>
            <w:tcBorders>
              <w:top w:val="nil"/>
              <w:left w:val="nil"/>
              <w:bottom w:val="single" w:sz="4" w:space="0" w:color="auto"/>
              <w:right w:val="single" w:sz="4" w:space="0" w:color="auto"/>
            </w:tcBorders>
            <w:vAlign w:val="center"/>
            <w:hideMark/>
          </w:tcPr>
          <w:p w14:paraId="473A978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6</w:t>
            </w:r>
          </w:p>
        </w:tc>
        <w:tc>
          <w:tcPr>
            <w:tcW w:w="567" w:type="dxa"/>
            <w:tcBorders>
              <w:top w:val="nil"/>
              <w:left w:val="nil"/>
              <w:bottom w:val="single" w:sz="4" w:space="0" w:color="auto"/>
              <w:right w:val="single" w:sz="4" w:space="0" w:color="auto"/>
            </w:tcBorders>
            <w:vAlign w:val="center"/>
            <w:hideMark/>
          </w:tcPr>
          <w:p w14:paraId="2DD3325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1A3E156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single" w:sz="4" w:space="0" w:color="auto"/>
              <w:left w:val="nil"/>
              <w:bottom w:val="single" w:sz="4" w:space="0" w:color="auto"/>
              <w:right w:val="single" w:sz="4" w:space="0" w:color="auto"/>
            </w:tcBorders>
            <w:vAlign w:val="center"/>
            <w:hideMark/>
          </w:tcPr>
          <w:p w14:paraId="5AC90C2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567" w:type="dxa"/>
            <w:tcBorders>
              <w:top w:val="nil"/>
              <w:left w:val="nil"/>
              <w:bottom w:val="single" w:sz="4" w:space="0" w:color="auto"/>
              <w:right w:val="single" w:sz="4" w:space="0" w:color="auto"/>
            </w:tcBorders>
            <w:vAlign w:val="center"/>
            <w:hideMark/>
          </w:tcPr>
          <w:p w14:paraId="6DE4234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642A8FA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vAlign w:val="center"/>
            <w:hideMark/>
          </w:tcPr>
          <w:p w14:paraId="4FD67F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0238B3" w14:paraId="5D64446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1624CE8"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732D3E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29CDC0E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56EB76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商务数据分析基础</w:t>
            </w:r>
          </w:p>
        </w:tc>
        <w:tc>
          <w:tcPr>
            <w:tcW w:w="579" w:type="dxa"/>
            <w:tcBorders>
              <w:top w:val="nil"/>
              <w:left w:val="nil"/>
              <w:bottom w:val="single" w:sz="4" w:space="0" w:color="auto"/>
              <w:right w:val="single" w:sz="4" w:space="0" w:color="auto"/>
            </w:tcBorders>
            <w:vAlign w:val="center"/>
            <w:hideMark/>
          </w:tcPr>
          <w:p w14:paraId="13800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F76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1DBFB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5F986E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E164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CD2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86A3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35F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C30326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00A121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11A0B56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6AA04980"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230B4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4198CFFE"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E7027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电子商务概论</w:t>
            </w:r>
          </w:p>
        </w:tc>
        <w:tc>
          <w:tcPr>
            <w:tcW w:w="579" w:type="dxa"/>
            <w:tcBorders>
              <w:top w:val="nil"/>
              <w:left w:val="nil"/>
              <w:bottom w:val="single" w:sz="4" w:space="0" w:color="auto"/>
              <w:right w:val="single" w:sz="4" w:space="0" w:color="auto"/>
            </w:tcBorders>
            <w:vAlign w:val="center"/>
            <w:hideMark/>
          </w:tcPr>
          <w:p w14:paraId="4FA661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CF1E6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700" w:type="dxa"/>
            <w:tcBorders>
              <w:top w:val="nil"/>
              <w:left w:val="nil"/>
              <w:bottom w:val="single" w:sz="4" w:space="0" w:color="auto"/>
              <w:right w:val="single" w:sz="4" w:space="0" w:color="auto"/>
            </w:tcBorders>
            <w:vAlign w:val="center"/>
            <w:hideMark/>
          </w:tcPr>
          <w:p w14:paraId="2726B1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576" w:type="dxa"/>
            <w:tcBorders>
              <w:top w:val="nil"/>
              <w:left w:val="nil"/>
              <w:bottom w:val="single" w:sz="4" w:space="0" w:color="auto"/>
              <w:right w:val="single" w:sz="4" w:space="0" w:color="auto"/>
            </w:tcBorders>
            <w:vAlign w:val="center"/>
            <w:hideMark/>
          </w:tcPr>
          <w:p w14:paraId="1266D7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5E45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1AE05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11B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F466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A0FD7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A27BD9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0728EE9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D5BF3B4" w14:textId="77777777" w:rsidR="000238B3" w:rsidRDefault="000238B3">
            <w:pPr>
              <w:widowControl/>
              <w:jc w:val="left"/>
              <w:rPr>
                <w:rFonts w:ascii="宋体" w:eastAsia="宋体" w:hAnsi="宋体" w:cs="宋体"/>
                <w:color w:val="000000"/>
                <w:kern w:val="0"/>
                <w:szCs w:val="21"/>
              </w:rPr>
            </w:pPr>
          </w:p>
        </w:tc>
        <w:tc>
          <w:tcPr>
            <w:tcW w:w="456" w:type="dxa"/>
            <w:gridSpan w:val="2"/>
            <w:tcBorders>
              <w:top w:val="nil"/>
              <w:left w:val="nil"/>
              <w:bottom w:val="single" w:sz="4" w:space="0" w:color="auto"/>
              <w:right w:val="single" w:sz="4" w:space="0" w:color="auto"/>
            </w:tcBorders>
            <w:vAlign w:val="center"/>
            <w:hideMark/>
          </w:tcPr>
          <w:p w14:paraId="2BA11E9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1068" w:type="dxa"/>
            <w:tcBorders>
              <w:top w:val="nil"/>
              <w:left w:val="nil"/>
              <w:bottom w:val="single" w:sz="4" w:space="0" w:color="auto"/>
              <w:right w:val="single" w:sz="4" w:space="0" w:color="auto"/>
            </w:tcBorders>
            <w:vAlign w:val="center"/>
            <w:hideMark/>
          </w:tcPr>
          <w:p w14:paraId="5F1ED39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CA8B1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网店运营推广（考证）</w:t>
            </w:r>
          </w:p>
        </w:tc>
        <w:tc>
          <w:tcPr>
            <w:tcW w:w="579" w:type="dxa"/>
            <w:tcBorders>
              <w:top w:val="nil"/>
              <w:left w:val="nil"/>
              <w:bottom w:val="single" w:sz="4" w:space="0" w:color="auto"/>
              <w:right w:val="single" w:sz="4" w:space="0" w:color="auto"/>
            </w:tcBorders>
            <w:vAlign w:val="center"/>
            <w:hideMark/>
          </w:tcPr>
          <w:p w14:paraId="2EBC02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DB941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4709BA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5B3910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4CB6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50D1B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F07F0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4738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A4B3B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2E02A9"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3E7EA0BF"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8556DCB"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vAlign w:val="center"/>
            <w:hideMark/>
          </w:tcPr>
          <w:p w14:paraId="1061F0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r>
              <w:rPr>
                <w:rFonts w:ascii="宋体" w:hAnsi="宋体" w:cs="宋体" w:hint="eastAsia"/>
                <w:color w:val="000000"/>
                <w:kern w:val="0"/>
                <w:szCs w:val="21"/>
              </w:rPr>
              <w:t xml:space="preserve"> </w:t>
            </w:r>
            <w:r>
              <w:rPr>
                <w:rFonts w:ascii="宋体" w:hAnsi="宋体" w:cs="宋体" w:hint="eastAsia"/>
                <w:color w:val="000000"/>
                <w:kern w:val="0"/>
                <w:szCs w:val="21"/>
              </w:rPr>
              <w:t>核心课</w:t>
            </w:r>
          </w:p>
        </w:tc>
        <w:tc>
          <w:tcPr>
            <w:tcW w:w="1068" w:type="dxa"/>
            <w:tcBorders>
              <w:top w:val="nil"/>
              <w:left w:val="nil"/>
              <w:bottom w:val="single" w:sz="4" w:space="0" w:color="auto"/>
              <w:right w:val="single" w:sz="4" w:space="0" w:color="auto"/>
            </w:tcBorders>
            <w:hideMark/>
          </w:tcPr>
          <w:p w14:paraId="184B5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CD4AC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电子商务数据分析（考证）</w:t>
            </w:r>
          </w:p>
        </w:tc>
        <w:tc>
          <w:tcPr>
            <w:tcW w:w="579" w:type="dxa"/>
            <w:tcBorders>
              <w:top w:val="nil"/>
              <w:left w:val="nil"/>
              <w:bottom w:val="single" w:sz="4" w:space="0" w:color="auto"/>
              <w:right w:val="single" w:sz="4" w:space="0" w:color="auto"/>
            </w:tcBorders>
            <w:vAlign w:val="center"/>
            <w:hideMark/>
          </w:tcPr>
          <w:p w14:paraId="25F7B4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w:t>
            </w:r>
          </w:p>
        </w:tc>
        <w:tc>
          <w:tcPr>
            <w:tcW w:w="697" w:type="dxa"/>
            <w:tcBorders>
              <w:top w:val="nil"/>
              <w:left w:val="nil"/>
              <w:bottom w:val="single" w:sz="4" w:space="0" w:color="auto"/>
              <w:right w:val="single" w:sz="4" w:space="0" w:color="auto"/>
            </w:tcBorders>
            <w:vAlign w:val="center"/>
            <w:hideMark/>
          </w:tcPr>
          <w:p w14:paraId="2ACFEC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700" w:type="dxa"/>
            <w:tcBorders>
              <w:top w:val="nil"/>
              <w:left w:val="nil"/>
              <w:bottom w:val="single" w:sz="4" w:space="0" w:color="auto"/>
              <w:right w:val="single" w:sz="4" w:space="0" w:color="auto"/>
            </w:tcBorders>
            <w:vAlign w:val="center"/>
            <w:hideMark/>
          </w:tcPr>
          <w:p w14:paraId="05A6DB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6D4AC9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91B2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3029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567" w:type="dxa"/>
            <w:tcBorders>
              <w:top w:val="nil"/>
              <w:left w:val="nil"/>
              <w:bottom w:val="single" w:sz="4" w:space="0" w:color="auto"/>
              <w:right w:val="single" w:sz="4" w:space="0" w:color="auto"/>
            </w:tcBorders>
            <w:vAlign w:val="center"/>
            <w:hideMark/>
          </w:tcPr>
          <w:p w14:paraId="3FA394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7605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C9B7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A113B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59729BD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AE99D3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F41EC54"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140A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EEBCA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Power BI</w:t>
            </w:r>
            <w:r>
              <w:rPr>
                <w:rFonts w:ascii="宋体" w:hAnsi="宋体" w:cs="宋体" w:hint="eastAsia"/>
                <w:color w:val="000000"/>
                <w:kern w:val="0"/>
                <w:szCs w:val="21"/>
              </w:rPr>
              <w:t>数据分析与可视化</w:t>
            </w:r>
          </w:p>
        </w:tc>
        <w:tc>
          <w:tcPr>
            <w:tcW w:w="579" w:type="dxa"/>
            <w:tcBorders>
              <w:top w:val="nil"/>
              <w:left w:val="nil"/>
              <w:bottom w:val="single" w:sz="4" w:space="0" w:color="auto"/>
              <w:right w:val="single" w:sz="4" w:space="0" w:color="auto"/>
            </w:tcBorders>
            <w:vAlign w:val="center"/>
            <w:hideMark/>
          </w:tcPr>
          <w:p w14:paraId="66CFD6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4E6466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16</w:t>
            </w:r>
          </w:p>
        </w:tc>
        <w:tc>
          <w:tcPr>
            <w:tcW w:w="700" w:type="dxa"/>
            <w:tcBorders>
              <w:top w:val="nil"/>
              <w:left w:val="nil"/>
              <w:bottom w:val="single" w:sz="4" w:space="0" w:color="auto"/>
              <w:right w:val="single" w:sz="4" w:space="0" w:color="auto"/>
            </w:tcBorders>
            <w:vAlign w:val="center"/>
            <w:hideMark/>
          </w:tcPr>
          <w:p w14:paraId="7CB4AF1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48</w:t>
            </w:r>
          </w:p>
        </w:tc>
        <w:tc>
          <w:tcPr>
            <w:tcW w:w="576" w:type="dxa"/>
            <w:tcBorders>
              <w:top w:val="nil"/>
              <w:left w:val="nil"/>
              <w:bottom w:val="single" w:sz="4" w:space="0" w:color="auto"/>
              <w:right w:val="single" w:sz="4" w:space="0" w:color="auto"/>
            </w:tcBorders>
            <w:vAlign w:val="center"/>
            <w:hideMark/>
          </w:tcPr>
          <w:p w14:paraId="3AAD3A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2A46F6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5395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9CD3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396620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E0A2B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733633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考试</w:t>
            </w:r>
          </w:p>
        </w:tc>
      </w:tr>
      <w:tr w:rsidR="000238B3" w14:paraId="6CFF712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D12C9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1FA7AF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7F1733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81832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EXCEL</w:t>
            </w:r>
            <w:r>
              <w:rPr>
                <w:rFonts w:ascii="宋体" w:hAnsi="宋体" w:cs="宋体" w:hint="eastAsia"/>
                <w:color w:val="000000"/>
                <w:kern w:val="0"/>
                <w:szCs w:val="21"/>
              </w:rPr>
              <w:t>在商务中的应用</w:t>
            </w:r>
          </w:p>
        </w:tc>
        <w:tc>
          <w:tcPr>
            <w:tcW w:w="579" w:type="dxa"/>
            <w:tcBorders>
              <w:top w:val="nil"/>
              <w:left w:val="nil"/>
              <w:bottom w:val="single" w:sz="4" w:space="0" w:color="auto"/>
              <w:right w:val="single" w:sz="4" w:space="0" w:color="auto"/>
            </w:tcBorders>
            <w:vAlign w:val="center"/>
            <w:hideMark/>
          </w:tcPr>
          <w:p w14:paraId="1359C3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75AA9D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2D61DD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E86F64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A32F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155B7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66CD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D967D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5971D47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7EF08A88" w14:textId="77777777" w:rsidR="000238B3" w:rsidRDefault="000238B3">
            <w:pPr>
              <w:widowControl/>
              <w:jc w:val="center"/>
              <w:rPr>
                <w:rFonts w:ascii="宋体" w:hAnsi="宋体" w:cs="宋体"/>
                <w:kern w:val="0"/>
                <w:sz w:val="24"/>
              </w:rPr>
            </w:pPr>
            <w:r>
              <w:rPr>
                <w:rFonts w:ascii="宋体" w:hAnsi="宋体" w:cs="宋体" w:hint="eastAsia"/>
                <w:kern w:val="0"/>
                <w:sz w:val="24"/>
              </w:rPr>
              <w:t>考试</w:t>
            </w:r>
          </w:p>
        </w:tc>
      </w:tr>
      <w:tr w:rsidR="000238B3" w14:paraId="7B8387D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A5A93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45A2D33"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284E58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F664A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SPSS</w:t>
            </w:r>
            <w:r>
              <w:rPr>
                <w:rFonts w:ascii="宋体" w:hAnsi="宋体" w:cs="宋体" w:hint="eastAsia"/>
                <w:color w:val="000000"/>
                <w:kern w:val="0"/>
                <w:szCs w:val="21"/>
              </w:rPr>
              <w:t>数据处理</w:t>
            </w:r>
          </w:p>
        </w:tc>
        <w:tc>
          <w:tcPr>
            <w:tcW w:w="579" w:type="dxa"/>
            <w:tcBorders>
              <w:top w:val="nil"/>
              <w:left w:val="nil"/>
              <w:bottom w:val="single" w:sz="4" w:space="0" w:color="auto"/>
              <w:right w:val="single" w:sz="4" w:space="0" w:color="auto"/>
            </w:tcBorders>
            <w:vAlign w:val="center"/>
            <w:hideMark/>
          </w:tcPr>
          <w:p w14:paraId="724039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24D816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EDF5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3E6A43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236B7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82AD4C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E3205B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1186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B5B50B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850" w:type="dxa"/>
            <w:tcBorders>
              <w:top w:val="nil"/>
              <w:left w:val="nil"/>
              <w:bottom w:val="single" w:sz="4" w:space="0" w:color="auto"/>
              <w:right w:val="single" w:sz="4" w:space="0" w:color="auto"/>
            </w:tcBorders>
            <w:noWrap/>
            <w:vAlign w:val="center"/>
            <w:hideMark/>
          </w:tcPr>
          <w:p w14:paraId="193403D3" w14:textId="77777777" w:rsidR="000238B3" w:rsidRDefault="000238B3">
            <w:pPr>
              <w:widowControl/>
              <w:jc w:val="center"/>
              <w:rPr>
                <w:rFonts w:ascii="宋体" w:hAnsi="宋体" w:cs="宋体"/>
                <w:kern w:val="0"/>
                <w:sz w:val="24"/>
              </w:rPr>
            </w:pPr>
            <w:r>
              <w:rPr>
                <w:rFonts w:ascii="宋体" w:hAnsi="宋体" w:cs="宋体" w:hint="eastAsia"/>
                <w:kern w:val="0"/>
                <w:sz w:val="24"/>
              </w:rPr>
              <w:t xml:space="preserve">　</w:t>
            </w:r>
          </w:p>
        </w:tc>
      </w:tr>
      <w:tr w:rsidR="000238B3" w14:paraId="51BD9D1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FFF73A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06040BF6" w14:textId="77777777" w:rsidR="000238B3" w:rsidRDefault="000238B3">
            <w:pPr>
              <w:widowControl/>
              <w:jc w:val="left"/>
              <w:rPr>
                <w:rFonts w:ascii="宋体" w:eastAsia="宋体" w:hAnsi="宋体" w:cs="宋体"/>
                <w:color w:val="000000"/>
                <w:kern w:val="0"/>
                <w:szCs w:val="21"/>
              </w:rPr>
            </w:pPr>
          </w:p>
        </w:tc>
        <w:tc>
          <w:tcPr>
            <w:tcW w:w="3194" w:type="dxa"/>
            <w:gridSpan w:val="2"/>
            <w:tcBorders>
              <w:top w:val="single" w:sz="4" w:space="0" w:color="auto"/>
              <w:left w:val="nil"/>
              <w:bottom w:val="single" w:sz="4" w:space="0" w:color="auto"/>
              <w:right w:val="single" w:sz="4" w:space="0" w:color="auto"/>
            </w:tcBorders>
            <w:noWrap/>
            <w:vAlign w:val="center"/>
            <w:hideMark/>
          </w:tcPr>
          <w:p w14:paraId="644B8474"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小计</w:t>
            </w:r>
          </w:p>
        </w:tc>
        <w:tc>
          <w:tcPr>
            <w:tcW w:w="579" w:type="dxa"/>
            <w:tcBorders>
              <w:top w:val="nil"/>
              <w:left w:val="nil"/>
              <w:bottom w:val="single" w:sz="4" w:space="0" w:color="auto"/>
              <w:right w:val="single" w:sz="4" w:space="0" w:color="auto"/>
            </w:tcBorders>
            <w:noWrap/>
            <w:vAlign w:val="center"/>
            <w:hideMark/>
          </w:tcPr>
          <w:p w14:paraId="402536CC"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23</w:t>
            </w:r>
          </w:p>
        </w:tc>
        <w:tc>
          <w:tcPr>
            <w:tcW w:w="697" w:type="dxa"/>
            <w:tcBorders>
              <w:top w:val="nil"/>
              <w:left w:val="nil"/>
              <w:bottom w:val="single" w:sz="4" w:space="0" w:color="auto"/>
              <w:right w:val="single" w:sz="4" w:space="0" w:color="auto"/>
            </w:tcBorders>
            <w:noWrap/>
            <w:vAlign w:val="center"/>
            <w:hideMark/>
          </w:tcPr>
          <w:p w14:paraId="6EB41616"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124</w:t>
            </w:r>
          </w:p>
        </w:tc>
        <w:tc>
          <w:tcPr>
            <w:tcW w:w="700" w:type="dxa"/>
            <w:tcBorders>
              <w:top w:val="nil"/>
              <w:left w:val="nil"/>
              <w:bottom w:val="single" w:sz="4" w:space="0" w:color="auto"/>
              <w:right w:val="single" w:sz="4" w:space="0" w:color="auto"/>
            </w:tcBorders>
            <w:noWrap/>
            <w:vAlign w:val="center"/>
            <w:hideMark/>
          </w:tcPr>
          <w:p w14:paraId="0DC02C0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348</w:t>
            </w:r>
          </w:p>
        </w:tc>
        <w:tc>
          <w:tcPr>
            <w:tcW w:w="576" w:type="dxa"/>
            <w:tcBorders>
              <w:top w:val="nil"/>
              <w:left w:val="nil"/>
              <w:bottom w:val="single" w:sz="4" w:space="0" w:color="auto"/>
              <w:right w:val="single" w:sz="4" w:space="0" w:color="auto"/>
            </w:tcBorders>
            <w:noWrap/>
            <w:vAlign w:val="center"/>
            <w:hideMark/>
          </w:tcPr>
          <w:p w14:paraId="2064C5F5"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550B0632"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10</w:t>
            </w:r>
          </w:p>
        </w:tc>
        <w:tc>
          <w:tcPr>
            <w:tcW w:w="567" w:type="dxa"/>
            <w:tcBorders>
              <w:top w:val="nil"/>
              <w:left w:val="nil"/>
              <w:bottom w:val="single" w:sz="4" w:space="0" w:color="auto"/>
              <w:right w:val="single" w:sz="4" w:space="0" w:color="auto"/>
            </w:tcBorders>
            <w:noWrap/>
            <w:vAlign w:val="center"/>
            <w:hideMark/>
          </w:tcPr>
          <w:p w14:paraId="22F97CDD"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12</w:t>
            </w:r>
          </w:p>
        </w:tc>
        <w:tc>
          <w:tcPr>
            <w:tcW w:w="567" w:type="dxa"/>
            <w:tcBorders>
              <w:top w:val="nil"/>
              <w:left w:val="nil"/>
              <w:bottom w:val="single" w:sz="4" w:space="0" w:color="auto"/>
              <w:right w:val="single" w:sz="4" w:space="0" w:color="auto"/>
            </w:tcBorders>
            <w:noWrap/>
            <w:vAlign w:val="center"/>
            <w:hideMark/>
          </w:tcPr>
          <w:p w14:paraId="5837F5D0"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4</w:t>
            </w:r>
          </w:p>
        </w:tc>
        <w:tc>
          <w:tcPr>
            <w:tcW w:w="567" w:type="dxa"/>
            <w:tcBorders>
              <w:top w:val="nil"/>
              <w:left w:val="nil"/>
              <w:bottom w:val="single" w:sz="4" w:space="0" w:color="auto"/>
              <w:right w:val="single" w:sz="4" w:space="0" w:color="auto"/>
            </w:tcBorders>
            <w:noWrap/>
            <w:vAlign w:val="center"/>
            <w:hideMark/>
          </w:tcPr>
          <w:p w14:paraId="75DE09FF"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567" w:type="dxa"/>
            <w:tcBorders>
              <w:top w:val="nil"/>
              <w:left w:val="nil"/>
              <w:bottom w:val="single" w:sz="4" w:space="0" w:color="auto"/>
              <w:right w:val="single" w:sz="4" w:space="0" w:color="auto"/>
            </w:tcBorders>
            <w:noWrap/>
            <w:vAlign w:val="center"/>
            <w:hideMark/>
          </w:tcPr>
          <w:p w14:paraId="623268E1" w14:textId="77777777" w:rsidR="000238B3" w:rsidRDefault="000238B3">
            <w:pPr>
              <w:widowControl/>
              <w:jc w:val="center"/>
              <w:rPr>
                <w:rFonts w:ascii="宋体" w:hAnsi="宋体" w:cs="宋体"/>
                <w:b/>
                <w:bCs/>
                <w:kern w:val="0"/>
                <w:szCs w:val="21"/>
              </w:rPr>
            </w:pPr>
            <w:r>
              <w:rPr>
                <w:rFonts w:ascii="宋体" w:hAnsi="宋体" w:cs="宋体" w:hint="eastAsia"/>
                <w:b/>
                <w:bCs/>
                <w:kern w:val="0"/>
                <w:szCs w:val="21"/>
              </w:rPr>
              <w:t>0</w:t>
            </w:r>
          </w:p>
        </w:tc>
        <w:tc>
          <w:tcPr>
            <w:tcW w:w="850" w:type="dxa"/>
            <w:tcBorders>
              <w:top w:val="nil"/>
              <w:left w:val="nil"/>
              <w:bottom w:val="single" w:sz="4" w:space="0" w:color="auto"/>
              <w:right w:val="single" w:sz="4" w:space="0" w:color="auto"/>
            </w:tcBorders>
            <w:noWrap/>
            <w:vAlign w:val="center"/>
            <w:hideMark/>
          </w:tcPr>
          <w:p w14:paraId="42EE79A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5321F85"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72402F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专业必修小计</w:t>
            </w:r>
          </w:p>
        </w:tc>
        <w:tc>
          <w:tcPr>
            <w:tcW w:w="579" w:type="dxa"/>
            <w:tcBorders>
              <w:top w:val="nil"/>
              <w:left w:val="nil"/>
              <w:bottom w:val="single" w:sz="4" w:space="0" w:color="auto"/>
              <w:right w:val="single" w:sz="4" w:space="0" w:color="auto"/>
            </w:tcBorders>
            <w:vAlign w:val="center"/>
            <w:hideMark/>
          </w:tcPr>
          <w:p w14:paraId="2362B24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35</w:t>
            </w:r>
          </w:p>
        </w:tc>
        <w:tc>
          <w:tcPr>
            <w:tcW w:w="697" w:type="dxa"/>
            <w:tcBorders>
              <w:top w:val="nil"/>
              <w:left w:val="nil"/>
              <w:bottom w:val="single" w:sz="4" w:space="0" w:color="auto"/>
              <w:right w:val="single" w:sz="4" w:space="0" w:color="auto"/>
            </w:tcBorders>
            <w:vAlign w:val="center"/>
            <w:hideMark/>
          </w:tcPr>
          <w:p w14:paraId="1C5E0E7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233</w:t>
            </w:r>
          </w:p>
        </w:tc>
        <w:tc>
          <w:tcPr>
            <w:tcW w:w="700" w:type="dxa"/>
            <w:tcBorders>
              <w:top w:val="nil"/>
              <w:left w:val="nil"/>
              <w:bottom w:val="single" w:sz="4" w:space="0" w:color="auto"/>
              <w:right w:val="single" w:sz="4" w:space="0" w:color="auto"/>
            </w:tcBorders>
            <w:vAlign w:val="center"/>
            <w:hideMark/>
          </w:tcPr>
          <w:p w14:paraId="5F5D6EF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457</w:t>
            </w:r>
          </w:p>
        </w:tc>
        <w:tc>
          <w:tcPr>
            <w:tcW w:w="576" w:type="dxa"/>
            <w:tcBorders>
              <w:top w:val="nil"/>
              <w:left w:val="nil"/>
              <w:bottom w:val="single" w:sz="4" w:space="0" w:color="auto"/>
              <w:right w:val="single" w:sz="4" w:space="0" w:color="auto"/>
            </w:tcBorders>
            <w:vAlign w:val="center"/>
            <w:hideMark/>
          </w:tcPr>
          <w:p w14:paraId="1E7749C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10</w:t>
            </w:r>
          </w:p>
        </w:tc>
        <w:tc>
          <w:tcPr>
            <w:tcW w:w="567" w:type="dxa"/>
            <w:tcBorders>
              <w:top w:val="nil"/>
              <w:left w:val="nil"/>
              <w:bottom w:val="single" w:sz="4" w:space="0" w:color="auto"/>
              <w:right w:val="single" w:sz="4" w:space="0" w:color="auto"/>
            </w:tcBorders>
            <w:vAlign w:val="center"/>
            <w:hideMark/>
          </w:tcPr>
          <w:p w14:paraId="61574DA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6D4A2BF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14</w:t>
            </w:r>
          </w:p>
        </w:tc>
        <w:tc>
          <w:tcPr>
            <w:tcW w:w="567" w:type="dxa"/>
            <w:tcBorders>
              <w:top w:val="nil"/>
              <w:left w:val="nil"/>
              <w:bottom w:val="single" w:sz="4" w:space="0" w:color="auto"/>
              <w:right w:val="single" w:sz="4" w:space="0" w:color="auto"/>
            </w:tcBorders>
            <w:vAlign w:val="center"/>
            <w:hideMark/>
          </w:tcPr>
          <w:p w14:paraId="5185CD6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8</w:t>
            </w:r>
          </w:p>
        </w:tc>
        <w:tc>
          <w:tcPr>
            <w:tcW w:w="567" w:type="dxa"/>
            <w:tcBorders>
              <w:top w:val="nil"/>
              <w:left w:val="nil"/>
              <w:bottom w:val="single" w:sz="4" w:space="0" w:color="auto"/>
              <w:right w:val="single" w:sz="4" w:space="0" w:color="auto"/>
            </w:tcBorders>
            <w:vAlign w:val="center"/>
            <w:hideMark/>
          </w:tcPr>
          <w:p w14:paraId="1526535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7A57354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7EA39904"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164F33C1" w14:textId="77777777" w:rsidTr="000238B3">
        <w:trPr>
          <w:trHeight w:val="28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EF00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专业必修环节</w:t>
            </w:r>
          </w:p>
        </w:tc>
        <w:tc>
          <w:tcPr>
            <w:tcW w:w="1134" w:type="dxa"/>
            <w:gridSpan w:val="2"/>
            <w:tcBorders>
              <w:top w:val="nil"/>
              <w:left w:val="nil"/>
              <w:bottom w:val="single" w:sz="4" w:space="0" w:color="auto"/>
              <w:right w:val="single" w:sz="4" w:space="0" w:color="auto"/>
            </w:tcBorders>
            <w:hideMark/>
          </w:tcPr>
          <w:p w14:paraId="6A7888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00300023</w:t>
            </w:r>
          </w:p>
        </w:tc>
        <w:tc>
          <w:tcPr>
            <w:tcW w:w="2126" w:type="dxa"/>
            <w:tcBorders>
              <w:top w:val="single" w:sz="4" w:space="0" w:color="auto"/>
              <w:left w:val="nil"/>
              <w:bottom w:val="single" w:sz="4" w:space="0" w:color="auto"/>
              <w:right w:val="single" w:sz="4" w:space="0" w:color="auto"/>
            </w:tcBorders>
            <w:vAlign w:val="center"/>
            <w:hideMark/>
          </w:tcPr>
          <w:p w14:paraId="2D2285D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毕业设计与答辩</w:t>
            </w:r>
          </w:p>
        </w:tc>
        <w:tc>
          <w:tcPr>
            <w:tcW w:w="579" w:type="dxa"/>
            <w:tcBorders>
              <w:top w:val="nil"/>
              <w:left w:val="nil"/>
              <w:bottom w:val="single" w:sz="4" w:space="0" w:color="auto"/>
              <w:right w:val="single" w:sz="4" w:space="0" w:color="auto"/>
            </w:tcBorders>
            <w:vAlign w:val="center"/>
            <w:hideMark/>
          </w:tcPr>
          <w:p w14:paraId="20745D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2B3492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1AF0BA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2A26E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2235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786A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9976F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77638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D644A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B7799A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861F7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812589"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08A02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00300033</w:t>
            </w:r>
          </w:p>
        </w:tc>
        <w:tc>
          <w:tcPr>
            <w:tcW w:w="2126" w:type="dxa"/>
            <w:tcBorders>
              <w:top w:val="single" w:sz="4" w:space="0" w:color="auto"/>
              <w:left w:val="nil"/>
              <w:bottom w:val="single" w:sz="4" w:space="0" w:color="auto"/>
              <w:right w:val="single" w:sz="4" w:space="0" w:color="000000"/>
            </w:tcBorders>
            <w:vAlign w:val="center"/>
            <w:hideMark/>
          </w:tcPr>
          <w:p w14:paraId="39888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顶岗实习</w:t>
            </w:r>
          </w:p>
        </w:tc>
        <w:tc>
          <w:tcPr>
            <w:tcW w:w="579" w:type="dxa"/>
            <w:tcBorders>
              <w:top w:val="nil"/>
              <w:left w:val="nil"/>
              <w:bottom w:val="single" w:sz="4" w:space="0" w:color="auto"/>
              <w:right w:val="single" w:sz="4" w:space="0" w:color="auto"/>
            </w:tcBorders>
            <w:vAlign w:val="center"/>
            <w:hideMark/>
          </w:tcPr>
          <w:p w14:paraId="462191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p>
        </w:tc>
        <w:tc>
          <w:tcPr>
            <w:tcW w:w="697" w:type="dxa"/>
            <w:tcBorders>
              <w:top w:val="nil"/>
              <w:left w:val="nil"/>
              <w:bottom w:val="single" w:sz="4" w:space="0" w:color="auto"/>
              <w:right w:val="single" w:sz="4" w:space="0" w:color="auto"/>
            </w:tcBorders>
            <w:hideMark/>
          </w:tcPr>
          <w:p w14:paraId="10DFC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744DEA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468</w:t>
            </w:r>
          </w:p>
        </w:tc>
        <w:tc>
          <w:tcPr>
            <w:tcW w:w="576" w:type="dxa"/>
            <w:tcBorders>
              <w:top w:val="nil"/>
              <w:left w:val="nil"/>
              <w:bottom w:val="single" w:sz="4" w:space="0" w:color="auto"/>
              <w:right w:val="single" w:sz="4" w:space="0" w:color="auto"/>
            </w:tcBorders>
            <w:vAlign w:val="center"/>
            <w:hideMark/>
          </w:tcPr>
          <w:p w14:paraId="6C1AFAD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2157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D40C02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818EF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A94F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6C21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18</w:t>
            </w:r>
            <w:r>
              <w:rPr>
                <w:rFonts w:ascii="宋体" w:hAnsi="宋体" w:cs="宋体" w:hint="eastAsia"/>
                <w:color w:val="000000"/>
                <w:kern w:val="0"/>
                <w:szCs w:val="21"/>
              </w:rPr>
              <w:t>周</w:t>
            </w:r>
          </w:p>
        </w:tc>
        <w:tc>
          <w:tcPr>
            <w:tcW w:w="850" w:type="dxa"/>
            <w:tcBorders>
              <w:top w:val="nil"/>
              <w:left w:val="nil"/>
              <w:bottom w:val="single" w:sz="4" w:space="0" w:color="auto"/>
              <w:right w:val="single" w:sz="4" w:space="0" w:color="auto"/>
            </w:tcBorders>
            <w:noWrap/>
            <w:vAlign w:val="center"/>
            <w:hideMark/>
          </w:tcPr>
          <w:p w14:paraId="783C9D0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10124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6C6BE1"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7392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00300013</w:t>
            </w:r>
          </w:p>
        </w:tc>
        <w:tc>
          <w:tcPr>
            <w:tcW w:w="2126" w:type="dxa"/>
            <w:tcBorders>
              <w:top w:val="single" w:sz="4" w:space="0" w:color="auto"/>
              <w:left w:val="nil"/>
              <w:bottom w:val="single" w:sz="4" w:space="0" w:color="auto"/>
              <w:right w:val="single" w:sz="4" w:space="0" w:color="000000"/>
            </w:tcBorders>
            <w:vAlign w:val="center"/>
            <w:hideMark/>
          </w:tcPr>
          <w:p w14:paraId="57DA14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双元培养</w:t>
            </w:r>
          </w:p>
        </w:tc>
        <w:tc>
          <w:tcPr>
            <w:tcW w:w="579" w:type="dxa"/>
            <w:tcBorders>
              <w:top w:val="nil"/>
              <w:left w:val="nil"/>
              <w:bottom w:val="single" w:sz="4" w:space="0" w:color="auto"/>
              <w:right w:val="single" w:sz="4" w:space="0" w:color="auto"/>
            </w:tcBorders>
            <w:vAlign w:val="center"/>
            <w:hideMark/>
          </w:tcPr>
          <w:p w14:paraId="6446D0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w:t>
            </w:r>
          </w:p>
        </w:tc>
        <w:tc>
          <w:tcPr>
            <w:tcW w:w="697" w:type="dxa"/>
            <w:tcBorders>
              <w:top w:val="nil"/>
              <w:left w:val="nil"/>
              <w:bottom w:val="single" w:sz="4" w:space="0" w:color="auto"/>
              <w:right w:val="single" w:sz="4" w:space="0" w:color="auto"/>
            </w:tcBorders>
            <w:hideMark/>
          </w:tcPr>
          <w:p w14:paraId="0BBEAF5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hideMark/>
          </w:tcPr>
          <w:p w14:paraId="2D598A4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338</w:t>
            </w:r>
          </w:p>
        </w:tc>
        <w:tc>
          <w:tcPr>
            <w:tcW w:w="576" w:type="dxa"/>
            <w:tcBorders>
              <w:top w:val="nil"/>
              <w:left w:val="nil"/>
              <w:bottom w:val="single" w:sz="4" w:space="0" w:color="auto"/>
              <w:right w:val="single" w:sz="4" w:space="0" w:color="auto"/>
            </w:tcBorders>
            <w:vAlign w:val="center"/>
            <w:hideMark/>
          </w:tcPr>
          <w:p w14:paraId="5F1B82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7653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F6AA1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8C4D08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8196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13</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138122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C0E13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974991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9A581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4E32D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04300121</w:t>
            </w:r>
          </w:p>
        </w:tc>
        <w:tc>
          <w:tcPr>
            <w:tcW w:w="2126" w:type="dxa"/>
            <w:tcBorders>
              <w:top w:val="single" w:sz="4" w:space="0" w:color="auto"/>
              <w:left w:val="nil"/>
              <w:bottom w:val="single" w:sz="4" w:space="0" w:color="auto"/>
              <w:right w:val="single" w:sz="4" w:space="0" w:color="000000"/>
            </w:tcBorders>
            <w:vAlign w:val="center"/>
            <w:hideMark/>
          </w:tcPr>
          <w:p w14:paraId="0FAD63A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安全教育（讲座）</w:t>
            </w:r>
          </w:p>
        </w:tc>
        <w:tc>
          <w:tcPr>
            <w:tcW w:w="579" w:type="dxa"/>
            <w:tcBorders>
              <w:top w:val="nil"/>
              <w:left w:val="nil"/>
              <w:bottom w:val="single" w:sz="4" w:space="0" w:color="auto"/>
              <w:right w:val="single" w:sz="4" w:space="0" w:color="auto"/>
            </w:tcBorders>
            <w:vAlign w:val="center"/>
            <w:hideMark/>
          </w:tcPr>
          <w:p w14:paraId="09D46B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52E42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B0AF8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7498C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B1431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A68545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F77D5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3376E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09D1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61E74D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46ABA0A"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230544"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5F8DD4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04300141</w:t>
            </w:r>
          </w:p>
        </w:tc>
        <w:tc>
          <w:tcPr>
            <w:tcW w:w="2126" w:type="dxa"/>
            <w:tcBorders>
              <w:top w:val="single" w:sz="4" w:space="0" w:color="auto"/>
              <w:left w:val="nil"/>
              <w:bottom w:val="single" w:sz="4" w:space="0" w:color="auto"/>
              <w:right w:val="single" w:sz="4" w:space="0" w:color="000000"/>
            </w:tcBorders>
            <w:vAlign w:val="center"/>
            <w:hideMark/>
          </w:tcPr>
          <w:p w14:paraId="5F26A0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社会实践</w:t>
            </w:r>
          </w:p>
        </w:tc>
        <w:tc>
          <w:tcPr>
            <w:tcW w:w="579" w:type="dxa"/>
            <w:tcBorders>
              <w:top w:val="nil"/>
              <w:left w:val="nil"/>
              <w:bottom w:val="single" w:sz="4" w:space="0" w:color="auto"/>
              <w:right w:val="single" w:sz="4" w:space="0" w:color="auto"/>
            </w:tcBorders>
            <w:vAlign w:val="center"/>
            <w:hideMark/>
          </w:tcPr>
          <w:p w14:paraId="67F8E7F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2E79A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A2CE9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480A80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5E51A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1409C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6CC6F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D4604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D7EA44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E71879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23D9B097"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6FEEEB"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A2D8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07AC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认识实习</w:t>
            </w:r>
          </w:p>
        </w:tc>
        <w:tc>
          <w:tcPr>
            <w:tcW w:w="579" w:type="dxa"/>
            <w:tcBorders>
              <w:top w:val="nil"/>
              <w:left w:val="nil"/>
              <w:bottom w:val="single" w:sz="4" w:space="0" w:color="auto"/>
              <w:right w:val="single" w:sz="4" w:space="0" w:color="auto"/>
            </w:tcBorders>
            <w:vAlign w:val="center"/>
            <w:hideMark/>
          </w:tcPr>
          <w:p w14:paraId="41C4C6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4FACE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4CA3F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2DF72E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EBABF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noWrap/>
            <w:vAlign w:val="center"/>
            <w:hideMark/>
          </w:tcPr>
          <w:p w14:paraId="5D448121" w14:textId="77777777" w:rsidR="000238B3" w:rsidRDefault="000238B3">
            <w:pPr>
              <w:rPr>
                <w:rFonts w:ascii="宋体" w:hAnsi="宋体" w:cs="宋体"/>
                <w:color w:val="000000"/>
                <w:kern w:val="0"/>
                <w:szCs w:val="21"/>
              </w:rPr>
            </w:pPr>
          </w:p>
        </w:tc>
        <w:tc>
          <w:tcPr>
            <w:tcW w:w="567" w:type="dxa"/>
            <w:tcBorders>
              <w:top w:val="nil"/>
              <w:left w:val="single" w:sz="4" w:space="0" w:color="auto"/>
              <w:bottom w:val="single" w:sz="4" w:space="0" w:color="auto"/>
              <w:right w:val="single" w:sz="4" w:space="0" w:color="auto"/>
            </w:tcBorders>
            <w:vAlign w:val="center"/>
            <w:hideMark/>
          </w:tcPr>
          <w:p w14:paraId="281AA4EF" w14:textId="77777777" w:rsidR="000238B3" w:rsidRDefault="000238B3">
            <w:pPr>
              <w:widowControl/>
              <w:jc w:val="center"/>
              <w:rPr>
                <w:rFonts w:ascii="宋体" w:eastAsia="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6256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5461D0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DD3DD3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0425886"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85A22"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586BC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7D0A52D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w:t>
            </w:r>
            <w:proofErr w:type="gramStart"/>
            <w:r>
              <w:rPr>
                <w:rFonts w:ascii="宋体" w:hAnsi="宋体" w:cs="宋体" w:hint="eastAsia"/>
                <w:color w:val="000000"/>
                <w:kern w:val="0"/>
                <w:szCs w:val="21"/>
              </w:rPr>
              <w:t>群职业</w:t>
            </w:r>
            <w:proofErr w:type="gramEnd"/>
            <w:r>
              <w:rPr>
                <w:rFonts w:ascii="宋体" w:hAnsi="宋体" w:cs="宋体" w:hint="eastAsia"/>
                <w:color w:val="000000"/>
                <w:kern w:val="0"/>
                <w:szCs w:val="21"/>
              </w:rPr>
              <w:t>素养活动课</w:t>
            </w:r>
          </w:p>
        </w:tc>
        <w:tc>
          <w:tcPr>
            <w:tcW w:w="579" w:type="dxa"/>
            <w:tcBorders>
              <w:top w:val="nil"/>
              <w:left w:val="nil"/>
              <w:bottom w:val="single" w:sz="4" w:space="0" w:color="auto"/>
              <w:right w:val="single" w:sz="4" w:space="0" w:color="auto"/>
            </w:tcBorders>
            <w:vAlign w:val="center"/>
            <w:hideMark/>
          </w:tcPr>
          <w:p w14:paraId="101A042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697" w:type="dxa"/>
            <w:tcBorders>
              <w:top w:val="nil"/>
              <w:left w:val="nil"/>
              <w:bottom w:val="single" w:sz="4" w:space="0" w:color="auto"/>
              <w:right w:val="single" w:sz="4" w:space="0" w:color="auto"/>
            </w:tcBorders>
            <w:vAlign w:val="center"/>
            <w:hideMark/>
          </w:tcPr>
          <w:p w14:paraId="511D855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700" w:type="dxa"/>
            <w:tcBorders>
              <w:top w:val="nil"/>
              <w:left w:val="nil"/>
              <w:bottom w:val="single" w:sz="4" w:space="0" w:color="auto"/>
              <w:right w:val="single" w:sz="4" w:space="0" w:color="auto"/>
            </w:tcBorders>
            <w:vAlign w:val="center"/>
            <w:hideMark/>
          </w:tcPr>
          <w:p w14:paraId="749201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205708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FBD6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single" w:sz="4" w:space="0" w:color="auto"/>
              <w:left w:val="nil"/>
              <w:bottom w:val="single" w:sz="4" w:space="0" w:color="auto"/>
              <w:right w:val="single" w:sz="4" w:space="0" w:color="auto"/>
            </w:tcBorders>
            <w:vAlign w:val="center"/>
            <w:hideMark/>
          </w:tcPr>
          <w:p w14:paraId="69734D1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60AF5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336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7C85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526100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F3F1BCF"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C4B076A"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568355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9D4120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企业沙盘实训</w:t>
            </w:r>
          </w:p>
        </w:tc>
        <w:tc>
          <w:tcPr>
            <w:tcW w:w="579" w:type="dxa"/>
            <w:tcBorders>
              <w:top w:val="nil"/>
              <w:left w:val="nil"/>
              <w:bottom w:val="single" w:sz="4" w:space="0" w:color="auto"/>
              <w:right w:val="single" w:sz="4" w:space="0" w:color="auto"/>
            </w:tcBorders>
            <w:vAlign w:val="center"/>
            <w:hideMark/>
          </w:tcPr>
          <w:p w14:paraId="47C500F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C3F7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80174C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vAlign w:val="center"/>
            <w:hideMark/>
          </w:tcPr>
          <w:p w14:paraId="4AEAA4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26C60A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696CB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89C1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98A2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CDAC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DA1B23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695A5783"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1AABA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01378B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4AED583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网店运营分析实训</w:t>
            </w:r>
          </w:p>
        </w:tc>
        <w:tc>
          <w:tcPr>
            <w:tcW w:w="579" w:type="dxa"/>
            <w:tcBorders>
              <w:top w:val="nil"/>
              <w:left w:val="nil"/>
              <w:bottom w:val="single" w:sz="4" w:space="0" w:color="auto"/>
              <w:right w:val="single" w:sz="4" w:space="0" w:color="auto"/>
            </w:tcBorders>
            <w:vAlign w:val="center"/>
            <w:hideMark/>
          </w:tcPr>
          <w:p w14:paraId="0E5E6B5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57478A8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E99DB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1F856B8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C7BDB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6AE6662"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3B9A80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4C8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F41F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09EDB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76376AB"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9DC36E0"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2031FF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14461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数据可视化实训</w:t>
            </w:r>
          </w:p>
        </w:tc>
        <w:tc>
          <w:tcPr>
            <w:tcW w:w="579" w:type="dxa"/>
            <w:tcBorders>
              <w:top w:val="nil"/>
              <w:left w:val="nil"/>
              <w:bottom w:val="single" w:sz="4" w:space="0" w:color="auto"/>
              <w:right w:val="single" w:sz="4" w:space="0" w:color="auto"/>
            </w:tcBorders>
            <w:vAlign w:val="center"/>
            <w:hideMark/>
          </w:tcPr>
          <w:p w14:paraId="59D28CD1" w14:textId="77777777" w:rsidR="000238B3" w:rsidRDefault="000238B3">
            <w:pPr>
              <w:widowControl/>
              <w:jc w:val="center"/>
              <w:rPr>
                <w:rFonts w:ascii="宋体" w:hAnsi="宋体" w:cs="宋体"/>
                <w:kern w:val="0"/>
                <w:szCs w:val="21"/>
              </w:rPr>
            </w:pPr>
            <w:r>
              <w:rPr>
                <w:rFonts w:ascii="宋体" w:hAnsi="宋体" w:cs="宋体" w:hint="eastAsia"/>
                <w:kern w:val="0"/>
                <w:szCs w:val="21"/>
              </w:rPr>
              <w:t>2</w:t>
            </w:r>
          </w:p>
        </w:tc>
        <w:tc>
          <w:tcPr>
            <w:tcW w:w="697" w:type="dxa"/>
            <w:tcBorders>
              <w:top w:val="nil"/>
              <w:left w:val="nil"/>
              <w:bottom w:val="single" w:sz="4" w:space="0" w:color="auto"/>
              <w:right w:val="single" w:sz="4" w:space="0" w:color="auto"/>
            </w:tcBorders>
            <w:vAlign w:val="center"/>
            <w:hideMark/>
          </w:tcPr>
          <w:p w14:paraId="7D71164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67162C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52</w:t>
            </w:r>
          </w:p>
        </w:tc>
        <w:tc>
          <w:tcPr>
            <w:tcW w:w="576" w:type="dxa"/>
            <w:tcBorders>
              <w:top w:val="nil"/>
              <w:left w:val="nil"/>
              <w:bottom w:val="single" w:sz="4" w:space="0" w:color="auto"/>
              <w:right w:val="single" w:sz="4" w:space="0" w:color="auto"/>
            </w:tcBorders>
            <w:noWrap/>
            <w:vAlign w:val="center"/>
            <w:hideMark/>
          </w:tcPr>
          <w:p w14:paraId="76E7988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2DD449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421973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7B413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4C62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697F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53F45BE"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39719CE"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DCC667F"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3584F0F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81C79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互选整周实训</w:t>
            </w:r>
          </w:p>
        </w:tc>
        <w:tc>
          <w:tcPr>
            <w:tcW w:w="579" w:type="dxa"/>
            <w:tcBorders>
              <w:top w:val="nil"/>
              <w:left w:val="nil"/>
              <w:bottom w:val="single" w:sz="4" w:space="0" w:color="auto"/>
              <w:right w:val="single" w:sz="4" w:space="0" w:color="auto"/>
            </w:tcBorders>
            <w:vAlign w:val="center"/>
            <w:hideMark/>
          </w:tcPr>
          <w:p w14:paraId="0779EA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B2F4E1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0D4BF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4CC71D3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DB959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AB1CAE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C24C0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05EB53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FFF8B7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995D19B"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366CA544"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6C595E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751597B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586B04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跨</w:t>
            </w:r>
            <w:proofErr w:type="gramStart"/>
            <w:r>
              <w:rPr>
                <w:rFonts w:ascii="宋体" w:hAnsi="宋体" w:cs="宋体" w:hint="eastAsia"/>
                <w:color w:val="000000"/>
                <w:kern w:val="0"/>
                <w:szCs w:val="21"/>
              </w:rPr>
              <w:t>专业电商创业实</w:t>
            </w:r>
            <w:proofErr w:type="gramEnd"/>
            <w:r>
              <w:rPr>
                <w:rFonts w:ascii="宋体" w:hAnsi="宋体" w:cs="宋体" w:hint="eastAsia"/>
                <w:color w:val="000000"/>
                <w:kern w:val="0"/>
                <w:szCs w:val="21"/>
              </w:rPr>
              <w:t>训</w:t>
            </w:r>
          </w:p>
        </w:tc>
        <w:tc>
          <w:tcPr>
            <w:tcW w:w="579" w:type="dxa"/>
            <w:tcBorders>
              <w:top w:val="nil"/>
              <w:left w:val="nil"/>
              <w:bottom w:val="single" w:sz="4" w:space="0" w:color="auto"/>
              <w:right w:val="single" w:sz="4" w:space="0" w:color="auto"/>
            </w:tcBorders>
            <w:vAlign w:val="center"/>
            <w:hideMark/>
          </w:tcPr>
          <w:p w14:paraId="1C87513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0E42C94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33061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621F8B6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34B8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8A7F8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04BF8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vAlign w:val="center"/>
            <w:hideMark/>
          </w:tcPr>
          <w:p w14:paraId="5D8CDE2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033261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49AC8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53F887C2" w14:textId="77777777" w:rsidTr="000238B3">
        <w:trPr>
          <w:trHeight w:val="28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10CEAFD"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hideMark/>
          </w:tcPr>
          <w:p w14:paraId="679F91B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6FA742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活动策划与展示实训</w:t>
            </w:r>
          </w:p>
        </w:tc>
        <w:tc>
          <w:tcPr>
            <w:tcW w:w="579" w:type="dxa"/>
            <w:tcBorders>
              <w:top w:val="nil"/>
              <w:left w:val="nil"/>
              <w:bottom w:val="single" w:sz="4" w:space="0" w:color="auto"/>
              <w:right w:val="single" w:sz="4" w:space="0" w:color="auto"/>
            </w:tcBorders>
            <w:vAlign w:val="center"/>
            <w:hideMark/>
          </w:tcPr>
          <w:p w14:paraId="7EA28B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3CE077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A626FB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26</w:t>
            </w:r>
          </w:p>
        </w:tc>
        <w:tc>
          <w:tcPr>
            <w:tcW w:w="576" w:type="dxa"/>
            <w:tcBorders>
              <w:top w:val="nil"/>
              <w:left w:val="nil"/>
              <w:bottom w:val="single" w:sz="4" w:space="0" w:color="auto"/>
              <w:right w:val="single" w:sz="4" w:space="0" w:color="auto"/>
            </w:tcBorders>
            <w:noWrap/>
            <w:vAlign w:val="center"/>
            <w:hideMark/>
          </w:tcPr>
          <w:p w14:paraId="7D64759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1FF8E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FD2A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253B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周</w:t>
            </w:r>
          </w:p>
        </w:tc>
        <w:tc>
          <w:tcPr>
            <w:tcW w:w="567" w:type="dxa"/>
            <w:tcBorders>
              <w:top w:val="nil"/>
              <w:left w:val="nil"/>
              <w:bottom w:val="single" w:sz="4" w:space="0" w:color="auto"/>
              <w:right w:val="single" w:sz="4" w:space="0" w:color="auto"/>
            </w:tcBorders>
            <w:noWrap/>
            <w:vAlign w:val="center"/>
            <w:hideMark/>
          </w:tcPr>
          <w:p w14:paraId="10FA978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893C3D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7CC4ED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5B62D6"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07D0388"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专业必修环节小计</w:t>
            </w:r>
          </w:p>
        </w:tc>
        <w:tc>
          <w:tcPr>
            <w:tcW w:w="579" w:type="dxa"/>
            <w:tcBorders>
              <w:top w:val="nil"/>
              <w:left w:val="nil"/>
              <w:bottom w:val="single" w:sz="4" w:space="0" w:color="auto"/>
              <w:right w:val="single" w:sz="4" w:space="0" w:color="auto"/>
            </w:tcBorders>
            <w:vAlign w:val="center"/>
            <w:hideMark/>
          </w:tcPr>
          <w:p w14:paraId="56FD3B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42</w:t>
            </w:r>
          </w:p>
        </w:tc>
        <w:tc>
          <w:tcPr>
            <w:tcW w:w="697" w:type="dxa"/>
            <w:tcBorders>
              <w:top w:val="nil"/>
              <w:left w:val="nil"/>
              <w:bottom w:val="single" w:sz="4" w:space="0" w:color="auto"/>
              <w:right w:val="single" w:sz="4" w:space="0" w:color="auto"/>
            </w:tcBorders>
            <w:vAlign w:val="center"/>
            <w:hideMark/>
          </w:tcPr>
          <w:p w14:paraId="4BCDF4A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4</w:t>
            </w:r>
          </w:p>
        </w:tc>
        <w:tc>
          <w:tcPr>
            <w:tcW w:w="700" w:type="dxa"/>
            <w:tcBorders>
              <w:top w:val="nil"/>
              <w:left w:val="nil"/>
              <w:bottom w:val="single" w:sz="4" w:space="0" w:color="auto"/>
              <w:right w:val="single" w:sz="4" w:space="0" w:color="auto"/>
            </w:tcBorders>
            <w:vAlign w:val="center"/>
            <w:hideMark/>
          </w:tcPr>
          <w:p w14:paraId="372F74B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988</w:t>
            </w:r>
          </w:p>
        </w:tc>
        <w:tc>
          <w:tcPr>
            <w:tcW w:w="576" w:type="dxa"/>
            <w:tcBorders>
              <w:top w:val="nil"/>
              <w:left w:val="nil"/>
              <w:bottom w:val="single" w:sz="4" w:space="0" w:color="auto"/>
              <w:right w:val="single" w:sz="4" w:space="0" w:color="auto"/>
            </w:tcBorders>
            <w:vAlign w:val="center"/>
            <w:hideMark/>
          </w:tcPr>
          <w:p w14:paraId="329CBC30"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41EC4A04"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0E0475C"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571E47F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3FBBF419"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2890385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3FCEA34C"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04B836A2" w14:textId="77777777" w:rsidTr="000238B3">
        <w:trPr>
          <w:trHeight w:val="465"/>
        </w:trPr>
        <w:tc>
          <w:tcPr>
            <w:tcW w:w="102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EBAFD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lastRenderedPageBreak/>
              <w:t>公共</w:t>
            </w:r>
            <w:r>
              <w:rPr>
                <w:rFonts w:ascii="宋体" w:hAnsi="宋体" w:cs="宋体" w:hint="eastAsia"/>
                <w:color w:val="000000"/>
                <w:kern w:val="0"/>
                <w:szCs w:val="21"/>
              </w:rPr>
              <w:br/>
            </w:r>
            <w:r>
              <w:rPr>
                <w:rFonts w:ascii="宋体" w:hAnsi="宋体" w:cs="宋体" w:hint="eastAsia"/>
                <w:color w:val="000000"/>
                <w:kern w:val="0"/>
                <w:szCs w:val="21"/>
              </w:rPr>
              <w:t>选修</w:t>
            </w:r>
            <w:r>
              <w:rPr>
                <w:rFonts w:ascii="宋体" w:hAnsi="宋体" w:cs="宋体" w:hint="eastAsia"/>
                <w:color w:val="000000"/>
                <w:kern w:val="0"/>
                <w:szCs w:val="21"/>
              </w:rPr>
              <w:br/>
            </w:r>
            <w:r>
              <w:rPr>
                <w:rFonts w:ascii="宋体" w:hAnsi="宋体" w:cs="宋体" w:hint="eastAsia"/>
                <w:color w:val="000000"/>
                <w:kern w:val="0"/>
                <w:szCs w:val="21"/>
              </w:rPr>
              <w:t>课程</w:t>
            </w:r>
          </w:p>
        </w:tc>
        <w:tc>
          <w:tcPr>
            <w:tcW w:w="1134" w:type="dxa"/>
            <w:gridSpan w:val="2"/>
            <w:tcBorders>
              <w:top w:val="nil"/>
              <w:left w:val="nil"/>
              <w:bottom w:val="single" w:sz="4" w:space="0" w:color="auto"/>
              <w:right w:val="single" w:sz="4" w:space="0" w:color="auto"/>
            </w:tcBorders>
            <w:vAlign w:val="center"/>
            <w:hideMark/>
          </w:tcPr>
          <w:p w14:paraId="65C5ADE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BAE9A1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现场选修</w:t>
            </w:r>
          </w:p>
        </w:tc>
        <w:tc>
          <w:tcPr>
            <w:tcW w:w="579" w:type="dxa"/>
            <w:tcBorders>
              <w:top w:val="nil"/>
              <w:left w:val="nil"/>
              <w:bottom w:val="single" w:sz="4" w:space="0" w:color="auto"/>
              <w:right w:val="single" w:sz="4" w:space="0" w:color="auto"/>
            </w:tcBorders>
            <w:vAlign w:val="center"/>
            <w:hideMark/>
          </w:tcPr>
          <w:p w14:paraId="24595BC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697" w:type="dxa"/>
            <w:tcBorders>
              <w:top w:val="nil"/>
              <w:left w:val="nil"/>
              <w:bottom w:val="single" w:sz="4" w:space="0" w:color="auto"/>
              <w:right w:val="single" w:sz="4" w:space="0" w:color="auto"/>
            </w:tcBorders>
            <w:vAlign w:val="center"/>
            <w:hideMark/>
          </w:tcPr>
          <w:p w14:paraId="13221C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700" w:type="dxa"/>
            <w:tcBorders>
              <w:top w:val="nil"/>
              <w:left w:val="nil"/>
              <w:bottom w:val="single" w:sz="4" w:space="0" w:color="auto"/>
              <w:right w:val="single" w:sz="4" w:space="0" w:color="auto"/>
            </w:tcBorders>
            <w:vAlign w:val="center"/>
            <w:hideMark/>
          </w:tcPr>
          <w:p w14:paraId="1EB52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36</w:t>
            </w:r>
          </w:p>
        </w:tc>
        <w:tc>
          <w:tcPr>
            <w:tcW w:w="576" w:type="dxa"/>
            <w:tcBorders>
              <w:top w:val="nil"/>
              <w:left w:val="nil"/>
              <w:bottom w:val="single" w:sz="4" w:space="0" w:color="auto"/>
              <w:right w:val="single" w:sz="4" w:space="0" w:color="auto"/>
            </w:tcBorders>
            <w:vAlign w:val="center"/>
            <w:hideMark/>
          </w:tcPr>
          <w:p w14:paraId="272927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E526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2074967"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C97AB58"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9507E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D5D77A5"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5C3D466"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53DDC48" w14:textId="77777777" w:rsidTr="000238B3">
        <w:trPr>
          <w:trHeight w:val="39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1495B5" w14:textId="77777777" w:rsidR="000238B3" w:rsidRDefault="000238B3">
            <w:pPr>
              <w:widowControl/>
              <w:jc w:val="left"/>
              <w:rPr>
                <w:rFonts w:ascii="宋体" w:eastAsia="宋体" w:hAnsi="宋体" w:cs="宋体"/>
                <w:color w:val="000000"/>
                <w:kern w:val="0"/>
                <w:szCs w:val="21"/>
              </w:rPr>
            </w:pPr>
          </w:p>
        </w:tc>
        <w:tc>
          <w:tcPr>
            <w:tcW w:w="1134" w:type="dxa"/>
            <w:gridSpan w:val="2"/>
            <w:tcBorders>
              <w:top w:val="nil"/>
              <w:left w:val="nil"/>
              <w:bottom w:val="single" w:sz="4" w:space="0" w:color="auto"/>
              <w:right w:val="single" w:sz="4" w:space="0" w:color="auto"/>
            </w:tcBorders>
            <w:vAlign w:val="center"/>
            <w:hideMark/>
          </w:tcPr>
          <w:p w14:paraId="72C004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B81B0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网络选修</w:t>
            </w:r>
          </w:p>
        </w:tc>
        <w:tc>
          <w:tcPr>
            <w:tcW w:w="579" w:type="dxa"/>
            <w:tcBorders>
              <w:top w:val="nil"/>
              <w:left w:val="nil"/>
              <w:bottom w:val="single" w:sz="4" w:space="0" w:color="auto"/>
              <w:right w:val="single" w:sz="4" w:space="0" w:color="auto"/>
            </w:tcBorders>
            <w:vAlign w:val="center"/>
            <w:hideMark/>
          </w:tcPr>
          <w:p w14:paraId="4962DE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8</w:t>
            </w:r>
          </w:p>
        </w:tc>
        <w:tc>
          <w:tcPr>
            <w:tcW w:w="697" w:type="dxa"/>
            <w:tcBorders>
              <w:top w:val="nil"/>
              <w:left w:val="nil"/>
              <w:bottom w:val="single" w:sz="4" w:space="0" w:color="auto"/>
              <w:right w:val="single" w:sz="4" w:space="0" w:color="auto"/>
            </w:tcBorders>
            <w:vAlign w:val="center"/>
            <w:hideMark/>
          </w:tcPr>
          <w:p w14:paraId="70F6C51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700" w:type="dxa"/>
            <w:tcBorders>
              <w:top w:val="nil"/>
              <w:left w:val="nil"/>
              <w:bottom w:val="single" w:sz="4" w:space="0" w:color="auto"/>
              <w:right w:val="single" w:sz="4" w:space="0" w:color="auto"/>
            </w:tcBorders>
            <w:vAlign w:val="center"/>
            <w:hideMark/>
          </w:tcPr>
          <w:p w14:paraId="45F458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72</w:t>
            </w:r>
          </w:p>
        </w:tc>
        <w:tc>
          <w:tcPr>
            <w:tcW w:w="576" w:type="dxa"/>
            <w:tcBorders>
              <w:top w:val="nil"/>
              <w:left w:val="nil"/>
              <w:bottom w:val="single" w:sz="4" w:space="0" w:color="auto"/>
              <w:right w:val="single" w:sz="4" w:space="0" w:color="auto"/>
            </w:tcBorders>
            <w:vAlign w:val="center"/>
            <w:hideMark/>
          </w:tcPr>
          <w:p w14:paraId="4A00838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C282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118F60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5A371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48874A"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B7B03E3" w14:textId="77777777" w:rsidR="000238B3" w:rsidRDefault="000238B3">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9510BC8"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7761CEA9" w14:textId="77777777" w:rsidTr="000238B3">
        <w:trPr>
          <w:trHeight w:val="31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138B42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公共选修小计</w:t>
            </w:r>
          </w:p>
        </w:tc>
        <w:tc>
          <w:tcPr>
            <w:tcW w:w="579" w:type="dxa"/>
            <w:tcBorders>
              <w:top w:val="nil"/>
              <w:left w:val="nil"/>
              <w:bottom w:val="single" w:sz="4" w:space="0" w:color="auto"/>
              <w:right w:val="single" w:sz="4" w:space="0" w:color="auto"/>
            </w:tcBorders>
            <w:noWrap/>
            <w:vAlign w:val="center"/>
            <w:hideMark/>
          </w:tcPr>
          <w:p w14:paraId="57655CFE" w14:textId="77777777" w:rsidR="000238B3" w:rsidRDefault="000238B3">
            <w:pPr>
              <w:widowControl/>
              <w:jc w:val="center"/>
              <w:rPr>
                <w:rFonts w:ascii="宋体" w:hAnsi="宋体" w:cs="宋体"/>
                <w:b/>
                <w:bCs/>
                <w:kern w:val="0"/>
                <w:sz w:val="24"/>
                <w:szCs w:val="24"/>
              </w:rPr>
            </w:pPr>
            <w:r>
              <w:rPr>
                <w:rFonts w:ascii="宋体" w:hAnsi="宋体" w:cs="宋体" w:hint="eastAsia"/>
                <w:b/>
                <w:bCs/>
                <w:kern w:val="0"/>
                <w:sz w:val="24"/>
              </w:rPr>
              <w:t>12</w:t>
            </w:r>
          </w:p>
        </w:tc>
        <w:tc>
          <w:tcPr>
            <w:tcW w:w="697" w:type="dxa"/>
            <w:tcBorders>
              <w:top w:val="nil"/>
              <w:left w:val="nil"/>
              <w:bottom w:val="single" w:sz="4" w:space="0" w:color="auto"/>
              <w:right w:val="single" w:sz="4" w:space="0" w:color="auto"/>
            </w:tcBorders>
            <w:noWrap/>
            <w:vAlign w:val="center"/>
            <w:hideMark/>
          </w:tcPr>
          <w:p w14:paraId="66AD6805"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700" w:type="dxa"/>
            <w:tcBorders>
              <w:top w:val="nil"/>
              <w:left w:val="nil"/>
              <w:bottom w:val="single" w:sz="4" w:space="0" w:color="auto"/>
              <w:right w:val="single" w:sz="4" w:space="0" w:color="auto"/>
            </w:tcBorders>
            <w:noWrap/>
            <w:vAlign w:val="center"/>
            <w:hideMark/>
          </w:tcPr>
          <w:p w14:paraId="257C694D"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108</w:t>
            </w:r>
          </w:p>
        </w:tc>
        <w:tc>
          <w:tcPr>
            <w:tcW w:w="576" w:type="dxa"/>
            <w:tcBorders>
              <w:top w:val="nil"/>
              <w:left w:val="nil"/>
              <w:bottom w:val="single" w:sz="4" w:space="0" w:color="auto"/>
              <w:right w:val="single" w:sz="4" w:space="0" w:color="auto"/>
            </w:tcBorders>
            <w:noWrap/>
            <w:vAlign w:val="center"/>
            <w:hideMark/>
          </w:tcPr>
          <w:p w14:paraId="30E06E83"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2CFC72A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2</w:t>
            </w:r>
          </w:p>
        </w:tc>
        <w:tc>
          <w:tcPr>
            <w:tcW w:w="567" w:type="dxa"/>
            <w:tcBorders>
              <w:top w:val="nil"/>
              <w:left w:val="nil"/>
              <w:bottom w:val="single" w:sz="4" w:space="0" w:color="auto"/>
              <w:right w:val="single" w:sz="4" w:space="0" w:color="auto"/>
            </w:tcBorders>
            <w:noWrap/>
            <w:vAlign w:val="center"/>
            <w:hideMark/>
          </w:tcPr>
          <w:p w14:paraId="6BC65890"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3340707E"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4A286611"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567" w:type="dxa"/>
            <w:tcBorders>
              <w:top w:val="nil"/>
              <w:left w:val="nil"/>
              <w:bottom w:val="single" w:sz="4" w:space="0" w:color="auto"/>
              <w:right w:val="single" w:sz="4" w:space="0" w:color="auto"/>
            </w:tcBorders>
            <w:noWrap/>
            <w:vAlign w:val="center"/>
            <w:hideMark/>
          </w:tcPr>
          <w:p w14:paraId="0AE08148" w14:textId="77777777" w:rsidR="000238B3" w:rsidRDefault="000238B3">
            <w:pPr>
              <w:widowControl/>
              <w:jc w:val="center"/>
              <w:rPr>
                <w:rFonts w:ascii="宋体" w:hAnsi="宋体" w:cs="宋体"/>
                <w:b/>
                <w:bCs/>
                <w:kern w:val="0"/>
                <w:sz w:val="24"/>
              </w:rPr>
            </w:pPr>
            <w:r>
              <w:rPr>
                <w:rFonts w:ascii="宋体" w:hAnsi="宋体" w:cs="宋体" w:hint="eastAsia"/>
                <w:b/>
                <w:bCs/>
                <w:kern w:val="0"/>
                <w:sz w:val="24"/>
              </w:rPr>
              <w:t>0</w:t>
            </w:r>
          </w:p>
        </w:tc>
        <w:tc>
          <w:tcPr>
            <w:tcW w:w="850" w:type="dxa"/>
            <w:tcBorders>
              <w:top w:val="nil"/>
              <w:left w:val="nil"/>
              <w:bottom w:val="single" w:sz="4" w:space="0" w:color="auto"/>
              <w:right w:val="single" w:sz="4" w:space="0" w:color="auto"/>
            </w:tcBorders>
            <w:noWrap/>
            <w:vAlign w:val="center"/>
            <w:hideMark/>
          </w:tcPr>
          <w:p w14:paraId="61CC583C"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r w:rsidR="000238B3" w14:paraId="64C52957" w14:textId="77777777" w:rsidTr="000238B3">
        <w:trPr>
          <w:trHeight w:val="285"/>
        </w:trPr>
        <w:tc>
          <w:tcPr>
            <w:tcW w:w="636" w:type="dxa"/>
            <w:vMerge w:val="restart"/>
            <w:tcBorders>
              <w:top w:val="nil"/>
              <w:left w:val="single" w:sz="4" w:space="0" w:color="auto"/>
              <w:bottom w:val="single" w:sz="4" w:space="0" w:color="auto"/>
              <w:right w:val="single" w:sz="4" w:space="0" w:color="auto"/>
            </w:tcBorders>
            <w:vAlign w:val="center"/>
            <w:hideMark/>
          </w:tcPr>
          <w:p w14:paraId="7E4213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专业拓展</w:t>
            </w:r>
            <w:r>
              <w:rPr>
                <w:rFonts w:ascii="宋体" w:hAnsi="宋体" w:cs="宋体" w:hint="eastAsia"/>
                <w:color w:val="000000"/>
                <w:kern w:val="0"/>
                <w:szCs w:val="21"/>
              </w:rPr>
              <w:br/>
            </w:r>
            <w:r>
              <w:rPr>
                <w:rFonts w:ascii="宋体" w:hAnsi="宋体" w:cs="宋体" w:hint="eastAsia"/>
                <w:color w:val="000000"/>
                <w:kern w:val="0"/>
                <w:szCs w:val="21"/>
              </w:rPr>
              <w:t>（专业选修）</w:t>
            </w:r>
          </w:p>
        </w:tc>
        <w:tc>
          <w:tcPr>
            <w:tcW w:w="456" w:type="dxa"/>
            <w:gridSpan w:val="2"/>
            <w:tcBorders>
              <w:top w:val="nil"/>
              <w:left w:val="nil"/>
              <w:bottom w:val="single" w:sz="4" w:space="0" w:color="auto"/>
              <w:right w:val="single" w:sz="4" w:space="0" w:color="auto"/>
            </w:tcBorders>
            <w:noWrap/>
            <w:vAlign w:val="center"/>
            <w:hideMark/>
          </w:tcPr>
          <w:p w14:paraId="47F58A5A"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1068" w:type="dxa"/>
            <w:tcBorders>
              <w:top w:val="nil"/>
              <w:left w:val="nil"/>
              <w:bottom w:val="single" w:sz="4" w:space="0" w:color="auto"/>
              <w:right w:val="single" w:sz="4" w:space="0" w:color="auto"/>
            </w:tcBorders>
            <w:hideMark/>
          </w:tcPr>
          <w:p w14:paraId="31C96F1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7B7C1B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中国商贸文化</w:t>
            </w:r>
          </w:p>
        </w:tc>
        <w:tc>
          <w:tcPr>
            <w:tcW w:w="579" w:type="dxa"/>
            <w:tcBorders>
              <w:top w:val="nil"/>
              <w:left w:val="nil"/>
              <w:bottom w:val="single" w:sz="4" w:space="0" w:color="auto"/>
              <w:right w:val="single" w:sz="4" w:space="0" w:color="auto"/>
            </w:tcBorders>
            <w:vAlign w:val="center"/>
            <w:hideMark/>
          </w:tcPr>
          <w:p w14:paraId="7F9037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5AA324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15</w:t>
            </w:r>
          </w:p>
        </w:tc>
        <w:tc>
          <w:tcPr>
            <w:tcW w:w="700" w:type="dxa"/>
            <w:tcBorders>
              <w:top w:val="nil"/>
              <w:left w:val="nil"/>
              <w:bottom w:val="single" w:sz="4" w:space="0" w:color="auto"/>
              <w:right w:val="single" w:sz="4" w:space="0" w:color="auto"/>
            </w:tcBorders>
            <w:vAlign w:val="center"/>
            <w:hideMark/>
          </w:tcPr>
          <w:p w14:paraId="3FC4D53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576" w:type="dxa"/>
            <w:tcBorders>
              <w:top w:val="nil"/>
              <w:left w:val="nil"/>
              <w:bottom w:val="single" w:sz="4" w:space="0" w:color="auto"/>
              <w:right w:val="single" w:sz="4" w:space="0" w:color="auto"/>
            </w:tcBorders>
            <w:vAlign w:val="center"/>
            <w:hideMark/>
          </w:tcPr>
          <w:p w14:paraId="7D33F9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567" w:type="dxa"/>
            <w:tcBorders>
              <w:top w:val="nil"/>
              <w:left w:val="nil"/>
              <w:bottom w:val="single" w:sz="4" w:space="0" w:color="auto"/>
              <w:right w:val="single" w:sz="4" w:space="0" w:color="auto"/>
            </w:tcBorders>
            <w:vAlign w:val="center"/>
            <w:hideMark/>
          </w:tcPr>
          <w:p w14:paraId="4DF25DF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60ADBD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F9E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B96D36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437C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AF78564"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5E6D55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ACFCA8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109A0B78" w14:textId="77777777" w:rsidR="000238B3" w:rsidRDefault="000238B3">
            <w:pPr>
              <w:widowControl/>
              <w:jc w:val="center"/>
              <w:rPr>
                <w:rFonts w:ascii="宋体" w:hAnsi="宋体" w:cs="宋体"/>
                <w:kern w:val="0"/>
                <w:sz w:val="24"/>
              </w:rPr>
            </w:pPr>
            <w:r>
              <w:rPr>
                <w:rFonts w:ascii="宋体" w:hAnsi="宋体" w:cs="宋体" w:hint="eastAsia"/>
                <w:kern w:val="0"/>
                <w:sz w:val="24"/>
              </w:rPr>
              <w:t>选二</w:t>
            </w:r>
          </w:p>
        </w:tc>
        <w:tc>
          <w:tcPr>
            <w:tcW w:w="1068" w:type="dxa"/>
            <w:tcBorders>
              <w:top w:val="nil"/>
              <w:left w:val="nil"/>
              <w:bottom w:val="single" w:sz="4" w:space="0" w:color="auto"/>
              <w:right w:val="single" w:sz="4" w:space="0" w:color="auto"/>
            </w:tcBorders>
            <w:hideMark/>
          </w:tcPr>
          <w:p w14:paraId="00B6AD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B29BB3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市场调研与预测</w:t>
            </w:r>
          </w:p>
        </w:tc>
        <w:tc>
          <w:tcPr>
            <w:tcW w:w="579" w:type="dxa"/>
            <w:tcBorders>
              <w:top w:val="nil"/>
              <w:left w:val="nil"/>
              <w:bottom w:val="single" w:sz="4" w:space="0" w:color="auto"/>
              <w:right w:val="single" w:sz="4" w:space="0" w:color="auto"/>
            </w:tcBorders>
            <w:vAlign w:val="center"/>
            <w:hideMark/>
          </w:tcPr>
          <w:p w14:paraId="0B0133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8303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D787A6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11FC597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901364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8BE1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7592B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2F047C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6FF88A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4290D1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2B10C0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3940D42"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1CD407E"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A2FFF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E64413E" w14:textId="77777777" w:rsidR="000238B3" w:rsidRDefault="000238B3">
            <w:pPr>
              <w:widowControl/>
              <w:jc w:val="center"/>
              <w:rPr>
                <w:rFonts w:ascii="宋体" w:hAnsi="宋体" w:cs="宋体"/>
                <w:color w:val="000000"/>
                <w:kern w:val="0"/>
                <w:szCs w:val="21"/>
              </w:rPr>
            </w:pPr>
            <w:proofErr w:type="gramStart"/>
            <w:r>
              <w:rPr>
                <w:rFonts w:ascii="宋体" w:hAnsi="宋体" w:cs="宋体" w:hint="eastAsia"/>
                <w:color w:val="000000"/>
                <w:kern w:val="0"/>
                <w:szCs w:val="21"/>
              </w:rPr>
              <w:t>竞品与选品分析</w:t>
            </w:r>
            <w:proofErr w:type="gramEnd"/>
          </w:p>
        </w:tc>
        <w:tc>
          <w:tcPr>
            <w:tcW w:w="579" w:type="dxa"/>
            <w:tcBorders>
              <w:top w:val="nil"/>
              <w:left w:val="nil"/>
              <w:bottom w:val="single" w:sz="4" w:space="0" w:color="auto"/>
              <w:right w:val="single" w:sz="4" w:space="0" w:color="auto"/>
            </w:tcBorders>
            <w:vAlign w:val="center"/>
            <w:hideMark/>
          </w:tcPr>
          <w:p w14:paraId="2727B2A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38FE77C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46F5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5E3E42A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590B24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150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3E5C0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5E58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E69C7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B13D3C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EAA72D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0D2851E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EDBA6AB"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2B95E97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3129E03B" w14:textId="27A21B8F" w:rsidR="000238B3" w:rsidRDefault="002A2633">
            <w:pPr>
              <w:widowControl/>
              <w:jc w:val="center"/>
              <w:rPr>
                <w:rFonts w:ascii="宋体" w:hAnsi="宋体" w:cs="宋体"/>
                <w:color w:val="000000"/>
                <w:kern w:val="0"/>
                <w:szCs w:val="21"/>
              </w:rPr>
            </w:pPr>
            <w:r>
              <w:rPr>
                <w:rFonts w:ascii="宋体" w:hAnsi="宋体" w:cs="宋体" w:hint="eastAsia"/>
                <w:color w:val="000000"/>
                <w:kern w:val="0"/>
                <w:szCs w:val="21"/>
              </w:rPr>
              <w:t>大数据与财务管理</w:t>
            </w:r>
            <w:r w:rsidR="000238B3">
              <w:rPr>
                <w:rFonts w:ascii="宋体" w:hAnsi="宋体" w:cs="宋体" w:hint="eastAsia"/>
                <w:color w:val="000000"/>
                <w:kern w:val="0"/>
                <w:szCs w:val="21"/>
              </w:rPr>
              <w:t>分析</w:t>
            </w:r>
          </w:p>
        </w:tc>
        <w:tc>
          <w:tcPr>
            <w:tcW w:w="579" w:type="dxa"/>
            <w:tcBorders>
              <w:top w:val="nil"/>
              <w:left w:val="nil"/>
              <w:bottom w:val="single" w:sz="4" w:space="0" w:color="auto"/>
              <w:right w:val="single" w:sz="4" w:space="0" w:color="auto"/>
            </w:tcBorders>
            <w:vAlign w:val="center"/>
            <w:hideMark/>
          </w:tcPr>
          <w:p w14:paraId="2E8C102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4E545E0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5A896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7FA18EE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3F4F44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74D6F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0B055D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7D9F02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EDFA4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44B1A8E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2515B8D"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C03E39E"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C3FEBA7"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1B405BE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0F129EE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Python</w:t>
            </w:r>
            <w:r>
              <w:rPr>
                <w:rFonts w:ascii="宋体" w:hAnsi="宋体" w:cs="宋体" w:hint="eastAsia"/>
                <w:color w:val="000000"/>
                <w:kern w:val="0"/>
                <w:szCs w:val="21"/>
              </w:rPr>
              <w:t>应用</w:t>
            </w:r>
          </w:p>
        </w:tc>
        <w:tc>
          <w:tcPr>
            <w:tcW w:w="579" w:type="dxa"/>
            <w:tcBorders>
              <w:top w:val="nil"/>
              <w:left w:val="nil"/>
              <w:bottom w:val="single" w:sz="4" w:space="0" w:color="auto"/>
              <w:right w:val="single" w:sz="4" w:space="0" w:color="auto"/>
            </w:tcBorders>
            <w:vAlign w:val="center"/>
            <w:hideMark/>
          </w:tcPr>
          <w:p w14:paraId="5866288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hideMark/>
          </w:tcPr>
          <w:p w14:paraId="622CC5F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6AB44E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vAlign w:val="center"/>
            <w:hideMark/>
          </w:tcPr>
          <w:p w14:paraId="223B45E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F55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0382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AC29A9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6B03F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27A82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0ECAA6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6916932"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63203EA"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auto"/>
              <w:right w:val="single" w:sz="4" w:space="0" w:color="auto"/>
            </w:tcBorders>
            <w:noWrap/>
            <w:vAlign w:val="center"/>
            <w:hideMark/>
          </w:tcPr>
          <w:p w14:paraId="77CD2416" w14:textId="77777777" w:rsidR="000238B3" w:rsidRDefault="000238B3">
            <w:pPr>
              <w:widowControl/>
              <w:jc w:val="center"/>
              <w:rPr>
                <w:rFonts w:ascii="宋体" w:hAnsi="宋体" w:cs="宋体"/>
                <w:kern w:val="0"/>
                <w:sz w:val="24"/>
              </w:rPr>
            </w:pPr>
            <w:r>
              <w:rPr>
                <w:rFonts w:ascii="宋体" w:hAnsi="宋体" w:cs="宋体" w:hint="eastAsia"/>
                <w:kern w:val="0"/>
                <w:sz w:val="24"/>
              </w:rPr>
              <w:t>选</w:t>
            </w:r>
            <w:proofErr w:type="gramStart"/>
            <w:r>
              <w:rPr>
                <w:rFonts w:ascii="宋体" w:hAnsi="宋体" w:cs="宋体" w:hint="eastAsia"/>
                <w:kern w:val="0"/>
                <w:sz w:val="24"/>
              </w:rPr>
              <w:t>一</w:t>
            </w:r>
            <w:proofErr w:type="gramEnd"/>
          </w:p>
        </w:tc>
        <w:tc>
          <w:tcPr>
            <w:tcW w:w="1068" w:type="dxa"/>
            <w:tcBorders>
              <w:top w:val="nil"/>
              <w:left w:val="nil"/>
              <w:bottom w:val="single" w:sz="4" w:space="0" w:color="auto"/>
              <w:right w:val="single" w:sz="4" w:space="0" w:color="auto"/>
            </w:tcBorders>
            <w:hideMark/>
          </w:tcPr>
          <w:p w14:paraId="13EE586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9C23D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新零售运营</w:t>
            </w:r>
          </w:p>
        </w:tc>
        <w:tc>
          <w:tcPr>
            <w:tcW w:w="579" w:type="dxa"/>
            <w:tcBorders>
              <w:top w:val="nil"/>
              <w:left w:val="nil"/>
              <w:bottom w:val="single" w:sz="4" w:space="0" w:color="auto"/>
              <w:right w:val="single" w:sz="4" w:space="0" w:color="auto"/>
            </w:tcBorders>
            <w:vAlign w:val="center"/>
            <w:hideMark/>
          </w:tcPr>
          <w:p w14:paraId="6BB8D9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2D7801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6FD9C7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10C444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47BA9D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7304FD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3749D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BBF14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5C7C995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134D8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E5B16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37D4509"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47CE21A4"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49ED735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56E6D2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农村电商</w:t>
            </w:r>
          </w:p>
        </w:tc>
        <w:tc>
          <w:tcPr>
            <w:tcW w:w="579" w:type="dxa"/>
            <w:tcBorders>
              <w:top w:val="nil"/>
              <w:left w:val="nil"/>
              <w:bottom w:val="single" w:sz="4" w:space="0" w:color="auto"/>
              <w:right w:val="single" w:sz="4" w:space="0" w:color="auto"/>
            </w:tcBorders>
            <w:vAlign w:val="center"/>
            <w:hideMark/>
          </w:tcPr>
          <w:p w14:paraId="685E52D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59E2F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209D59F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4F9127E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EB5AF1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B0A4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586CBA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F3FDFA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073A1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1EFBD65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785C8F00"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785D990"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74F83A28"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71DC105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226C6E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旅游电商</w:t>
            </w:r>
          </w:p>
        </w:tc>
        <w:tc>
          <w:tcPr>
            <w:tcW w:w="579" w:type="dxa"/>
            <w:tcBorders>
              <w:top w:val="nil"/>
              <w:left w:val="nil"/>
              <w:bottom w:val="single" w:sz="4" w:space="0" w:color="auto"/>
              <w:right w:val="single" w:sz="4" w:space="0" w:color="auto"/>
            </w:tcBorders>
            <w:vAlign w:val="center"/>
            <w:hideMark/>
          </w:tcPr>
          <w:p w14:paraId="34E22AD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639291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08F471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24B8337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9B070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8F36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44F87A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A149A9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37C5DA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5221A6D"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14C2319"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1E6F72D"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4A53CB5" w14:textId="77777777" w:rsidR="000238B3" w:rsidRDefault="000238B3">
            <w:pPr>
              <w:widowControl/>
              <w:jc w:val="left"/>
              <w:rPr>
                <w:rFonts w:ascii="宋体" w:eastAsia="宋体" w:hAnsi="宋体" w:cs="宋体"/>
                <w:kern w:val="0"/>
                <w:sz w:val="24"/>
                <w:szCs w:val="24"/>
              </w:rPr>
            </w:pPr>
          </w:p>
        </w:tc>
        <w:tc>
          <w:tcPr>
            <w:tcW w:w="1068" w:type="dxa"/>
            <w:tcBorders>
              <w:top w:val="nil"/>
              <w:left w:val="nil"/>
              <w:bottom w:val="single" w:sz="4" w:space="0" w:color="auto"/>
              <w:right w:val="single" w:sz="4" w:space="0" w:color="auto"/>
            </w:tcBorders>
            <w:hideMark/>
          </w:tcPr>
          <w:p w14:paraId="3216D0E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000000"/>
            </w:tcBorders>
            <w:vAlign w:val="center"/>
            <w:hideMark/>
          </w:tcPr>
          <w:p w14:paraId="3059365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新媒体营销</w:t>
            </w:r>
          </w:p>
        </w:tc>
        <w:tc>
          <w:tcPr>
            <w:tcW w:w="579" w:type="dxa"/>
            <w:tcBorders>
              <w:top w:val="nil"/>
              <w:left w:val="nil"/>
              <w:bottom w:val="single" w:sz="4" w:space="0" w:color="auto"/>
              <w:right w:val="single" w:sz="4" w:space="0" w:color="auto"/>
            </w:tcBorders>
            <w:vAlign w:val="center"/>
            <w:hideMark/>
          </w:tcPr>
          <w:p w14:paraId="69875EB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hideMark/>
          </w:tcPr>
          <w:p w14:paraId="0949263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700" w:type="dxa"/>
            <w:tcBorders>
              <w:top w:val="nil"/>
              <w:left w:val="nil"/>
              <w:bottom w:val="single" w:sz="4" w:space="0" w:color="auto"/>
              <w:right w:val="single" w:sz="4" w:space="0" w:color="auto"/>
            </w:tcBorders>
            <w:vAlign w:val="center"/>
            <w:hideMark/>
          </w:tcPr>
          <w:p w14:paraId="564AD08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12</w:t>
            </w:r>
          </w:p>
        </w:tc>
        <w:tc>
          <w:tcPr>
            <w:tcW w:w="576" w:type="dxa"/>
            <w:tcBorders>
              <w:top w:val="nil"/>
              <w:left w:val="nil"/>
              <w:bottom w:val="single" w:sz="4" w:space="0" w:color="auto"/>
              <w:right w:val="single" w:sz="4" w:space="0" w:color="auto"/>
            </w:tcBorders>
            <w:vAlign w:val="center"/>
            <w:hideMark/>
          </w:tcPr>
          <w:p w14:paraId="0F2DF99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CD2B6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67074A4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DB8D49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BF8B8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0D59880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EC3316E"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F587C5C"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EB63A1"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2159E06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w:t>
            </w:r>
            <w:proofErr w:type="gramStart"/>
            <w:r>
              <w:rPr>
                <w:rFonts w:ascii="宋体" w:hAnsi="宋体" w:cs="宋体" w:hint="eastAsia"/>
                <w:color w:val="000000"/>
                <w:kern w:val="0"/>
                <w:szCs w:val="21"/>
              </w:rPr>
              <w:t>一</w:t>
            </w:r>
            <w:proofErr w:type="gramEnd"/>
          </w:p>
        </w:tc>
        <w:tc>
          <w:tcPr>
            <w:tcW w:w="1068" w:type="dxa"/>
            <w:tcBorders>
              <w:top w:val="nil"/>
              <w:left w:val="nil"/>
              <w:bottom w:val="single" w:sz="4" w:space="0" w:color="auto"/>
              <w:right w:val="single" w:sz="4" w:space="0" w:color="auto"/>
            </w:tcBorders>
            <w:hideMark/>
          </w:tcPr>
          <w:p w14:paraId="100252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20908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经济学基础</w:t>
            </w:r>
          </w:p>
        </w:tc>
        <w:tc>
          <w:tcPr>
            <w:tcW w:w="579" w:type="dxa"/>
            <w:tcBorders>
              <w:top w:val="nil"/>
              <w:left w:val="nil"/>
              <w:bottom w:val="single" w:sz="4" w:space="0" w:color="auto"/>
              <w:right w:val="single" w:sz="4" w:space="0" w:color="auto"/>
            </w:tcBorders>
            <w:vAlign w:val="center"/>
            <w:hideMark/>
          </w:tcPr>
          <w:p w14:paraId="3055C46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655CFEE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BAAFEE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2A02368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1F33CA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B6B8BF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47E487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5256EE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81C66C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64A0292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5281C60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30A7CD8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3084BAD7"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F009B2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54DFBB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金融学基础</w:t>
            </w:r>
          </w:p>
        </w:tc>
        <w:tc>
          <w:tcPr>
            <w:tcW w:w="579" w:type="dxa"/>
            <w:tcBorders>
              <w:top w:val="nil"/>
              <w:left w:val="nil"/>
              <w:bottom w:val="single" w:sz="4" w:space="0" w:color="auto"/>
              <w:right w:val="single" w:sz="4" w:space="0" w:color="auto"/>
            </w:tcBorders>
            <w:vAlign w:val="center"/>
            <w:hideMark/>
          </w:tcPr>
          <w:p w14:paraId="1BBE8AC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7DDB77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0FD480F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665304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2F9900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17F30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0D419A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E8228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B80BA2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24725DB6"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4A691B"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57974CF1"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26F953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DBB31E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17607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消费者心理学</w:t>
            </w:r>
          </w:p>
        </w:tc>
        <w:tc>
          <w:tcPr>
            <w:tcW w:w="579" w:type="dxa"/>
            <w:tcBorders>
              <w:top w:val="nil"/>
              <w:left w:val="nil"/>
              <w:bottom w:val="single" w:sz="4" w:space="0" w:color="auto"/>
              <w:right w:val="single" w:sz="4" w:space="0" w:color="auto"/>
            </w:tcBorders>
            <w:vAlign w:val="center"/>
            <w:hideMark/>
          </w:tcPr>
          <w:p w14:paraId="6814C17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7F4FF01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38B98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40AC00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1AF0E01"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3B90E4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7D64E84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232F874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7166153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74480DE8"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30040E45"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0AEF2F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12ABFCD9"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6B0FC1C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568920C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商务演示与演讲</w:t>
            </w:r>
          </w:p>
        </w:tc>
        <w:tc>
          <w:tcPr>
            <w:tcW w:w="579" w:type="dxa"/>
            <w:tcBorders>
              <w:top w:val="nil"/>
              <w:left w:val="nil"/>
              <w:bottom w:val="single" w:sz="4" w:space="0" w:color="auto"/>
              <w:right w:val="single" w:sz="4" w:space="0" w:color="auto"/>
            </w:tcBorders>
            <w:vAlign w:val="center"/>
            <w:hideMark/>
          </w:tcPr>
          <w:p w14:paraId="65BAF1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1</w:t>
            </w:r>
          </w:p>
        </w:tc>
        <w:tc>
          <w:tcPr>
            <w:tcW w:w="697" w:type="dxa"/>
            <w:tcBorders>
              <w:top w:val="nil"/>
              <w:left w:val="nil"/>
              <w:bottom w:val="single" w:sz="4" w:space="0" w:color="auto"/>
              <w:right w:val="single" w:sz="4" w:space="0" w:color="auto"/>
            </w:tcBorders>
            <w:vAlign w:val="center"/>
            <w:hideMark/>
          </w:tcPr>
          <w:p w14:paraId="4FD4224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832C1A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32</w:t>
            </w:r>
          </w:p>
        </w:tc>
        <w:tc>
          <w:tcPr>
            <w:tcW w:w="576" w:type="dxa"/>
            <w:tcBorders>
              <w:top w:val="nil"/>
              <w:left w:val="nil"/>
              <w:bottom w:val="single" w:sz="4" w:space="0" w:color="auto"/>
              <w:right w:val="single" w:sz="4" w:space="0" w:color="auto"/>
            </w:tcBorders>
            <w:vAlign w:val="center"/>
            <w:hideMark/>
          </w:tcPr>
          <w:p w14:paraId="6E3BD35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826DEB6"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563AB19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2</w:t>
            </w:r>
          </w:p>
        </w:tc>
        <w:tc>
          <w:tcPr>
            <w:tcW w:w="567" w:type="dxa"/>
            <w:tcBorders>
              <w:top w:val="nil"/>
              <w:left w:val="nil"/>
              <w:bottom w:val="single" w:sz="4" w:space="0" w:color="auto"/>
              <w:right w:val="single" w:sz="4" w:space="0" w:color="auto"/>
            </w:tcBorders>
            <w:vAlign w:val="center"/>
            <w:hideMark/>
          </w:tcPr>
          <w:p w14:paraId="24BB3CD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3E1A58F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3D44A3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230AA5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47F9387"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6A44329" w14:textId="77777777" w:rsidR="000238B3" w:rsidRDefault="000238B3">
            <w:pPr>
              <w:widowControl/>
              <w:jc w:val="left"/>
              <w:rPr>
                <w:rFonts w:ascii="宋体" w:eastAsia="宋体" w:hAnsi="宋体" w:cs="宋体"/>
                <w:color w:val="000000"/>
                <w:kern w:val="0"/>
                <w:szCs w:val="21"/>
              </w:rPr>
            </w:pPr>
          </w:p>
        </w:tc>
        <w:tc>
          <w:tcPr>
            <w:tcW w:w="456" w:type="dxa"/>
            <w:gridSpan w:val="2"/>
            <w:vMerge w:val="restart"/>
            <w:tcBorders>
              <w:top w:val="nil"/>
              <w:left w:val="single" w:sz="4" w:space="0" w:color="auto"/>
              <w:bottom w:val="single" w:sz="4" w:space="0" w:color="000000"/>
              <w:right w:val="single" w:sz="4" w:space="0" w:color="auto"/>
            </w:tcBorders>
            <w:vAlign w:val="center"/>
            <w:hideMark/>
          </w:tcPr>
          <w:p w14:paraId="06B14A6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选二</w:t>
            </w:r>
          </w:p>
        </w:tc>
        <w:tc>
          <w:tcPr>
            <w:tcW w:w="1068" w:type="dxa"/>
            <w:tcBorders>
              <w:top w:val="nil"/>
              <w:left w:val="nil"/>
              <w:bottom w:val="single" w:sz="4" w:space="0" w:color="auto"/>
              <w:right w:val="single" w:sz="4" w:space="0" w:color="auto"/>
            </w:tcBorders>
            <w:hideMark/>
          </w:tcPr>
          <w:p w14:paraId="5A80D27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1B1833F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推销技巧与商务谈判</w:t>
            </w:r>
          </w:p>
        </w:tc>
        <w:tc>
          <w:tcPr>
            <w:tcW w:w="579" w:type="dxa"/>
            <w:tcBorders>
              <w:top w:val="nil"/>
              <w:left w:val="nil"/>
              <w:bottom w:val="single" w:sz="4" w:space="0" w:color="auto"/>
              <w:right w:val="single" w:sz="4" w:space="0" w:color="auto"/>
            </w:tcBorders>
            <w:vAlign w:val="center"/>
            <w:hideMark/>
          </w:tcPr>
          <w:p w14:paraId="0A8F79A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D3AE87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17F4ED2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2A3BD04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3B23A7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778C42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F0B35A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1C17691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927948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E7B1FCC"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0B8240A3"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4D4B614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5FDFECAF"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2C87D4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71E1FF0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美工基础</w:t>
            </w:r>
          </w:p>
        </w:tc>
        <w:tc>
          <w:tcPr>
            <w:tcW w:w="579" w:type="dxa"/>
            <w:tcBorders>
              <w:top w:val="nil"/>
              <w:left w:val="nil"/>
              <w:bottom w:val="single" w:sz="4" w:space="0" w:color="auto"/>
              <w:right w:val="single" w:sz="4" w:space="0" w:color="auto"/>
            </w:tcBorders>
            <w:vAlign w:val="center"/>
            <w:hideMark/>
          </w:tcPr>
          <w:p w14:paraId="0601B83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B04D57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537D4A7C"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89F493F"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1C9B354"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11F17543"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72C335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75BADD6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1CCBE2C7"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4C7AE9B"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656321BA"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1EF655E7"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6B4A4A98"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1C1C949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0F7D49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网络营销</w:t>
            </w:r>
          </w:p>
        </w:tc>
        <w:tc>
          <w:tcPr>
            <w:tcW w:w="579" w:type="dxa"/>
            <w:tcBorders>
              <w:top w:val="nil"/>
              <w:left w:val="nil"/>
              <w:bottom w:val="single" w:sz="4" w:space="0" w:color="auto"/>
              <w:right w:val="single" w:sz="4" w:space="0" w:color="auto"/>
            </w:tcBorders>
            <w:vAlign w:val="center"/>
            <w:hideMark/>
          </w:tcPr>
          <w:p w14:paraId="548A30F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54843C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70078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6B4C4D5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6940EBD5"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7AA43EBD"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A07DC3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6A98C22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15C987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5852390A"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20C31FD6"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2711D3DC"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71F958FD"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05D7D95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44B9F37D"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内容营销</w:t>
            </w:r>
          </w:p>
        </w:tc>
        <w:tc>
          <w:tcPr>
            <w:tcW w:w="579" w:type="dxa"/>
            <w:tcBorders>
              <w:top w:val="nil"/>
              <w:left w:val="nil"/>
              <w:bottom w:val="single" w:sz="4" w:space="0" w:color="auto"/>
              <w:right w:val="single" w:sz="4" w:space="0" w:color="auto"/>
            </w:tcBorders>
            <w:vAlign w:val="center"/>
            <w:hideMark/>
          </w:tcPr>
          <w:p w14:paraId="2CBED92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309E7A3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AC3C59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5380B089"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0B0160D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EEC251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5457C429"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60D4CC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07487AF8"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02A22070"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A450EC8" w14:textId="77777777" w:rsidTr="000238B3">
        <w:trPr>
          <w:trHeight w:val="285"/>
        </w:trPr>
        <w:tc>
          <w:tcPr>
            <w:tcW w:w="0" w:type="auto"/>
            <w:vMerge/>
            <w:tcBorders>
              <w:top w:val="nil"/>
              <w:left w:val="single" w:sz="4" w:space="0" w:color="auto"/>
              <w:bottom w:val="single" w:sz="4" w:space="0" w:color="auto"/>
              <w:right w:val="single" w:sz="4" w:space="0" w:color="auto"/>
            </w:tcBorders>
            <w:vAlign w:val="center"/>
            <w:hideMark/>
          </w:tcPr>
          <w:p w14:paraId="78A92298" w14:textId="77777777" w:rsidR="000238B3" w:rsidRDefault="000238B3">
            <w:pPr>
              <w:widowControl/>
              <w:jc w:val="left"/>
              <w:rPr>
                <w:rFonts w:ascii="宋体" w:eastAsia="宋体" w:hAnsi="宋体" w:cs="宋体"/>
                <w:color w:val="000000"/>
                <w:kern w:val="0"/>
                <w:szCs w:val="21"/>
              </w:rPr>
            </w:pPr>
          </w:p>
        </w:tc>
        <w:tc>
          <w:tcPr>
            <w:tcW w:w="0" w:type="auto"/>
            <w:gridSpan w:val="2"/>
            <w:vMerge/>
            <w:tcBorders>
              <w:top w:val="nil"/>
              <w:left w:val="single" w:sz="4" w:space="0" w:color="auto"/>
              <w:bottom w:val="single" w:sz="4" w:space="0" w:color="000000"/>
              <w:right w:val="single" w:sz="4" w:space="0" w:color="auto"/>
            </w:tcBorders>
            <w:vAlign w:val="center"/>
            <w:hideMark/>
          </w:tcPr>
          <w:p w14:paraId="0BA10780" w14:textId="77777777" w:rsidR="000238B3" w:rsidRDefault="000238B3">
            <w:pPr>
              <w:widowControl/>
              <w:jc w:val="left"/>
              <w:rPr>
                <w:rFonts w:ascii="宋体" w:eastAsia="宋体" w:hAnsi="宋体" w:cs="宋体"/>
                <w:color w:val="000000"/>
                <w:kern w:val="0"/>
                <w:szCs w:val="21"/>
              </w:rPr>
            </w:pPr>
          </w:p>
        </w:tc>
        <w:tc>
          <w:tcPr>
            <w:tcW w:w="1068" w:type="dxa"/>
            <w:tcBorders>
              <w:top w:val="nil"/>
              <w:left w:val="nil"/>
              <w:bottom w:val="single" w:sz="4" w:space="0" w:color="auto"/>
              <w:right w:val="single" w:sz="4" w:space="0" w:color="auto"/>
            </w:tcBorders>
            <w:hideMark/>
          </w:tcPr>
          <w:p w14:paraId="3BA96AB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2126" w:type="dxa"/>
            <w:tcBorders>
              <w:top w:val="single" w:sz="4" w:space="0" w:color="auto"/>
              <w:left w:val="nil"/>
              <w:bottom w:val="single" w:sz="4" w:space="0" w:color="auto"/>
              <w:right w:val="single" w:sz="4" w:space="0" w:color="auto"/>
            </w:tcBorders>
            <w:vAlign w:val="center"/>
            <w:hideMark/>
          </w:tcPr>
          <w:p w14:paraId="6D70485F"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短视频设计与制作</w:t>
            </w:r>
          </w:p>
        </w:tc>
        <w:tc>
          <w:tcPr>
            <w:tcW w:w="579" w:type="dxa"/>
            <w:tcBorders>
              <w:top w:val="nil"/>
              <w:left w:val="nil"/>
              <w:bottom w:val="single" w:sz="4" w:space="0" w:color="auto"/>
              <w:right w:val="single" w:sz="4" w:space="0" w:color="auto"/>
            </w:tcBorders>
            <w:vAlign w:val="center"/>
            <w:hideMark/>
          </w:tcPr>
          <w:p w14:paraId="07954672"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3</w:t>
            </w:r>
          </w:p>
        </w:tc>
        <w:tc>
          <w:tcPr>
            <w:tcW w:w="697" w:type="dxa"/>
            <w:tcBorders>
              <w:top w:val="nil"/>
              <w:left w:val="nil"/>
              <w:bottom w:val="single" w:sz="4" w:space="0" w:color="auto"/>
              <w:right w:val="single" w:sz="4" w:space="0" w:color="auto"/>
            </w:tcBorders>
            <w:vAlign w:val="center"/>
            <w:hideMark/>
          </w:tcPr>
          <w:p w14:paraId="04BC467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0</w:t>
            </w:r>
          </w:p>
        </w:tc>
        <w:tc>
          <w:tcPr>
            <w:tcW w:w="700" w:type="dxa"/>
            <w:tcBorders>
              <w:top w:val="nil"/>
              <w:left w:val="nil"/>
              <w:bottom w:val="single" w:sz="4" w:space="0" w:color="auto"/>
              <w:right w:val="single" w:sz="4" w:space="0" w:color="auto"/>
            </w:tcBorders>
            <w:vAlign w:val="center"/>
            <w:hideMark/>
          </w:tcPr>
          <w:p w14:paraId="45E87F9A"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64</w:t>
            </w:r>
          </w:p>
        </w:tc>
        <w:tc>
          <w:tcPr>
            <w:tcW w:w="576" w:type="dxa"/>
            <w:tcBorders>
              <w:top w:val="nil"/>
              <w:left w:val="nil"/>
              <w:bottom w:val="single" w:sz="4" w:space="0" w:color="auto"/>
              <w:right w:val="single" w:sz="4" w:space="0" w:color="auto"/>
            </w:tcBorders>
            <w:noWrap/>
            <w:vAlign w:val="center"/>
            <w:hideMark/>
          </w:tcPr>
          <w:p w14:paraId="0374032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14A9983B"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noWrap/>
            <w:vAlign w:val="center"/>
            <w:hideMark/>
          </w:tcPr>
          <w:p w14:paraId="4941D797"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c>
          <w:tcPr>
            <w:tcW w:w="567" w:type="dxa"/>
            <w:tcBorders>
              <w:top w:val="nil"/>
              <w:left w:val="nil"/>
              <w:bottom w:val="single" w:sz="4" w:space="0" w:color="auto"/>
              <w:right w:val="single" w:sz="4" w:space="0" w:color="auto"/>
            </w:tcBorders>
            <w:vAlign w:val="center"/>
            <w:hideMark/>
          </w:tcPr>
          <w:p w14:paraId="7DF8929E"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4</w:t>
            </w:r>
          </w:p>
        </w:tc>
        <w:tc>
          <w:tcPr>
            <w:tcW w:w="567" w:type="dxa"/>
            <w:tcBorders>
              <w:top w:val="nil"/>
              <w:left w:val="nil"/>
              <w:bottom w:val="single" w:sz="4" w:space="0" w:color="auto"/>
              <w:right w:val="single" w:sz="4" w:space="0" w:color="auto"/>
            </w:tcBorders>
            <w:vAlign w:val="center"/>
            <w:hideMark/>
          </w:tcPr>
          <w:p w14:paraId="441DC4A3"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67" w:type="dxa"/>
            <w:tcBorders>
              <w:top w:val="nil"/>
              <w:left w:val="nil"/>
              <w:bottom w:val="single" w:sz="4" w:space="0" w:color="auto"/>
              <w:right w:val="single" w:sz="4" w:space="0" w:color="auto"/>
            </w:tcBorders>
            <w:vAlign w:val="center"/>
            <w:hideMark/>
          </w:tcPr>
          <w:p w14:paraId="450D8A30" w14:textId="77777777" w:rsidR="000238B3" w:rsidRDefault="000238B3">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850" w:type="dxa"/>
            <w:tcBorders>
              <w:top w:val="nil"/>
              <w:left w:val="nil"/>
              <w:bottom w:val="single" w:sz="4" w:space="0" w:color="auto"/>
              <w:right w:val="single" w:sz="4" w:space="0" w:color="auto"/>
            </w:tcBorders>
            <w:noWrap/>
            <w:vAlign w:val="center"/>
            <w:hideMark/>
          </w:tcPr>
          <w:p w14:paraId="337B3FA3" w14:textId="77777777" w:rsidR="000238B3" w:rsidRDefault="000238B3">
            <w:pPr>
              <w:widowControl/>
              <w:jc w:val="center"/>
              <w:rPr>
                <w:rFonts w:ascii="宋体" w:hAnsi="宋体" w:cs="宋体"/>
                <w:kern w:val="0"/>
                <w:sz w:val="24"/>
                <w:szCs w:val="24"/>
              </w:rPr>
            </w:pPr>
            <w:r>
              <w:rPr>
                <w:rFonts w:ascii="宋体" w:hAnsi="宋体" w:cs="宋体" w:hint="eastAsia"/>
                <w:kern w:val="0"/>
                <w:sz w:val="24"/>
              </w:rPr>
              <w:t>考查</w:t>
            </w:r>
          </w:p>
        </w:tc>
      </w:tr>
      <w:tr w:rsidR="000238B3" w14:paraId="190FCFDF" w14:textId="77777777" w:rsidTr="000238B3">
        <w:trPr>
          <w:trHeight w:val="28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6654DBD5"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专业拓展小计</w:t>
            </w:r>
          </w:p>
        </w:tc>
        <w:tc>
          <w:tcPr>
            <w:tcW w:w="579" w:type="dxa"/>
            <w:tcBorders>
              <w:top w:val="nil"/>
              <w:left w:val="nil"/>
              <w:bottom w:val="single" w:sz="4" w:space="0" w:color="auto"/>
              <w:right w:val="single" w:sz="4" w:space="0" w:color="auto"/>
            </w:tcBorders>
            <w:vAlign w:val="center"/>
            <w:hideMark/>
          </w:tcPr>
          <w:p w14:paraId="608257AA"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15</w:t>
            </w:r>
          </w:p>
        </w:tc>
        <w:tc>
          <w:tcPr>
            <w:tcW w:w="697" w:type="dxa"/>
            <w:tcBorders>
              <w:top w:val="nil"/>
              <w:left w:val="nil"/>
              <w:bottom w:val="single" w:sz="4" w:space="0" w:color="auto"/>
              <w:right w:val="single" w:sz="4" w:space="0" w:color="auto"/>
            </w:tcBorders>
            <w:vAlign w:val="center"/>
            <w:hideMark/>
          </w:tcPr>
          <w:p w14:paraId="0369F412"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27</w:t>
            </w:r>
          </w:p>
        </w:tc>
        <w:tc>
          <w:tcPr>
            <w:tcW w:w="700" w:type="dxa"/>
            <w:tcBorders>
              <w:top w:val="nil"/>
              <w:left w:val="nil"/>
              <w:bottom w:val="single" w:sz="4" w:space="0" w:color="auto"/>
              <w:right w:val="single" w:sz="4" w:space="0" w:color="auto"/>
            </w:tcBorders>
            <w:vAlign w:val="center"/>
            <w:hideMark/>
          </w:tcPr>
          <w:p w14:paraId="12C50B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300</w:t>
            </w:r>
          </w:p>
        </w:tc>
        <w:tc>
          <w:tcPr>
            <w:tcW w:w="576" w:type="dxa"/>
            <w:tcBorders>
              <w:top w:val="nil"/>
              <w:left w:val="nil"/>
              <w:bottom w:val="single" w:sz="4" w:space="0" w:color="auto"/>
              <w:right w:val="single" w:sz="4" w:space="0" w:color="auto"/>
            </w:tcBorders>
            <w:vAlign w:val="center"/>
            <w:hideMark/>
          </w:tcPr>
          <w:p w14:paraId="2C630A06"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w:t>
            </w:r>
          </w:p>
        </w:tc>
        <w:tc>
          <w:tcPr>
            <w:tcW w:w="567" w:type="dxa"/>
            <w:tcBorders>
              <w:top w:val="nil"/>
              <w:left w:val="nil"/>
              <w:bottom w:val="single" w:sz="4" w:space="0" w:color="auto"/>
              <w:right w:val="single" w:sz="4" w:space="0" w:color="auto"/>
            </w:tcBorders>
            <w:vAlign w:val="center"/>
            <w:hideMark/>
          </w:tcPr>
          <w:p w14:paraId="6E844B63"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644D128B"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2</w:t>
            </w:r>
          </w:p>
        </w:tc>
        <w:tc>
          <w:tcPr>
            <w:tcW w:w="567" w:type="dxa"/>
            <w:tcBorders>
              <w:top w:val="nil"/>
              <w:left w:val="nil"/>
              <w:bottom w:val="single" w:sz="4" w:space="0" w:color="auto"/>
              <w:right w:val="single" w:sz="4" w:space="0" w:color="auto"/>
            </w:tcBorders>
            <w:vAlign w:val="center"/>
            <w:hideMark/>
          </w:tcPr>
          <w:p w14:paraId="7BCD48D1"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12</w:t>
            </w:r>
          </w:p>
        </w:tc>
        <w:tc>
          <w:tcPr>
            <w:tcW w:w="567" w:type="dxa"/>
            <w:tcBorders>
              <w:top w:val="nil"/>
              <w:left w:val="nil"/>
              <w:bottom w:val="single" w:sz="4" w:space="0" w:color="auto"/>
              <w:right w:val="single" w:sz="4" w:space="0" w:color="auto"/>
            </w:tcBorders>
            <w:vAlign w:val="center"/>
            <w:hideMark/>
          </w:tcPr>
          <w:p w14:paraId="0D6F7077"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567" w:type="dxa"/>
            <w:tcBorders>
              <w:top w:val="nil"/>
              <w:left w:val="nil"/>
              <w:bottom w:val="single" w:sz="4" w:space="0" w:color="auto"/>
              <w:right w:val="single" w:sz="4" w:space="0" w:color="auto"/>
            </w:tcBorders>
            <w:vAlign w:val="center"/>
            <w:hideMark/>
          </w:tcPr>
          <w:p w14:paraId="073A467F" w14:textId="77777777" w:rsidR="000238B3" w:rsidRDefault="000238B3">
            <w:pPr>
              <w:widowControl/>
              <w:jc w:val="center"/>
              <w:rPr>
                <w:rFonts w:ascii="宋体" w:hAnsi="宋体" w:cs="宋体"/>
                <w:b/>
                <w:bCs/>
                <w:color w:val="000000"/>
                <w:kern w:val="0"/>
                <w:szCs w:val="21"/>
              </w:rPr>
            </w:pPr>
            <w:r>
              <w:rPr>
                <w:rFonts w:ascii="宋体" w:hAnsi="宋体" w:cs="宋体" w:hint="eastAsia"/>
                <w:b/>
                <w:bCs/>
                <w:color w:val="000000"/>
                <w:kern w:val="0"/>
                <w:szCs w:val="21"/>
              </w:rPr>
              <w:t>0</w:t>
            </w:r>
          </w:p>
        </w:tc>
        <w:tc>
          <w:tcPr>
            <w:tcW w:w="850" w:type="dxa"/>
            <w:tcBorders>
              <w:top w:val="nil"/>
              <w:left w:val="nil"/>
              <w:bottom w:val="single" w:sz="4" w:space="0" w:color="auto"/>
              <w:right w:val="single" w:sz="4" w:space="0" w:color="auto"/>
            </w:tcBorders>
            <w:noWrap/>
            <w:vAlign w:val="center"/>
            <w:hideMark/>
          </w:tcPr>
          <w:p w14:paraId="61AF31A1" w14:textId="77777777" w:rsidR="000238B3" w:rsidRDefault="000238B3">
            <w:pPr>
              <w:widowControl/>
              <w:jc w:val="left"/>
              <w:rPr>
                <w:rFonts w:ascii="宋体" w:hAnsi="宋体" w:cs="宋体"/>
                <w:kern w:val="0"/>
                <w:sz w:val="24"/>
                <w:szCs w:val="24"/>
              </w:rPr>
            </w:pPr>
            <w:r>
              <w:rPr>
                <w:rFonts w:ascii="宋体" w:hAnsi="宋体" w:cs="宋体" w:hint="eastAsia"/>
                <w:kern w:val="0"/>
                <w:sz w:val="24"/>
              </w:rPr>
              <w:t xml:space="preserve">　</w:t>
            </w:r>
          </w:p>
        </w:tc>
      </w:tr>
      <w:tr w:rsidR="000238B3" w14:paraId="4E5BAED6" w14:textId="77777777" w:rsidTr="000238B3">
        <w:trPr>
          <w:trHeight w:val="405"/>
        </w:trPr>
        <w:tc>
          <w:tcPr>
            <w:tcW w:w="4286" w:type="dxa"/>
            <w:gridSpan w:val="5"/>
            <w:tcBorders>
              <w:top w:val="single" w:sz="4" w:space="0" w:color="auto"/>
              <w:left w:val="single" w:sz="4" w:space="0" w:color="auto"/>
              <w:bottom w:val="single" w:sz="4" w:space="0" w:color="auto"/>
              <w:right w:val="single" w:sz="4" w:space="0" w:color="auto"/>
            </w:tcBorders>
            <w:vAlign w:val="center"/>
            <w:hideMark/>
          </w:tcPr>
          <w:p w14:paraId="0EA66473"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总计</w:t>
            </w:r>
          </w:p>
        </w:tc>
        <w:tc>
          <w:tcPr>
            <w:tcW w:w="579" w:type="dxa"/>
            <w:tcBorders>
              <w:top w:val="nil"/>
              <w:left w:val="nil"/>
              <w:bottom w:val="single" w:sz="4" w:space="0" w:color="auto"/>
              <w:right w:val="single" w:sz="4" w:space="0" w:color="auto"/>
            </w:tcBorders>
            <w:vAlign w:val="center"/>
            <w:hideMark/>
          </w:tcPr>
          <w:p w14:paraId="2068395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144</w:t>
            </w:r>
          </w:p>
        </w:tc>
        <w:tc>
          <w:tcPr>
            <w:tcW w:w="697" w:type="dxa"/>
            <w:tcBorders>
              <w:top w:val="nil"/>
              <w:left w:val="nil"/>
              <w:bottom w:val="single" w:sz="4" w:space="0" w:color="auto"/>
              <w:right w:val="single" w:sz="4" w:space="0" w:color="auto"/>
            </w:tcBorders>
            <w:vAlign w:val="center"/>
            <w:hideMark/>
          </w:tcPr>
          <w:p w14:paraId="596D775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864</w:t>
            </w:r>
          </w:p>
        </w:tc>
        <w:tc>
          <w:tcPr>
            <w:tcW w:w="700" w:type="dxa"/>
            <w:tcBorders>
              <w:top w:val="nil"/>
              <w:left w:val="nil"/>
              <w:bottom w:val="single" w:sz="4" w:space="0" w:color="auto"/>
              <w:right w:val="single" w:sz="4" w:space="0" w:color="auto"/>
            </w:tcBorders>
            <w:vAlign w:val="center"/>
            <w:hideMark/>
          </w:tcPr>
          <w:p w14:paraId="5788BE57"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2107</w:t>
            </w:r>
          </w:p>
        </w:tc>
        <w:tc>
          <w:tcPr>
            <w:tcW w:w="576" w:type="dxa"/>
            <w:tcBorders>
              <w:top w:val="nil"/>
              <w:left w:val="nil"/>
              <w:bottom w:val="single" w:sz="4" w:space="0" w:color="auto"/>
              <w:right w:val="single" w:sz="4" w:space="0" w:color="auto"/>
            </w:tcBorders>
            <w:vAlign w:val="center"/>
            <w:hideMark/>
          </w:tcPr>
          <w:p w14:paraId="33FAF91B"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3E33510F"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28</w:t>
            </w:r>
          </w:p>
        </w:tc>
        <w:tc>
          <w:tcPr>
            <w:tcW w:w="567" w:type="dxa"/>
            <w:tcBorders>
              <w:top w:val="nil"/>
              <w:left w:val="nil"/>
              <w:bottom w:val="single" w:sz="4" w:space="0" w:color="auto"/>
              <w:right w:val="single" w:sz="4" w:space="0" w:color="auto"/>
            </w:tcBorders>
            <w:vAlign w:val="center"/>
            <w:hideMark/>
          </w:tcPr>
          <w:p w14:paraId="51B97488"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52B8553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20</w:t>
            </w:r>
          </w:p>
        </w:tc>
        <w:tc>
          <w:tcPr>
            <w:tcW w:w="567" w:type="dxa"/>
            <w:tcBorders>
              <w:top w:val="nil"/>
              <w:left w:val="nil"/>
              <w:bottom w:val="single" w:sz="4" w:space="0" w:color="auto"/>
              <w:right w:val="single" w:sz="4" w:space="0" w:color="auto"/>
            </w:tcBorders>
            <w:vAlign w:val="center"/>
            <w:hideMark/>
          </w:tcPr>
          <w:p w14:paraId="04A996E4"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567" w:type="dxa"/>
            <w:tcBorders>
              <w:top w:val="nil"/>
              <w:left w:val="nil"/>
              <w:bottom w:val="single" w:sz="4" w:space="0" w:color="auto"/>
              <w:right w:val="single" w:sz="4" w:space="0" w:color="auto"/>
            </w:tcBorders>
            <w:vAlign w:val="center"/>
            <w:hideMark/>
          </w:tcPr>
          <w:p w14:paraId="790E6AFD" w14:textId="77777777" w:rsidR="000238B3" w:rsidRDefault="000238B3">
            <w:pPr>
              <w:widowControl/>
              <w:jc w:val="center"/>
              <w:rPr>
                <w:rFonts w:ascii="宋体" w:hAnsi="宋体" w:cs="宋体"/>
                <w:b/>
                <w:bCs/>
                <w:color w:val="000000"/>
                <w:kern w:val="0"/>
                <w:sz w:val="24"/>
              </w:rPr>
            </w:pPr>
            <w:r>
              <w:rPr>
                <w:rFonts w:ascii="宋体" w:hAnsi="宋体" w:cs="宋体" w:hint="eastAsia"/>
                <w:b/>
                <w:bCs/>
                <w:color w:val="000000"/>
                <w:kern w:val="0"/>
                <w:sz w:val="24"/>
              </w:rPr>
              <w:t>0</w:t>
            </w:r>
          </w:p>
        </w:tc>
        <w:tc>
          <w:tcPr>
            <w:tcW w:w="850" w:type="dxa"/>
            <w:tcBorders>
              <w:top w:val="nil"/>
              <w:left w:val="nil"/>
              <w:bottom w:val="single" w:sz="4" w:space="0" w:color="auto"/>
              <w:right w:val="single" w:sz="4" w:space="0" w:color="auto"/>
            </w:tcBorders>
            <w:noWrap/>
            <w:vAlign w:val="center"/>
            <w:hideMark/>
          </w:tcPr>
          <w:p w14:paraId="392B54A9" w14:textId="77777777" w:rsidR="000238B3" w:rsidRDefault="000238B3">
            <w:pPr>
              <w:widowControl/>
              <w:jc w:val="left"/>
              <w:rPr>
                <w:rFonts w:ascii="宋体" w:hAnsi="宋体" w:cs="宋体"/>
                <w:kern w:val="0"/>
                <w:sz w:val="24"/>
              </w:rPr>
            </w:pPr>
            <w:r>
              <w:rPr>
                <w:rFonts w:ascii="宋体" w:hAnsi="宋体" w:cs="宋体" w:hint="eastAsia"/>
                <w:kern w:val="0"/>
                <w:sz w:val="24"/>
              </w:rPr>
              <w:t xml:space="preserve">　</w:t>
            </w:r>
          </w:p>
        </w:tc>
      </w:tr>
    </w:tbl>
    <w:p w14:paraId="2E4F209C" w14:textId="77777777" w:rsidR="000238B3" w:rsidRDefault="000238B3" w:rsidP="000238B3">
      <w:pPr>
        <w:ind w:leftChars="-406" w:left="-851" w:hanging="2"/>
        <w:rPr>
          <w:rFonts w:ascii="Times New Roman" w:hAnsi="Times New Roman" w:cs="Times New Roman"/>
        </w:rPr>
      </w:pPr>
    </w:p>
    <w:p w14:paraId="2CA2C47C"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备注：整周实训课时一般按</w:t>
      </w:r>
      <w:r>
        <w:rPr>
          <w:rFonts w:ascii="宋体" w:hAnsi="宋体" w:cs="宋体+FPEF" w:hint="eastAsia"/>
          <w:bCs/>
          <w:color w:val="000000"/>
          <w:kern w:val="0"/>
          <w:sz w:val="28"/>
          <w:szCs w:val="28"/>
        </w:rPr>
        <w:t>26</w:t>
      </w:r>
      <w:r>
        <w:rPr>
          <w:rFonts w:ascii="宋体" w:hAnsi="宋体" w:cs="宋体+FPEF" w:hint="eastAsia"/>
          <w:bCs/>
          <w:color w:val="000000"/>
          <w:kern w:val="0"/>
          <w:sz w:val="28"/>
          <w:szCs w:val="28"/>
        </w:rPr>
        <w:t>节计</w:t>
      </w:r>
    </w:p>
    <w:p w14:paraId="0EE438E1" w14:textId="77777777" w:rsidR="000238B3" w:rsidRDefault="000238B3" w:rsidP="000238B3">
      <w:pPr>
        <w:pStyle w:val="1"/>
        <w:numPr>
          <w:ilvl w:val="0"/>
          <w:numId w:val="2"/>
        </w:numPr>
        <w:spacing w:before="120" w:after="120" w:line="360" w:lineRule="auto"/>
      </w:pPr>
      <w:r>
        <w:rPr>
          <w:rFonts w:hint="eastAsia"/>
        </w:rPr>
        <w:t>【说明】</w:t>
      </w:r>
    </w:p>
    <w:p w14:paraId="6466BC9E" w14:textId="77777777" w:rsidR="000238B3" w:rsidRDefault="000238B3" w:rsidP="000238B3">
      <w:pPr>
        <w:spacing w:line="360" w:lineRule="auto"/>
        <w:rPr>
          <w:rFonts w:ascii="宋体" w:hAnsi="宋体" w:cs="宋体"/>
          <w:bCs/>
          <w:color w:val="000000"/>
          <w:kern w:val="0"/>
          <w:sz w:val="28"/>
          <w:szCs w:val="28"/>
        </w:rPr>
      </w:pPr>
      <w:r>
        <w:rPr>
          <w:rFonts w:ascii="宋体" w:hAnsi="宋体" w:cs="宋体" w:hint="eastAsia"/>
          <w:bCs/>
          <w:color w:val="000000"/>
          <w:kern w:val="0"/>
          <w:sz w:val="28"/>
          <w:szCs w:val="28"/>
        </w:rPr>
        <w:t>（一）师资队伍基本要求</w:t>
      </w:r>
    </w:p>
    <w:p w14:paraId="545EF208" w14:textId="77777777" w:rsidR="000238B3" w:rsidRDefault="000238B3" w:rsidP="000238B3">
      <w:pPr>
        <w:spacing w:line="360" w:lineRule="auto"/>
        <w:ind w:firstLineChars="200" w:firstLine="560"/>
        <w:rPr>
          <w:rFonts w:ascii="宋体" w:hAnsi="宋体" w:cs="宋体"/>
          <w:bCs/>
          <w:color w:val="000000"/>
          <w:kern w:val="0"/>
          <w:sz w:val="28"/>
          <w:szCs w:val="28"/>
        </w:rPr>
      </w:pPr>
      <w:r>
        <w:rPr>
          <w:rFonts w:ascii="宋体" w:hAnsi="宋体" w:cs="宋体" w:hint="eastAsia"/>
          <w:bCs/>
          <w:color w:val="000000"/>
          <w:kern w:val="0"/>
          <w:sz w:val="28"/>
          <w:szCs w:val="28"/>
        </w:rPr>
        <w:t>所有专任教师均要求大学本科以上学历、中级职称以上专任教师达到</w:t>
      </w:r>
      <w:r>
        <w:rPr>
          <w:rFonts w:ascii="宋体" w:hAnsi="宋体" w:cs="宋体" w:hint="eastAsia"/>
          <w:bCs/>
          <w:color w:val="000000"/>
          <w:kern w:val="0"/>
          <w:sz w:val="28"/>
          <w:szCs w:val="28"/>
        </w:rPr>
        <w:t>80%</w:t>
      </w:r>
      <w:r>
        <w:rPr>
          <w:rFonts w:ascii="宋体" w:hAnsi="宋体" w:cs="宋体" w:hint="eastAsia"/>
          <w:bCs/>
          <w:color w:val="000000"/>
          <w:kern w:val="0"/>
          <w:sz w:val="28"/>
          <w:szCs w:val="28"/>
        </w:rPr>
        <w:t>以上，双师</w:t>
      </w:r>
      <w:proofErr w:type="gramStart"/>
      <w:r>
        <w:rPr>
          <w:rFonts w:ascii="宋体" w:hAnsi="宋体" w:cs="宋体" w:hint="eastAsia"/>
          <w:bCs/>
          <w:color w:val="000000"/>
          <w:kern w:val="0"/>
          <w:sz w:val="28"/>
          <w:szCs w:val="28"/>
        </w:rPr>
        <w:t>型教师</w:t>
      </w:r>
      <w:proofErr w:type="gramEnd"/>
      <w:r>
        <w:rPr>
          <w:rFonts w:ascii="宋体" w:hAnsi="宋体" w:cs="宋体" w:hint="eastAsia"/>
          <w:bCs/>
          <w:color w:val="000000"/>
          <w:kern w:val="0"/>
          <w:sz w:val="28"/>
          <w:szCs w:val="28"/>
        </w:rPr>
        <w:t>占比</w:t>
      </w:r>
      <w:r>
        <w:rPr>
          <w:rFonts w:ascii="宋体" w:hAnsi="宋体" w:cs="宋体" w:hint="eastAsia"/>
          <w:bCs/>
          <w:color w:val="000000"/>
          <w:kern w:val="0"/>
          <w:sz w:val="28"/>
          <w:szCs w:val="28"/>
        </w:rPr>
        <w:t>60%</w:t>
      </w:r>
      <w:r>
        <w:rPr>
          <w:rFonts w:ascii="宋体" w:hAnsi="宋体" w:cs="宋体" w:hint="eastAsia"/>
          <w:bCs/>
          <w:color w:val="000000"/>
          <w:kern w:val="0"/>
          <w:sz w:val="28"/>
          <w:szCs w:val="28"/>
        </w:rPr>
        <w:t>，兼职教师占比</w:t>
      </w:r>
      <w:r>
        <w:rPr>
          <w:rFonts w:ascii="宋体" w:hAnsi="宋体" w:cs="宋体" w:hint="eastAsia"/>
          <w:bCs/>
          <w:color w:val="000000"/>
          <w:kern w:val="0"/>
          <w:sz w:val="28"/>
          <w:szCs w:val="28"/>
        </w:rPr>
        <w:t>20%</w:t>
      </w:r>
      <w:r>
        <w:rPr>
          <w:rFonts w:ascii="宋体" w:hAnsi="宋体" w:cs="宋体" w:hint="eastAsia"/>
          <w:bCs/>
          <w:color w:val="000000"/>
          <w:kern w:val="0"/>
          <w:sz w:val="28"/>
          <w:szCs w:val="28"/>
        </w:rPr>
        <w:t>；专任教师每两年到企业实践时间不少于两个月。</w:t>
      </w:r>
    </w:p>
    <w:p w14:paraId="597807AE" w14:textId="77777777" w:rsidR="000238B3" w:rsidRDefault="000238B3" w:rsidP="000238B3">
      <w:pPr>
        <w:rPr>
          <w:rFonts w:ascii="宋体" w:hAnsi="宋体" w:cs="宋体+FPEF"/>
          <w:bCs/>
          <w:color w:val="000000"/>
          <w:kern w:val="0"/>
          <w:sz w:val="28"/>
          <w:szCs w:val="28"/>
        </w:rPr>
      </w:pPr>
      <w:r>
        <w:rPr>
          <w:rFonts w:ascii="宋体" w:hAnsi="宋体" w:cs="宋体+FPEF" w:hint="eastAsia"/>
          <w:bCs/>
          <w:color w:val="000000"/>
          <w:kern w:val="0"/>
          <w:sz w:val="28"/>
          <w:szCs w:val="28"/>
        </w:rPr>
        <w:t>（二）实践教学基本要求</w:t>
      </w:r>
    </w:p>
    <w:p w14:paraId="6CCB71D4"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理论课时</w:t>
      </w:r>
      <w:r>
        <w:rPr>
          <w:rFonts w:ascii="宋体" w:hAnsi="宋体" w:cs="宋体+FPEF" w:hint="eastAsia"/>
          <w:bCs/>
          <w:color w:val="000000"/>
          <w:kern w:val="0"/>
          <w:sz w:val="28"/>
          <w:szCs w:val="28"/>
        </w:rPr>
        <w:t>864</w:t>
      </w:r>
      <w:r>
        <w:rPr>
          <w:rFonts w:ascii="宋体" w:hAnsi="宋体" w:cs="宋体+FPEF" w:hint="eastAsia"/>
          <w:bCs/>
          <w:color w:val="000000"/>
          <w:kern w:val="0"/>
          <w:sz w:val="28"/>
          <w:szCs w:val="28"/>
        </w:rPr>
        <w:t>节，实验课时</w:t>
      </w:r>
      <w:r>
        <w:rPr>
          <w:rFonts w:ascii="宋体" w:hAnsi="宋体" w:cs="宋体+FPEF" w:hint="eastAsia"/>
          <w:bCs/>
          <w:color w:val="000000"/>
          <w:kern w:val="0"/>
          <w:sz w:val="28"/>
          <w:szCs w:val="28"/>
        </w:rPr>
        <w:t>2107</w:t>
      </w:r>
      <w:r>
        <w:rPr>
          <w:rFonts w:ascii="宋体" w:hAnsi="宋体" w:cs="宋体+FPEF" w:hint="eastAsia"/>
          <w:bCs/>
          <w:color w:val="000000"/>
          <w:kern w:val="0"/>
          <w:sz w:val="28"/>
          <w:szCs w:val="28"/>
        </w:rPr>
        <w:t>节，实验项目共</w:t>
      </w:r>
      <w:r>
        <w:rPr>
          <w:rFonts w:ascii="宋体" w:hAnsi="宋体" w:cs="宋体+FPEF" w:hint="eastAsia"/>
          <w:bCs/>
          <w:color w:val="000000"/>
          <w:kern w:val="0"/>
          <w:sz w:val="28"/>
          <w:szCs w:val="28"/>
        </w:rPr>
        <w:t>2467</w:t>
      </w:r>
      <w:r>
        <w:rPr>
          <w:rFonts w:ascii="宋体" w:hAnsi="宋体" w:cs="宋体+FPEF" w:hint="eastAsia"/>
          <w:bCs/>
          <w:color w:val="000000"/>
          <w:kern w:val="0"/>
          <w:sz w:val="28"/>
          <w:szCs w:val="28"/>
        </w:rPr>
        <w:t>个，实验开出率达</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w:t>
      </w:r>
    </w:p>
    <w:p w14:paraId="53DAC721" w14:textId="77777777" w:rsidR="000238B3"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按照专业每年招生</w:t>
      </w:r>
      <w:r>
        <w:rPr>
          <w:rFonts w:ascii="宋体" w:hAnsi="宋体" w:cs="宋体+FPEF" w:hint="eastAsia"/>
          <w:bCs/>
          <w:color w:val="000000"/>
          <w:kern w:val="0"/>
          <w:sz w:val="28"/>
          <w:szCs w:val="28"/>
        </w:rPr>
        <w:t>100</w:t>
      </w:r>
      <w:r>
        <w:rPr>
          <w:rFonts w:ascii="宋体" w:hAnsi="宋体" w:cs="宋体+FPEF" w:hint="eastAsia"/>
          <w:bCs/>
          <w:color w:val="000000"/>
          <w:kern w:val="0"/>
          <w:sz w:val="28"/>
          <w:szCs w:val="28"/>
        </w:rPr>
        <w:t>人（共</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个班）的规模标准，该专业完成职业能力训练需达到以下校内实训室（中心、基地）条件：</w:t>
      </w:r>
    </w:p>
    <w:p w14:paraId="57FF2293" w14:textId="77777777" w:rsidR="000238B3" w:rsidRDefault="000238B3" w:rsidP="000238B3">
      <w:pPr>
        <w:rPr>
          <w:rFonts w:ascii="宋体" w:hAnsi="宋体" w:cs="宋体+FPEF"/>
          <w:bCs/>
          <w:color w:val="000000"/>
          <w:kern w:val="0"/>
          <w:szCs w:val="21"/>
        </w:rPr>
      </w:pPr>
    </w:p>
    <w:tbl>
      <w:tblPr>
        <w:tblW w:w="8640" w:type="dxa"/>
        <w:jc w:val="center"/>
        <w:tblLayout w:type="fixed"/>
        <w:tblLook w:val="04A0" w:firstRow="1" w:lastRow="0" w:firstColumn="1" w:lastColumn="0" w:noHBand="0" w:noVBand="1"/>
      </w:tblPr>
      <w:tblGrid>
        <w:gridCol w:w="426"/>
        <w:gridCol w:w="2060"/>
        <w:gridCol w:w="756"/>
        <w:gridCol w:w="1722"/>
        <w:gridCol w:w="799"/>
        <w:gridCol w:w="1799"/>
        <w:gridCol w:w="1078"/>
      </w:tblGrid>
      <w:tr w:rsidR="000238B3" w14:paraId="060DA3B4" w14:textId="77777777" w:rsidTr="000238B3">
        <w:trPr>
          <w:trHeight w:val="390"/>
          <w:jc w:val="center"/>
        </w:trPr>
        <w:tc>
          <w:tcPr>
            <w:tcW w:w="427" w:type="dxa"/>
            <w:vMerge w:val="restart"/>
            <w:tcBorders>
              <w:top w:val="single" w:sz="4" w:space="0" w:color="auto"/>
              <w:left w:val="single" w:sz="4" w:space="0" w:color="auto"/>
              <w:bottom w:val="single" w:sz="4" w:space="0" w:color="auto"/>
              <w:right w:val="single" w:sz="4" w:space="0" w:color="auto"/>
            </w:tcBorders>
            <w:vAlign w:val="center"/>
            <w:hideMark/>
          </w:tcPr>
          <w:p w14:paraId="71DE4401" w14:textId="77777777" w:rsidR="000238B3" w:rsidRDefault="000238B3">
            <w:pPr>
              <w:rPr>
                <w:rFonts w:ascii="宋体" w:hAnsi="Times New Roman" w:cs="宋体+FPEF"/>
                <w:b/>
                <w:bCs/>
                <w:color w:val="000000" w:themeColor="text1"/>
                <w:kern w:val="0"/>
                <w:szCs w:val="21"/>
              </w:rPr>
            </w:pPr>
            <w:r>
              <w:rPr>
                <w:rFonts w:ascii="宋体" w:hAnsi="宋体" w:cs="宋体+FPEF" w:hint="eastAsia"/>
                <w:b/>
                <w:bCs/>
                <w:color w:val="000000" w:themeColor="text1"/>
                <w:kern w:val="0"/>
                <w:szCs w:val="21"/>
              </w:rPr>
              <w:t>序号</w:t>
            </w:r>
          </w:p>
        </w:tc>
        <w:tc>
          <w:tcPr>
            <w:tcW w:w="2061" w:type="dxa"/>
            <w:vMerge w:val="restart"/>
            <w:tcBorders>
              <w:top w:val="single" w:sz="4" w:space="0" w:color="auto"/>
              <w:left w:val="nil"/>
              <w:bottom w:val="nil"/>
              <w:right w:val="single" w:sz="4" w:space="0" w:color="auto"/>
            </w:tcBorders>
            <w:vAlign w:val="center"/>
            <w:hideMark/>
          </w:tcPr>
          <w:p w14:paraId="76E3DC10"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实训室名称</w:t>
            </w:r>
          </w:p>
        </w:tc>
        <w:tc>
          <w:tcPr>
            <w:tcW w:w="756" w:type="dxa"/>
            <w:vMerge w:val="restart"/>
            <w:tcBorders>
              <w:top w:val="single" w:sz="4" w:space="0" w:color="auto"/>
              <w:left w:val="nil"/>
              <w:bottom w:val="single" w:sz="4" w:space="0" w:color="auto"/>
              <w:right w:val="single" w:sz="4" w:space="0" w:color="auto"/>
            </w:tcBorders>
            <w:vAlign w:val="center"/>
            <w:hideMark/>
          </w:tcPr>
          <w:p w14:paraId="1E7E3BD7" w14:textId="77777777" w:rsidR="000238B3" w:rsidRDefault="000238B3">
            <w:pPr>
              <w:rPr>
                <w:rFonts w:ascii="宋体" w:cs="宋体+FPEF"/>
                <w:b/>
                <w:bCs/>
                <w:color w:val="000000" w:themeColor="text1"/>
                <w:kern w:val="0"/>
                <w:szCs w:val="21"/>
              </w:rPr>
            </w:pPr>
            <w:proofErr w:type="gramStart"/>
            <w:r>
              <w:rPr>
                <w:rFonts w:ascii="宋体" w:hAnsi="宋体" w:cs="宋体+FPEF" w:hint="eastAsia"/>
                <w:b/>
                <w:bCs/>
                <w:color w:val="000000" w:themeColor="text1"/>
                <w:kern w:val="0"/>
                <w:szCs w:val="21"/>
              </w:rPr>
              <w:t>规</w:t>
            </w:r>
            <w:proofErr w:type="gramEnd"/>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模</w:t>
            </w:r>
          </w:p>
        </w:tc>
        <w:tc>
          <w:tcPr>
            <w:tcW w:w="1722" w:type="dxa"/>
            <w:vMerge w:val="restart"/>
            <w:tcBorders>
              <w:top w:val="single" w:sz="4" w:space="0" w:color="auto"/>
              <w:left w:val="nil"/>
              <w:bottom w:val="single" w:sz="4" w:space="0" w:color="auto"/>
              <w:right w:val="single" w:sz="4" w:space="0" w:color="auto"/>
            </w:tcBorders>
            <w:vAlign w:val="center"/>
            <w:hideMark/>
          </w:tcPr>
          <w:p w14:paraId="6BCA5B7A"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承担实</w:t>
            </w:r>
            <w:proofErr w:type="gramStart"/>
            <w:r>
              <w:rPr>
                <w:rFonts w:ascii="宋体" w:hAnsi="宋体" w:cs="宋体+FPEF" w:hint="eastAsia"/>
                <w:b/>
                <w:bCs/>
                <w:color w:val="000000" w:themeColor="text1"/>
                <w:kern w:val="0"/>
                <w:szCs w:val="21"/>
              </w:rPr>
              <w:t>训项目</w:t>
            </w:r>
            <w:proofErr w:type="gramEnd"/>
          </w:p>
        </w:tc>
        <w:tc>
          <w:tcPr>
            <w:tcW w:w="3676" w:type="dxa"/>
            <w:gridSpan w:val="3"/>
            <w:tcBorders>
              <w:top w:val="single" w:sz="4" w:space="0" w:color="auto"/>
              <w:left w:val="nil"/>
              <w:bottom w:val="single" w:sz="4" w:space="0" w:color="auto"/>
              <w:right w:val="single" w:sz="4" w:space="0" w:color="auto"/>
            </w:tcBorders>
            <w:hideMark/>
          </w:tcPr>
          <w:p w14:paraId="4D245640"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基本配置</w:t>
            </w:r>
          </w:p>
        </w:tc>
      </w:tr>
      <w:tr w:rsidR="000238B3" w14:paraId="7937D89E" w14:textId="77777777" w:rsidTr="000238B3">
        <w:trPr>
          <w:trHeight w:val="302"/>
          <w:jc w:val="center"/>
        </w:trPr>
        <w:tc>
          <w:tcPr>
            <w:tcW w:w="427" w:type="dxa"/>
            <w:vMerge/>
            <w:tcBorders>
              <w:top w:val="single" w:sz="4" w:space="0" w:color="auto"/>
              <w:left w:val="single" w:sz="4" w:space="0" w:color="auto"/>
              <w:bottom w:val="single" w:sz="4" w:space="0" w:color="auto"/>
              <w:right w:val="single" w:sz="4" w:space="0" w:color="auto"/>
            </w:tcBorders>
            <w:vAlign w:val="center"/>
            <w:hideMark/>
          </w:tcPr>
          <w:p w14:paraId="544DEAAF" w14:textId="77777777" w:rsidR="000238B3" w:rsidRDefault="000238B3">
            <w:pPr>
              <w:widowControl/>
              <w:jc w:val="left"/>
              <w:rPr>
                <w:rFonts w:ascii="宋体" w:eastAsia="宋体" w:hAnsi="Times New Roman" w:cs="宋体+FPEF"/>
                <w:b/>
                <w:bCs/>
                <w:color w:val="000000" w:themeColor="text1"/>
                <w:kern w:val="0"/>
                <w:szCs w:val="21"/>
              </w:rPr>
            </w:pPr>
          </w:p>
        </w:tc>
        <w:tc>
          <w:tcPr>
            <w:tcW w:w="2061" w:type="dxa"/>
            <w:vMerge/>
            <w:tcBorders>
              <w:top w:val="single" w:sz="4" w:space="0" w:color="auto"/>
              <w:left w:val="nil"/>
              <w:bottom w:val="nil"/>
              <w:right w:val="single" w:sz="4" w:space="0" w:color="auto"/>
            </w:tcBorders>
            <w:vAlign w:val="center"/>
            <w:hideMark/>
          </w:tcPr>
          <w:p w14:paraId="4C31218D" w14:textId="77777777" w:rsidR="000238B3" w:rsidRDefault="000238B3">
            <w:pPr>
              <w:widowControl/>
              <w:jc w:val="left"/>
              <w:rPr>
                <w:rFonts w:ascii="宋体" w:eastAsia="宋体" w:hAnsi="Times New Roman" w:cs="宋体+FPEF"/>
                <w:b/>
                <w:bCs/>
                <w:color w:val="000000" w:themeColor="text1"/>
                <w:kern w:val="0"/>
                <w:szCs w:val="21"/>
              </w:rPr>
            </w:pPr>
          </w:p>
        </w:tc>
        <w:tc>
          <w:tcPr>
            <w:tcW w:w="756" w:type="dxa"/>
            <w:vMerge/>
            <w:tcBorders>
              <w:top w:val="single" w:sz="4" w:space="0" w:color="auto"/>
              <w:left w:val="nil"/>
              <w:bottom w:val="single" w:sz="4" w:space="0" w:color="auto"/>
              <w:right w:val="single" w:sz="4" w:space="0" w:color="auto"/>
            </w:tcBorders>
            <w:vAlign w:val="center"/>
            <w:hideMark/>
          </w:tcPr>
          <w:p w14:paraId="13E1003B" w14:textId="77777777" w:rsidR="000238B3" w:rsidRDefault="000238B3">
            <w:pPr>
              <w:widowControl/>
              <w:jc w:val="left"/>
              <w:rPr>
                <w:rFonts w:ascii="宋体" w:eastAsia="宋体" w:hAnsi="Times New Roman" w:cs="宋体+FPEF"/>
                <w:b/>
                <w:bCs/>
                <w:color w:val="000000" w:themeColor="text1"/>
                <w:kern w:val="0"/>
                <w:szCs w:val="21"/>
              </w:rPr>
            </w:pPr>
          </w:p>
        </w:tc>
        <w:tc>
          <w:tcPr>
            <w:tcW w:w="1722" w:type="dxa"/>
            <w:vMerge/>
            <w:tcBorders>
              <w:top w:val="single" w:sz="4" w:space="0" w:color="auto"/>
              <w:left w:val="nil"/>
              <w:bottom w:val="single" w:sz="4" w:space="0" w:color="auto"/>
              <w:right w:val="single" w:sz="4" w:space="0" w:color="auto"/>
            </w:tcBorders>
            <w:vAlign w:val="center"/>
            <w:hideMark/>
          </w:tcPr>
          <w:p w14:paraId="39D2A163" w14:textId="77777777" w:rsidR="000238B3" w:rsidRDefault="000238B3">
            <w:pPr>
              <w:widowControl/>
              <w:jc w:val="left"/>
              <w:rPr>
                <w:rFonts w:ascii="宋体" w:eastAsia="宋体" w:hAnsi="Times New Roman" w:cs="宋体+FPEF"/>
                <w:b/>
                <w:bCs/>
                <w:color w:val="000000" w:themeColor="text1"/>
                <w:kern w:val="0"/>
                <w:szCs w:val="21"/>
              </w:rPr>
            </w:pPr>
          </w:p>
        </w:tc>
        <w:tc>
          <w:tcPr>
            <w:tcW w:w="799" w:type="dxa"/>
            <w:tcBorders>
              <w:top w:val="single" w:sz="4" w:space="0" w:color="auto"/>
              <w:left w:val="nil"/>
              <w:bottom w:val="single" w:sz="4" w:space="0" w:color="auto"/>
              <w:right w:val="single" w:sz="4" w:space="0" w:color="auto"/>
            </w:tcBorders>
            <w:vAlign w:val="center"/>
            <w:hideMark/>
          </w:tcPr>
          <w:p w14:paraId="6086378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面积（</w:t>
            </w:r>
            <w:r>
              <w:rPr>
                <w:rFonts w:ascii="宋体" w:hAnsi="宋体" w:cs="宋体+FPEF" w:hint="eastAsia"/>
                <w:b/>
                <w:bCs/>
                <w:color w:val="000000" w:themeColor="text1"/>
                <w:kern w:val="0"/>
                <w:szCs w:val="21"/>
              </w:rPr>
              <w:t>m</w:t>
            </w:r>
            <w:r>
              <w:rPr>
                <w:rFonts w:ascii="宋体" w:hAnsi="宋体" w:cs="宋体+FPEF" w:hint="eastAsia"/>
                <w:b/>
                <w:bCs/>
                <w:color w:val="000000" w:themeColor="text1"/>
                <w:kern w:val="0"/>
                <w:szCs w:val="21"/>
                <w:vertAlign w:val="superscript"/>
              </w:rPr>
              <w:t>2</w:t>
            </w:r>
            <w:r>
              <w:rPr>
                <w:rFonts w:ascii="宋体" w:hAnsi="宋体" w:cs="宋体+FPEF" w:hint="eastAsia"/>
                <w:b/>
                <w:bCs/>
                <w:color w:val="000000" w:themeColor="text1"/>
                <w:kern w:val="0"/>
                <w:szCs w:val="21"/>
              </w:rPr>
              <w:t>）</w:t>
            </w:r>
          </w:p>
        </w:tc>
        <w:tc>
          <w:tcPr>
            <w:tcW w:w="1799" w:type="dxa"/>
            <w:tcBorders>
              <w:top w:val="single" w:sz="4" w:space="0" w:color="auto"/>
              <w:left w:val="nil"/>
              <w:bottom w:val="single" w:sz="4" w:space="0" w:color="auto"/>
              <w:right w:val="single" w:sz="4" w:space="0" w:color="auto"/>
            </w:tcBorders>
            <w:vAlign w:val="center"/>
            <w:hideMark/>
          </w:tcPr>
          <w:p w14:paraId="180CBA04" w14:textId="77777777" w:rsidR="000238B3" w:rsidRDefault="000238B3">
            <w:pPr>
              <w:rPr>
                <w:rFonts w:ascii="宋体" w:cs="宋体+FPEF"/>
                <w:b/>
                <w:bCs/>
                <w:color w:val="000000" w:themeColor="text1"/>
                <w:kern w:val="0"/>
                <w:szCs w:val="21"/>
              </w:rPr>
            </w:pPr>
            <w:r>
              <w:rPr>
                <w:rFonts w:ascii="宋体" w:hAnsi="宋体" w:cs="宋体+FPEF" w:hint="eastAsia"/>
                <w:b/>
                <w:bCs/>
                <w:color w:val="000000" w:themeColor="text1"/>
                <w:kern w:val="0"/>
                <w:szCs w:val="21"/>
              </w:rPr>
              <w:t>主要设备名</w:t>
            </w:r>
          </w:p>
        </w:tc>
        <w:tc>
          <w:tcPr>
            <w:tcW w:w="1078" w:type="dxa"/>
            <w:tcBorders>
              <w:top w:val="single" w:sz="4" w:space="0" w:color="auto"/>
              <w:left w:val="single" w:sz="4" w:space="0" w:color="auto"/>
              <w:bottom w:val="single" w:sz="4" w:space="0" w:color="auto"/>
              <w:right w:val="single" w:sz="4" w:space="0" w:color="auto"/>
            </w:tcBorders>
            <w:vAlign w:val="center"/>
            <w:hideMark/>
          </w:tcPr>
          <w:p w14:paraId="3B48F6FB" w14:textId="77777777" w:rsidR="000238B3" w:rsidRDefault="000238B3">
            <w:pPr>
              <w:jc w:val="center"/>
              <w:rPr>
                <w:rFonts w:ascii="宋体" w:cs="宋体+FPEF"/>
                <w:b/>
                <w:bCs/>
                <w:color w:val="000000" w:themeColor="text1"/>
                <w:kern w:val="0"/>
                <w:szCs w:val="21"/>
              </w:rPr>
            </w:pPr>
            <w:r>
              <w:rPr>
                <w:rFonts w:ascii="宋体" w:hAnsi="宋体" w:cs="宋体+FPEF" w:hint="eastAsia"/>
                <w:b/>
                <w:bCs/>
                <w:color w:val="000000" w:themeColor="text1"/>
                <w:kern w:val="0"/>
                <w:szCs w:val="21"/>
              </w:rPr>
              <w:t>数</w:t>
            </w:r>
            <w:r>
              <w:rPr>
                <w:rFonts w:ascii="宋体" w:hAnsi="宋体" w:cs="宋体+FPEF" w:hint="eastAsia"/>
                <w:b/>
                <w:bCs/>
                <w:color w:val="000000" w:themeColor="text1"/>
                <w:kern w:val="0"/>
                <w:szCs w:val="21"/>
              </w:rPr>
              <w:t xml:space="preserve"> </w:t>
            </w:r>
            <w:r>
              <w:rPr>
                <w:rFonts w:ascii="宋体" w:hAnsi="宋体" w:cs="宋体+FPEF" w:hint="eastAsia"/>
                <w:b/>
                <w:bCs/>
                <w:color w:val="000000" w:themeColor="text1"/>
                <w:kern w:val="0"/>
                <w:szCs w:val="21"/>
              </w:rPr>
              <w:t>量</w:t>
            </w:r>
          </w:p>
        </w:tc>
      </w:tr>
      <w:tr w:rsidR="000238B3" w14:paraId="47B6063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E7E12A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w:t>
            </w:r>
          </w:p>
        </w:tc>
        <w:tc>
          <w:tcPr>
            <w:tcW w:w="2061" w:type="dxa"/>
            <w:tcBorders>
              <w:top w:val="single" w:sz="4" w:space="0" w:color="auto"/>
              <w:left w:val="nil"/>
              <w:bottom w:val="single" w:sz="4" w:space="0" w:color="auto"/>
              <w:right w:val="single" w:sz="4" w:space="0" w:color="auto"/>
            </w:tcBorders>
            <w:vAlign w:val="center"/>
            <w:hideMark/>
          </w:tcPr>
          <w:p w14:paraId="759E177C" w14:textId="77777777" w:rsidR="000238B3" w:rsidRDefault="000238B3">
            <w:pP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电子商务综合实训室</w:t>
            </w:r>
          </w:p>
        </w:tc>
        <w:tc>
          <w:tcPr>
            <w:tcW w:w="756" w:type="dxa"/>
            <w:tcBorders>
              <w:top w:val="nil"/>
              <w:left w:val="nil"/>
              <w:bottom w:val="single" w:sz="4" w:space="0" w:color="auto"/>
              <w:right w:val="single" w:sz="4" w:space="0" w:color="auto"/>
            </w:tcBorders>
            <w:vAlign w:val="center"/>
            <w:hideMark/>
          </w:tcPr>
          <w:p w14:paraId="4CF7DE44"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5C16B8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考证、电商概论</w:t>
            </w:r>
          </w:p>
        </w:tc>
        <w:tc>
          <w:tcPr>
            <w:tcW w:w="799" w:type="dxa"/>
            <w:tcBorders>
              <w:top w:val="nil"/>
              <w:left w:val="nil"/>
              <w:bottom w:val="single" w:sz="4" w:space="0" w:color="auto"/>
              <w:right w:val="single" w:sz="4" w:space="0" w:color="auto"/>
            </w:tcBorders>
            <w:vAlign w:val="center"/>
            <w:hideMark/>
          </w:tcPr>
          <w:p w14:paraId="6E9F093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6632261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roofErr w:type="gramStart"/>
            <w:r>
              <w:rPr>
                <w:rFonts w:ascii="宋体" w:hAnsi="宋体" w:cs="宋体+FPEF" w:hint="eastAsia"/>
                <w:bCs/>
                <w:color w:val="000000" w:themeColor="text1"/>
                <w:kern w:val="0"/>
                <w:szCs w:val="21"/>
              </w:rPr>
              <w:t>慧源模拟</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CEB9AA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65995DF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91D0CE4" w14:textId="77777777" w:rsidTr="000238B3">
        <w:trPr>
          <w:trHeight w:val="540"/>
          <w:jc w:val="center"/>
        </w:trPr>
        <w:tc>
          <w:tcPr>
            <w:tcW w:w="427" w:type="dxa"/>
            <w:tcBorders>
              <w:top w:val="nil"/>
              <w:left w:val="single" w:sz="4" w:space="0" w:color="auto"/>
              <w:bottom w:val="single" w:sz="4" w:space="0" w:color="auto"/>
              <w:right w:val="single" w:sz="4" w:space="0" w:color="auto"/>
            </w:tcBorders>
            <w:vAlign w:val="center"/>
            <w:hideMark/>
          </w:tcPr>
          <w:p w14:paraId="2D199578"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2</w:t>
            </w:r>
          </w:p>
        </w:tc>
        <w:tc>
          <w:tcPr>
            <w:tcW w:w="2061" w:type="dxa"/>
            <w:tcBorders>
              <w:top w:val="nil"/>
              <w:left w:val="nil"/>
              <w:bottom w:val="single" w:sz="4" w:space="0" w:color="auto"/>
              <w:right w:val="single" w:sz="4" w:space="0" w:color="auto"/>
            </w:tcBorders>
            <w:vAlign w:val="center"/>
            <w:hideMark/>
          </w:tcPr>
          <w:p w14:paraId="4987F17D"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农民创业实训室</w:t>
            </w:r>
          </w:p>
        </w:tc>
        <w:tc>
          <w:tcPr>
            <w:tcW w:w="756" w:type="dxa"/>
            <w:tcBorders>
              <w:top w:val="nil"/>
              <w:left w:val="nil"/>
              <w:bottom w:val="single" w:sz="4" w:space="0" w:color="auto"/>
              <w:right w:val="single" w:sz="4" w:space="0" w:color="auto"/>
            </w:tcBorders>
            <w:vAlign w:val="center"/>
            <w:hideMark/>
          </w:tcPr>
          <w:p w14:paraId="7F481A8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C2EB03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沙盘、美工</w:t>
            </w:r>
          </w:p>
        </w:tc>
        <w:tc>
          <w:tcPr>
            <w:tcW w:w="799" w:type="dxa"/>
            <w:tcBorders>
              <w:top w:val="nil"/>
              <w:left w:val="nil"/>
              <w:bottom w:val="single" w:sz="4" w:space="0" w:color="auto"/>
              <w:right w:val="single" w:sz="4" w:space="0" w:color="auto"/>
            </w:tcBorders>
            <w:vAlign w:val="center"/>
            <w:hideMark/>
          </w:tcPr>
          <w:p w14:paraId="762C1675"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146681D7"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3B8FC7F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农民创业之星</w:t>
            </w:r>
          </w:p>
        </w:tc>
        <w:tc>
          <w:tcPr>
            <w:tcW w:w="1078" w:type="dxa"/>
            <w:tcBorders>
              <w:top w:val="single" w:sz="4" w:space="0" w:color="auto"/>
              <w:left w:val="single" w:sz="4" w:space="0" w:color="auto"/>
              <w:bottom w:val="single" w:sz="4" w:space="0" w:color="auto"/>
              <w:right w:val="single" w:sz="4" w:space="0" w:color="auto"/>
            </w:tcBorders>
            <w:vAlign w:val="center"/>
            <w:hideMark/>
          </w:tcPr>
          <w:p w14:paraId="15F7CED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5EC6BBB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3FEADCB8"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A844864"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3</w:t>
            </w:r>
          </w:p>
        </w:tc>
        <w:tc>
          <w:tcPr>
            <w:tcW w:w="2061" w:type="dxa"/>
            <w:tcBorders>
              <w:top w:val="nil"/>
              <w:left w:val="nil"/>
              <w:bottom w:val="single" w:sz="4" w:space="0" w:color="auto"/>
              <w:right w:val="single" w:sz="4" w:space="0" w:color="auto"/>
            </w:tcBorders>
            <w:vAlign w:val="center"/>
            <w:hideMark/>
          </w:tcPr>
          <w:p w14:paraId="7FD9FBB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电子商务创业中心</w:t>
            </w:r>
          </w:p>
        </w:tc>
        <w:tc>
          <w:tcPr>
            <w:tcW w:w="756" w:type="dxa"/>
            <w:tcBorders>
              <w:top w:val="nil"/>
              <w:left w:val="nil"/>
              <w:bottom w:val="single" w:sz="4" w:space="0" w:color="auto"/>
              <w:right w:val="single" w:sz="4" w:space="0" w:color="auto"/>
            </w:tcBorders>
            <w:vAlign w:val="center"/>
            <w:hideMark/>
          </w:tcPr>
          <w:p w14:paraId="6899AD8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A4355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团队运营</w:t>
            </w:r>
          </w:p>
        </w:tc>
        <w:tc>
          <w:tcPr>
            <w:tcW w:w="799" w:type="dxa"/>
            <w:tcBorders>
              <w:top w:val="nil"/>
              <w:left w:val="nil"/>
              <w:bottom w:val="single" w:sz="4" w:space="0" w:color="auto"/>
              <w:right w:val="single" w:sz="4" w:space="0" w:color="auto"/>
            </w:tcBorders>
            <w:vAlign w:val="center"/>
            <w:hideMark/>
          </w:tcPr>
          <w:p w14:paraId="389E539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2CFAC385"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2B871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15</w:t>
            </w:r>
            <w:r>
              <w:rPr>
                <w:rFonts w:ascii="宋体" w:hAnsi="宋体" w:cs="宋体+FPEF" w:hint="eastAsia"/>
                <w:bCs/>
                <w:color w:val="000000" w:themeColor="text1"/>
                <w:kern w:val="0"/>
                <w:szCs w:val="21"/>
              </w:rPr>
              <w:t>台</w:t>
            </w:r>
          </w:p>
        </w:tc>
      </w:tr>
      <w:tr w:rsidR="000238B3" w14:paraId="67A32C4A"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3022446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4</w:t>
            </w:r>
          </w:p>
        </w:tc>
        <w:tc>
          <w:tcPr>
            <w:tcW w:w="2061" w:type="dxa"/>
            <w:tcBorders>
              <w:top w:val="nil"/>
              <w:left w:val="nil"/>
              <w:bottom w:val="single" w:sz="4" w:space="0" w:color="auto"/>
              <w:right w:val="single" w:sz="4" w:space="0" w:color="auto"/>
            </w:tcBorders>
            <w:vAlign w:val="center"/>
            <w:hideMark/>
          </w:tcPr>
          <w:p w14:paraId="2DA6064B"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商品拍摄实训室</w:t>
            </w:r>
          </w:p>
        </w:tc>
        <w:tc>
          <w:tcPr>
            <w:tcW w:w="756" w:type="dxa"/>
            <w:tcBorders>
              <w:top w:val="nil"/>
              <w:left w:val="nil"/>
              <w:bottom w:val="single" w:sz="4" w:space="0" w:color="auto"/>
              <w:right w:val="single" w:sz="4" w:space="0" w:color="auto"/>
            </w:tcBorders>
            <w:vAlign w:val="center"/>
            <w:hideMark/>
          </w:tcPr>
          <w:p w14:paraId="554C48E8"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6A95C811"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商品拍摄</w:t>
            </w:r>
          </w:p>
        </w:tc>
        <w:tc>
          <w:tcPr>
            <w:tcW w:w="799" w:type="dxa"/>
            <w:tcBorders>
              <w:top w:val="nil"/>
              <w:left w:val="nil"/>
              <w:bottom w:val="single" w:sz="4" w:space="0" w:color="auto"/>
              <w:right w:val="single" w:sz="4" w:space="0" w:color="auto"/>
            </w:tcBorders>
            <w:vAlign w:val="center"/>
            <w:hideMark/>
          </w:tcPr>
          <w:p w14:paraId="0F29219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37F9BF5F"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单反相机、</w:t>
            </w:r>
          </w:p>
          <w:p w14:paraId="032F777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影棚</w:t>
            </w:r>
          </w:p>
        </w:tc>
        <w:tc>
          <w:tcPr>
            <w:tcW w:w="1078" w:type="dxa"/>
            <w:tcBorders>
              <w:top w:val="single" w:sz="4" w:space="0" w:color="auto"/>
              <w:left w:val="single" w:sz="4" w:space="0" w:color="auto"/>
              <w:bottom w:val="single" w:sz="4" w:space="0" w:color="auto"/>
              <w:right w:val="single" w:sz="4" w:space="0" w:color="auto"/>
            </w:tcBorders>
            <w:vAlign w:val="center"/>
            <w:hideMark/>
          </w:tcPr>
          <w:p w14:paraId="4F07669A"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20</w:t>
            </w:r>
            <w:r>
              <w:rPr>
                <w:rFonts w:ascii="宋体" w:hAnsi="宋体" w:cs="宋体+FPEF" w:hint="eastAsia"/>
                <w:bCs/>
                <w:color w:val="000000" w:themeColor="text1"/>
                <w:kern w:val="0"/>
                <w:szCs w:val="21"/>
              </w:rPr>
              <w:t>台、</w:t>
            </w:r>
          </w:p>
          <w:p w14:paraId="69F7EF4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w:t>
            </w:r>
            <w:r>
              <w:rPr>
                <w:rFonts w:ascii="宋体" w:hAnsi="宋体" w:cs="宋体+FPEF" w:hint="eastAsia"/>
                <w:bCs/>
                <w:color w:val="000000" w:themeColor="text1"/>
                <w:kern w:val="0"/>
                <w:szCs w:val="21"/>
              </w:rPr>
              <w:t>组</w:t>
            </w:r>
          </w:p>
        </w:tc>
      </w:tr>
      <w:tr w:rsidR="000238B3" w14:paraId="54B25AAC"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79E7073E"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5</w:t>
            </w:r>
          </w:p>
        </w:tc>
        <w:tc>
          <w:tcPr>
            <w:tcW w:w="2061" w:type="dxa"/>
            <w:tcBorders>
              <w:top w:val="nil"/>
              <w:left w:val="nil"/>
              <w:bottom w:val="single" w:sz="4" w:space="0" w:color="auto"/>
              <w:right w:val="single" w:sz="4" w:space="0" w:color="auto"/>
            </w:tcBorders>
            <w:vAlign w:val="center"/>
            <w:hideMark/>
          </w:tcPr>
          <w:p w14:paraId="2F0DD919"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冷链物流中心</w:t>
            </w:r>
          </w:p>
        </w:tc>
        <w:tc>
          <w:tcPr>
            <w:tcW w:w="756" w:type="dxa"/>
            <w:tcBorders>
              <w:top w:val="nil"/>
              <w:left w:val="nil"/>
              <w:bottom w:val="single" w:sz="4" w:space="0" w:color="auto"/>
              <w:right w:val="single" w:sz="4" w:space="0" w:color="auto"/>
            </w:tcBorders>
            <w:vAlign w:val="center"/>
            <w:hideMark/>
          </w:tcPr>
          <w:p w14:paraId="414E6C6C"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8A24AFD"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物流、考证、竞赛</w:t>
            </w:r>
          </w:p>
        </w:tc>
        <w:tc>
          <w:tcPr>
            <w:tcW w:w="799" w:type="dxa"/>
            <w:tcBorders>
              <w:top w:val="nil"/>
              <w:left w:val="nil"/>
              <w:bottom w:val="single" w:sz="4" w:space="0" w:color="auto"/>
              <w:right w:val="single" w:sz="4" w:space="0" w:color="auto"/>
            </w:tcBorders>
            <w:vAlign w:val="center"/>
            <w:hideMark/>
          </w:tcPr>
          <w:p w14:paraId="0523D15D"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500</w:t>
            </w:r>
          </w:p>
        </w:tc>
        <w:tc>
          <w:tcPr>
            <w:tcW w:w="1799" w:type="dxa"/>
            <w:tcBorders>
              <w:top w:val="single" w:sz="4" w:space="0" w:color="auto"/>
              <w:left w:val="nil"/>
              <w:bottom w:val="single" w:sz="4" w:space="0" w:color="auto"/>
              <w:right w:val="single" w:sz="4" w:space="0" w:color="auto"/>
            </w:tcBorders>
            <w:vAlign w:val="center"/>
            <w:hideMark/>
          </w:tcPr>
          <w:p w14:paraId="4A237D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货架、货柜</w:t>
            </w:r>
          </w:p>
          <w:p w14:paraId="4E880CD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叉车</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4623840"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6</w:t>
            </w:r>
            <w:r>
              <w:rPr>
                <w:rFonts w:ascii="宋体" w:hAnsi="宋体" w:cs="宋体+FPEF" w:hint="eastAsia"/>
                <w:bCs/>
                <w:color w:val="000000" w:themeColor="text1"/>
                <w:kern w:val="0"/>
                <w:szCs w:val="21"/>
              </w:rPr>
              <w:t>组、</w:t>
            </w:r>
          </w:p>
          <w:p w14:paraId="5714D16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2</w:t>
            </w:r>
            <w:r>
              <w:rPr>
                <w:rFonts w:ascii="宋体" w:hAnsi="宋体" w:cs="宋体+FPEF" w:hint="eastAsia"/>
                <w:bCs/>
                <w:color w:val="000000" w:themeColor="text1"/>
                <w:kern w:val="0"/>
                <w:szCs w:val="21"/>
              </w:rPr>
              <w:t>台</w:t>
            </w:r>
          </w:p>
        </w:tc>
      </w:tr>
      <w:tr w:rsidR="000238B3" w14:paraId="13EA0AC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594D54CB"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6</w:t>
            </w:r>
          </w:p>
        </w:tc>
        <w:tc>
          <w:tcPr>
            <w:tcW w:w="2061" w:type="dxa"/>
            <w:tcBorders>
              <w:top w:val="nil"/>
              <w:left w:val="nil"/>
              <w:bottom w:val="single" w:sz="4" w:space="0" w:color="auto"/>
              <w:right w:val="single" w:sz="4" w:space="0" w:color="auto"/>
            </w:tcBorders>
            <w:vAlign w:val="center"/>
            <w:hideMark/>
          </w:tcPr>
          <w:p w14:paraId="06BAE78F"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w:t>
            </w:r>
            <w:proofErr w:type="gramStart"/>
            <w:r>
              <w:rPr>
                <w:rFonts w:ascii="宋体" w:hAnsi="宋体" w:cs="宋体+FPEF" w:hint="eastAsia"/>
                <w:bCs/>
                <w:color w:val="000000" w:themeColor="text1"/>
                <w:kern w:val="0"/>
                <w:szCs w:val="21"/>
              </w:rPr>
              <w:t>客服实训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4B521D6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284005EA"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网络客服、校企</w:t>
            </w:r>
          </w:p>
        </w:tc>
        <w:tc>
          <w:tcPr>
            <w:tcW w:w="799" w:type="dxa"/>
            <w:tcBorders>
              <w:top w:val="nil"/>
              <w:left w:val="nil"/>
              <w:bottom w:val="single" w:sz="4" w:space="0" w:color="auto"/>
              <w:right w:val="single" w:sz="4" w:space="0" w:color="auto"/>
            </w:tcBorders>
            <w:vAlign w:val="center"/>
            <w:hideMark/>
          </w:tcPr>
          <w:p w14:paraId="3B2FACA3"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200</w:t>
            </w:r>
          </w:p>
        </w:tc>
        <w:tc>
          <w:tcPr>
            <w:tcW w:w="1799" w:type="dxa"/>
            <w:tcBorders>
              <w:top w:val="single" w:sz="4" w:space="0" w:color="auto"/>
              <w:left w:val="nil"/>
              <w:bottom w:val="single" w:sz="4" w:space="0" w:color="auto"/>
              <w:right w:val="single" w:sz="4" w:space="0" w:color="auto"/>
            </w:tcBorders>
            <w:vAlign w:val="center"/>
            <w:hideMark/>
          </w:tcPr>
          <w:p w14:paraId="2EFEBFC2"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7E0F4772"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客服软件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2B34D5AE"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24F6320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07EE95FB"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4ABBAFA"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7</w:t>
            </w:r>
          </w:p>
        </w:tc>
        <w:tc>
          <w:tcPr>
            <w:tcW w:w="2061" w:type="dxa"/>
            <w:tcBorders>
              <w:top w:val="nil"/>
              <w:left w:val="nil"/>
              <w:bottom w:val="single" w:sz="4" w:space="0" w:color="auto"/>
              <w:right w:val="single" w:sz="4" w:space="0" w:color="auto"/>
            </w:tcBorders>
            <w:vAlign w:val="center"/>
            <w:hideMark/>
          </w:tcPr>
          <w:p w14:paraId="1B30BE0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网络营销实训室</w:t>
            </w:r>
          </w:p>
        </w:tc>
        <w:tc>
          <w:tcPr>
            <w:tcW w:w="756" w:type="dxa"/>
            <w:tcBorders>
              <w:top w:val="nil"/>
              <w:left w:val="nil"/>
              <w:bottom w:val="single" w:sz="4" w:space="0" w:color="auto"/>
              <w:right w:val="single" w:sz="4" w:space="0" w:color="auto"/>
            </w:tcBorders>
            <w:vAlign w:val="center"/>
            <w:hideMark/>
          </w:tcPr>
          <w:p w14:paraId="37F69E4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B240409"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网络营销、推广</w:t>
            </w:r>
          </w:p>
        </w:tc>
        <w:tc>
          <w:tcPr>
            <w:tcW w:w="799" w:type="dxa"/>
            <w:tcBorders>
              <w:top w:val="nil"/>
              <w:left w:val="nil"/>
              <w:bottom w:val="single" w:sz="4" w:space="0" w:color="auto"/>
              <w:right w:val="single" w:sz="4" w:space="0" w:color="auto"/>
            </w:tcBorders>
            <w:vAlign w:val="center"/>
            <w:hideMark/>
          </w:tcPr>
          <w:p w14:paraId="7FBB7DBF"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56D3F63B"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1C9A1A5D"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奥派营销</w:t>
            </w:r>
            <w:proofErr w:type="gramEnd"/>
            <w:r>
              <w:rPr>
                <w:rFonts w:ascii="宋体" w:hAnsi="宋体" w:cs="宋体+FPEF" w:hint="eastAsia"/>
                <w:bCs/>
                <w:color w:val="000000" w:themeColor="text1"/>
                <w:kern w:val="0"/>
                <w:szCs w:val="21"/>
              </w:rPr>
              <w:t>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EF22EF6"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C0070A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4AA10931"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66FC7375"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8</w:t>
            </w:r>
          </w:p>
        </w:tc>
        <w:tc>
          <w:tcPr>
            <w:tcW w:w="2061" w:type="dxa"/>
            <w:tcBorders>
              <w:top w:val="nil"/>
              <w:left w:val="nil"/>
              <w:bottom w:val="single" w:sz="4" w:space="0" w:color="auto"/>
              <w:right w:val="single" w:sz="4" w:space="0" w:color="auto"/>
            </w:tcBorders>
            <w:vAlign w:val="center"/>
            <w:hideMark/>
          </w:tcPr>
          <w:p w14:paraId="7DE62EF6"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跨境</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02A47CF2"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B5A00D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跨境电商、校企</w:t>
            </w:r>
          </w:p>
        </w:tc>
        <w:tc>
          <w:tcPr>
            <w:tcW w:w="799" w:type="dxa"/>
            <w:tcBorders>
              <w:top w:val="nil"/>
              <w:left w:val="nil"/>
              <w:bottom w:val="single" w:sz="4" w:space="0" w:color="auto"/>
              <w:right w:val="single" w:sz="4" w:space="0" w:color="auto"/>
            </w:tcBorders>
            <w:vAlign w:val="center"/>
            <w:hideMark/>
          </w:tcPr>
          <w:p w14:paraId="46DF2966"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80</w:t>
            </w:r>
          </w:p>
        </w:tc>
        <w:tc>
          <w:tcPr>
            <w:tcW w:w="1799" w:type="dxa"/>
            <w:tcBorders>
              <w:top w:val="single" w:sz="4" w:space="0" w:color="auto"/>
              <w:left w:val="nil"/>
              <w:bottom w:val="single" w:sz="4" w:space="0" w:color="auto"/>
              <w:right w:val="single" w:sz="4" w:space="0" w:color="auto"/>
            </w:tcBorders>
            <w:vAlign w:val="center"/>
            <w:hideMark/>
          </w:tcPr>
          <w:p w14:paraId="7A44112E"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20541DD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德意跨境软件</w:t>
            </w:r>
          </w:p>
        </w:tc>
        <w:tc>
          <w:tcPr>
            <w:tcW w:w="1078" w:type="dxa"/>
            <w:tcBorders>
              <w:top w:val="single" w:sz="4" w:space="0" w:color="auto"/>
              <w:left w:val="single" w:sz="4" w:space="0" w:color="auto"/>
              <w:bottom w:val="single" w:sz="4" w:space="0" w:color="auto"/>
              <w:right w:val="single" w:sz="4" w:space="0" w:color="auto"/>
            </w:tcBorders>
            <w:vAlign w:val="center"/>
            <w:hideMark/>
          </w:tcPr>
          <w:p w14:paraId="56091B44"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3667E3F5"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77513704"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1EEA78D1"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lastRenderedPageBreak/>
              <w:t>9</w:t>
            </w:r>
          </w:p>
        </w:tc>
        <w:tc>
          <w:tcPr>
            <w:tcW w:w="2061" w:type="dxa"/>
            <w:tcBorders>
              <w:top w:val="nil"/>
              <w:left w:val="nil"/>
              <w:bottom w:val="single" w:sz="4" w:space="0" w:color="auto"/>
              <w:right w:val="single" w:sz="4" w:space="0" w:color="auto"/>
            </w:tcBorders>
            <w:vAlign w:val="center"/>
            <w:hideMark/>
          </w:tcPr>
          <w:p w14:paraId="24299F80"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移动</w:t>
            </w:r>
            <w:proofErr w:type="gramStart"/>
            <w:r>
              <w:rPr>
                <w:rFonts w:ascii="宋体" w:hAnsi="宋体" w:cs="宋体+FPEF" w:hint="eastAsia"/>
                <w:bCs/>
                <w:color w:val="000000" w:themeColor="text1"/>
                <w:kern w:val="0"/>
                <w:szCs w:val="21"/>
              </w:rPr>
              <w:t>电商实训</w:t>
            </w:r>
            <w:proofErr w:type="gramEnd"/>
            <w:r>
              <w:rPr>
                <w:rFonts w:ascii="宋体" w:hAnsi="宋体" w:cs="宋体+FPEF" w:hint="eastAsia"/>
                <w:bCs/>
                <w:color w:val="000000" w:themeColor="text1"/>
                <w:kern w:val="0"/>
                <w:szCs w:val="21"/>
              </w:rPr>
              <w:t>室</w:t>
            </w:r>
          </w:p>
        </w:tc>
        <w:tc>
          <w:tcPr>
            <w:tcW w:w="756" w:type="dxa"/>
            <w:tcBorders>
              <w:top w:val="nil"/>
              <w:left w:val="nil"/>
              <w:bottom w:val="single" w:sz="4" w:space="0" w:color="auto"/>
              <w:right w:val="single" w:sz="4" w:space="0" w:color="auto"/>
            </w:tcBorders>
            <w:vAlign w:val="center"/>
            <w:hideMark/>
          </w:tcPr>
          <w:p w14:paraId="6BD8C677"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7642C2AE"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移动电商、校企</w:t>
            </w:r>
          </w:p>
        </w:tc>
        <w:tc>
          <w:tcPr>
            <w:tcW w:w="799" w:type="dxa"/>
            <w:tcBorders>
              <w:top w:val="nil"/>
              <w:left w:val="nil"/>
              <w:bottom w:val="single" w:sz="4" w:space="0" w:color="auto"/>
              <w:right w:val="single" w:sz="4" w:space="0" w:color="auto"/>
            </w:tcBorders>
            <w:vAlign w:val="center"/>
            <w:hideMark/>
          </w:tcPr>
          <w:p w14:paraId="7A338C5C"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100</w:t>
            </w:r>
          </w:p>
        </w:tc>
        <w:tc>
          <w:tcPr>
            <w:tcW w:w="1799" w:type="dxa"/>
            <w:tcBorders>
              <w:top w:val="single" w:sz="4" w:space="0" w:color="auto"/>
              <w:left w:val="nil"/>
              <w:bottom w:val="single" w:sz="4" w:space="0" w:color="auto"/>
              <w:right w:val="single" w:sz="4" w:space="0" w:color="auto"/>
            </w:tcBorders>
            <w:vAlign w:val="center"/>
            <w:hideMark/>
          </w:tcPr>
          <w:p w14:paraId="269CAF11"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3F4EC93" w14:textId="77777777" w:rsidR="000238B3" w:rsidRDefault="000238B3">
            <w:pPr>
              <w:jc w:val="center"/>
              <w:rPr>
                <w:rFonts w:ascii="宋体" w:cs="宋体+FPEF"/>
                <w:bCs/>
                <w:color w:val="000000" w:themeColor="text1"/>
                <w:kern w:val="0"/>
                <w:szCs w:val="21"/>
              </w:rPr>
            </w:pPr>
            <w:proofErr w:type="gramStart"/>
            <w:r>
              <w:rPr>
                <w:rFonts w:ascii="宋体" w:hAnsi="宋体" w:cs="宋体+FPEF" w:hint="eastAsia"/>
                <w:bCs/>
                <w:color w:val="000000" w:themeColor="text1"/>
                <w:kern w:val="0"/>
                <w:szCs w:val="21"/>
              </w:rPr>
              <w:t>奥派移商软件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624B598"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09575B2B"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r w:rsidR="000238B3" w14:paraId="5A550849" w14:textId="77777777" w:rsidTr="000238B3">
        <w:trPr>
          <w:trHeight w:val="570"/>
          <w:jc w:val="center"/>
        </w:trPr>
        <w:tc>
          <w:tcPr>
            <w:tcW w:w="427" w:type="dxa"/>
            <w:tcBorders>
              <w:top w:val="nil"/>
              <w:left w:val="single" w:sz="4" w:space="0" w:color="auto"/>
              <w:bottom w:val="single" w:sz="4" w:space="0" w:color="auto"/>
              <w:right w:val="single" w:sz="4" w:space="0" w:color="auto"/>
            </w:tcBorders>
            <w:vAlign w:val="center"/>
            <w:hideMark/>
          </w:tcPr>
          <w:p w14:paraId="01B88FB7" w14:textId="77777777" w:rsidR="000238B3" w:rsidRDefault="000238B3">
            <w:pPr>
              <w:rPr>
                <w:rFonts w:ascii="宋体" w:hAnsi="宋体" w:cs="宋体+FPEF"/>
                <w:bCs/>
                <w:color w:val="000000" w:themeColor="text1"/>
                <w:kern w:val="0"/>
                <w:szCs w:val="21"/>
              </w:rPr>
            </w:pPr>
            <w:r>
              <w:rPr>
                <w:rFonts w:ascii="宋体" w:hAnsi="宋体" w:cs="宋体+FPEF" w:hint="eastAsia"/>
                <w:bCs/>
                <w:color w:val="000000" w:themeColor="text1"/>
                <w:kern w:val="0"/>
                <w:szCs w:val="21"/>
              </w:rPr>
              <w:t>10</w:t>
            </w:r>
          </w:p>
        </w:tc>
        <w:tc>
          <w:tcPr>
            <w:tcW w:w="2061" w:type="dxa"/>
            <w:tcBorders>
              <w:top w:val="nil"/>
              <w:left w:val="nil"/>
              <w:bottom w:val="single" w:sz="4" w:space="0" w:color="auto"/>
              <w:right w:val="single" w:sz="4" w:space="0" w:color="auto"/>
            </w:tcBorders>
            <w:vAlign w:val="center"/>
            <w:hideMark/>
          </w:tcPr>
          <w:p w14:paraId="206E0B51" w14:textId="77777777" w:rsidR="000238B3" w:rsidRDefault="000238B3">
            <w:pPr>
              <w:snapToGrid w:val="0"/>
              <w:spacing w:line="240" w:lineRule="atLeast"/>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新媒体综合实训室</w:t>
            </w:r>
          </w:p>
        </w:tc>
        <w:tc>
          <w:tcPr>
            <w:tcW w:w="756" w:type="dxa"/>
            <w:tcBorders>
              <w:top w:val="nil"/>
              <w:left w:val="nil"/>
              <w:bottom w:val="single" w:sz="4" w:space="0" w:color="auto"/>
              <w:right w:val="single" w:sz="4" w:space="0" w:color="auto"/>
            </w:tcBorders>
            <w:vAlign w:val="center"/>
            <w:hideMark/>
          </w:tcPr>
          <w:p w14:paraId="38B4DFDF"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间</w:t>
            </w:r>
          </w:p>
        </w:tc>
        <w:tc>
          <w:tcPr>
            <w:tcW w:w="1722" w:type="dxa"/>
            <w:tcBorders>
              <w:top w:val="nil"/>
              <w:left w:val="nil"/>
              <w:bottom w:val="single" w:sz="4" w:space="0" w:color="auto"/>
              <w:right w:val="single" w:sz="4" w:space="0" w:color="auto"/>
            </w:tcBorders>
            <w:vAlign w:val="center"/>
            <w:hideMark/>
          </w:tcPr>
          <w:p w14:paraId="0DFD3665" w14:textId="77777777" w:rsidR="000238B3" w:rsidRDefault="000238B3">
            <w:pPr>
              <w:rPr>
                <w:rFonts w:ascii="宋体" w:cs="宋体+FPEF"/>
                <w:bCs/>
                <w:color w:val="000000" w:themeColor="text1"/>
                <w:kern w:val="0"/>
                <w:szCs w:val="21"/>
              </w:rPr>
            </w:pPr>
            <w:r>
              <w:rPr>
                <w:rFonts w:ascii="宋体" w:hAnsi="宋体" w:cs="宋体+FPEF" w:hint="eastAsia"/>
                <w:bCs/>
                <w:color w:val="000000" w:themeColor="text1"/>
                <w:kern w:val="0"/>
                <w:szCs w:val="21"/>
              </w:rPr>
              <w:t>新媒体推广实训</w:t>
            </w:r>
          </w:p>
        </w:tc>
        <w:tc>
          <w:tcPr>
            <w:tcW w:w="799" w:type="dxa"/>
            <w:tcBorders>
              <w:top w:val="nil"/>
              <w:left w:val="nil"/>
              <w:bottom w:val="single" w:sz="4" w:space="0" w:color="auto"/>
              <w:right w:val="single" w:sz="4" w:space="0" w:color="auto"/>
            </w:tcBorders>
            <w:vAlign w:val="center"/>
            <w:hideMark/>
          </w:tcPr>
          <w:p w14:paraId="461C8600" w14:textId="77777777" w:rsidR="000238B3" w:rsidRDefault="000238B3">
            <w:pPr>
              <w:jc w:val="center"/>
              <w:rPr>
                <w:rFonts w:ascii="宋体" w:hAnsi="宋体" w:cs="宋体+FPEF"/>
                <w:bCs/>
                <w:color w:val="000000" w:themeColor="text1"/>
                <w:kern w:val="0"/>
                <w:szCs w:val="21"/>
              </w:rPr>
            </w:pPr>
            <w:r>
              <w:rPr>
                <w:rFonts w:ascii="宋体" w:hAnsi="宋体" w:cs="宋体+FPEF" w:hint="eastAsia"/>
                <w:bCs/>
                <w:color w:val="000000" w:themeColor="text1"/>
                <w:kern w:val="0"/>
                <w:szCs w:val="21"/>
              </w:rPr>
              <w:t>120</w:t>
            </w:r>
          </w:p>
        </w:tc>
        <w:tc>
          <w:tcPr>
            <w:tcW w:w="1799" w:type="dxa"/>
            <w:tcBorders>
              <w:top w:val="single" w:sz="4" w:space="0" w:color="auto"/>
              <w:left w:val="nil"/>
              <w:bottom w:val="single" w:sz="4" w:space="0" w:color="auto"/>
              <w:right w:val="single" w:sz="4" w:space="0" w:color="auto"/>
            </w:tcBorders>
            <w:vAlign w:val="center"/>
            <w:hideMark/>
          </w:tcPr>
          <w:p w14:paraId="4F4D8883" w14:textId="77777777" w:rsidR="000238B3" w:rsidRDefault="000238B3">
            <w:pPr>
              <w:jc w:val="center"/>
              <w:rPr>
                <w:rFonts w:ascii="宋体" w:hAnsi="Times New Roman" w:cs="宋体+FPEF"/>
                <w:bCs/>
                <w:color w:val="000000" w:themeColor="text1"/>
                <w:kern w:val="0"/>
                <w:szCs w:val="21"/>
              </w:rPr>
            </w:pPr>
            <w:r>
              <w:rPr>
                <w:rFonts w:ascii="宋体" w:hAnsi="宋体" w:cs="宋体+FPEF" w:hint="eastAsia"/>
                <w:bCs/>
                <w:color w:val="000000" w:themeColor="text1"/>
                <w:kern w:val="0"/>
                <w:szCs w:val="21"/>
              </w:rPr>
              <w:t>台式计算机、</w:t>
            </w:r>
          </w:p>
          <w:p w14:paraId="6C7AF39C"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综合实</w:t>
            </w:r>
            <w:proofErr w:type="gramStart"/>
            <w:r>
              <w:rPr>
                <w:rFonts w:ascii="宋体" w:hAnsi="宋体" w:cs="宋体+FPEF" w:hint="eastAsia"/>
                <w:bCs/>
                <w:color w:val="000000" w:themeColor="text1"/>
                <w:kern w:val="0"/>
                <w:szCs w:val="21"/>
              </w:rPr>
              <w:t>训软件</w:t>
            </w:r>
            <w:proofErr w:type="gramEnd"/>
          </w:p>
        </w:tc>
        <w:tc>
          <w:tcPr>
            <w:tcW w:w="1078" w:type="dxa"/>
            <w:tcBorders>
              <w:top w:val="single" w:sz="4" w:space="0" w:color="auto"/>
              <w:left w:val="single" w:sz="4" w:space="0" w:color="auto"/>
              <w:bottom w:val="single" w:sz="4" w:space="0" w:color="auto"/>
              <w:right w:val="single" w:sz="4" w:space="0" w:color="auto"/>
            </w:tcBorders>
            <w:vAlign w:val="center"/>
            <w:hideMark/>
          </w:tcPr>
          <w:p w14:paraId="43E0A8B3"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50</w:t>
            </w:r>
            <w:r>
              <w:rPr>
                <w:rFonts w:ascii="宋体" w:hAnsi="宋体" w:cs="宋体+FPEF" w:hint="eastAsia"/>
                <w:bCs/>
                <w:color w:val="000000" w:themeColor="text1"/>
                <w:kern w:val="0"/>
                <w:szCs w:val="21"/>
              </w:rPr>
              <w:t>台、</w:t>
            </w:r>
          </w:p>
          <w:p w14:paraId="1CB4ACC7" w14:textId="77777777" w:rsidR="000238B3" w:rsidRDefault="000238B3">
            <w:pPr>
              <w:jc w:val="center"/>
              <w:rPr>
                <w:rFonts w:ascii="宋体" w:cs="宋体+FPEF"/>
                <w:bCs/>
                <w:color w:val="000000" w:themeColor="text1"/>
                <w:kern w:val="0"/>
                <w:szCs w:val="21"/>
              </w:rPr>
            </w:pPr>
            <w:r>
              <w:rPr>
                <w:rFonts w:ascii="宋体" w:hAnsi="宋体" w:cs="宋体+FPEF" w:hint="eastAsia"/>
                <w:bCs/>
                <w:color w:val="000000" w:themeColor="text1"/>
                <w:kern w:val="0"/>
                <w:szCs w:val="21"/>
              </w:rPr>
              <w:t>1</w:t>
            </w:r>
            <w:r>
              <w:rPr>
                <w:rFonts w:ascii="宋体" w:hAnsi="宋体" w:cs="宋体+FPEF" w:hint="eastAsia"/>
                <w:bCs/>
                <w:color w:val="000000" w:themeColor="text1"/>
                <w:kern w:val="0"/>
                <w:szCs w:val="21"/>
              </w:rPr>
              <w:t>个</w:t>
            </w:r>
          </w:p>
        </w:tc>
      </w:tr>
    </w:tbl>
    <w:p w14:paraId="29CA5E0A"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（三）课程基本要求</w:t>
      </w:r>
    </w:p>
    <w:p w14:paraId="53866E1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、理论课程基本要求</w:t>
      </w:r>
    </w:p>
    <w:p w14:paraId="673A34A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）教师应在课前向学生传达本门课的学分、学时分配、考核形式及要求、评定分数占比。</w:t>
      </w:r>
    </w:p>
    <w:p w14:paraId="3F02013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）教师应用信息化的教学手段，提高学生的学习兴趣，丰富教学资源。</w:t>
      </w:r>
    </w:p>
    <w:p w14:paraId="4AF691E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）教师应给学生更多的</w:t>
      </w:r>
      <w:proofErr w:type="gramStart"/>
      <w:r>
        <w:rPr>
          <w:rFonts w:ascii="宋体" w:hAnsi="宋体" w:cs="宋体+FPEF" w:hint="eastAsia"/>
          <w:bCs/>
          <w:color w:val="000000"/>
          <w:kern w:val="0"/>
          <w:sz w:val="28"/>
          <w:szCs w:val="28"/>
        </w:rPr>
        <w:t>自由学习</w:t>
      </w:r>
      <w:proofErr w:type="gramEnd"/>
      <w:r>
        <w:rPr>
          <w:rFonts w:ascii="宋体" w:hAnsi="宋体" w:cs="宋体+FPEF" w:hint="eastAsia"/>
          <w:bCs/>
          <w:color w:val="000000"/>
          <w:kern w:val="0"/>
          <w:sz w:val="28"/>
          <w:szCs w:val="28"/>
        </w:rPr>
        <w:t>空间，鼓励学生自由表达，重视学生差异性。</w:t>
      </w:r>
    </w:p>
    <w:p w14:paraId="7048E1E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）学生通过学习的内容，利用课外书、网络信息资源拓展自身知识面，扎实理论基础。</w:t>
      </w:r>
    </w:p>
    <w:p w14:paraId="370E31BB"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）学生认真完成教师要求的作业，在师生互动时，弘扬个性，将理论进行深层应用。</w:t>
      </w:r>
    </w:p>
    <w:p w14:paraId="3696A761"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6</w:t>
      </w:r>
      <w:r>
        <w:rPr>
          <w:rFonts w:ascii="宋体" w:hAnsi="宋体" w:cs="宋体+FPEF" w:hint="eastAsia"/>
          <w:bCs/>
          <w:color w:val="000000"/>
          <w:kern w:val="0"/>
          <w:sz w:val="28"/>
          <w:szCs w:val="28"/>
        </w:rPr>
        <w:t>）学生应根据考试大纲，认真完成理论知识的学习，提高学习效率，主动配合老师的多种教学模式。</w:t>
      </w:r>
    </w:p>
    <w:p w14:paraId="4CA002EA"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、实训课程基本要求</w:t>
      </w:r>
    </w:p>
    <w:p w14:paraId="319C9A3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）教师应根据实</w:t>
      </w:r>
      <w:proofErr w:type="gramStart"/>
      <w:r>
        <w:rPr>
          <w:rFonts w:ascii="宋体" w:hAnsi="宋体" w:cs="宋体+FPEF" w:hint="eastAsia"/>
          <w:bCs/>
          <w:color w:val="000000"/>
          <w:kern w:val="0"/>
          <w:sz w:val="28"/>
          <w:szCs w:val="28"/>
        </w:rPr>
        <w:t>训</w:t>
      </w:r>
      <w:proofErr w:type="gramEnd"/>
      <w:r>
        <w:rPr>
          <w:rFonts w:ascii="宋体" w:hAnsi="宋体" w:cs="宋体+FPEF" w:hint="eastAsia"/>
          <w:bCs/>
          <w:color w:val="000000"/>
          <w:kern w:val="0"/>
          <w:sz w:val="28"/>
          <w:szCs w:val="28"/>
        </w:rPr>
        <w:t>要求，制作项目化、流程化、活页式的项目操作手册。</w:t>
      </w:r>
    </w:p>
    <w:p w14:paraId="5FD4BCD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）重点、难点内容教师要讲解、示范，并告知学生考核方式及标准。</w:t>
      </w:r>
    </w:p>
    <w:p w14:paraId="7F5E73C6"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）学生应严格遵守实训室要求，保障实</w:t>
      </w:r>
      <w:proofErr w:type="gramStart"/>
      <w:r>
        <w:rPr>
          <w:rFonts w:ascii="宋体" w:hAnsi="宋体" w:cs="宋体+FPEF" w:hint="eastAsia"/>
          <w:bCs/>
          <w:color w:val="000000"/>
          <w:kern w:val="0"/>
          <w:sz w:val="28"/>
          <w:szCs w:val="28"/>
        </w:rPr>
        <w:t>训过程</w:t>
      </w:r>
      <w:proofErr w:type="gramEnd"/>
      <w:r>
        <w:rPr>
          <w:rFonts w:ascii="宋体" w:hAnsi="宋体" w:cs="宋体+FPEF" w:hint="eastAsia"/>
          <w:bCs/>
          <w:color w:val="000000"/>
          <w:kern w:val="0"/>
          <w:sz w:val="28"/>
          <w:szCs w:val="28"/>
        </w:rPr>
        <w:t>的安全性，相</w:t>
      </w:r>
      <w:r>
        <w:rPr>
          <w:rFonts w:ascii="宋体" w:hAnsi="宋体" w:cs="宋体+FPEF" w:hint="eastAsia"/>
          <w:bCs/>
          <w:color w:val="000000"/>
          <w:kern w:val="0"/>
          <w:sz w:val="28"/>
          <w:szCs w:val="28"/>
        </w:rPr>
        <w:lastRenderedPageBreak/>
        <w:t>互学习，强化团队学习优势。</w:t>
      </w:r>
    </w:p>
    <w:p w14:paraId="658C7F0B"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）学生认真完成实训报告，熟悉实训内容，做到课前预习。</w:t>
      </w:r>
    </w:p>
    <w:p w14:paraId="59F2BC9C"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、实</w:t>
      </w:r>
      <w:proofErr w:type="gramStart"/>
      <w:r>
        <w:rPr>
          <w:rFonts w:ascii="宋体" w:hAnsi="宋体" w:cs="宋体+FPEF" w:hint="eastAsia"/>
          <w:bCs/>
          <w:color w:val="000000"/>
          <w:kern w:val="0"/>
          <w:sz w:val="28"/>
          <w:szCs w:val="28"/>
        </w:rPr>
        <w:t>训周基本</w:t>
      </w:r>
      <w:proofErr w:type="gramEnd"/>
      <w:r>
        <w:rPr>
          <w:rFonts w:ascii="宋体" w:hAnsi="宋体" w:cs="宋体+FPEF" w:hint="eastAsia"/>
          <w:bCs/>
          <w:color w:val="000000"/>
          <w:kern w:val="0"/>
          <w:sz w:val="28"/>
          <w:szCs w:val="28"/>
        </w:rPr>
        <w:t>要求</w:t>
      </w:r>
    </w:p>
    <w:p w14:paraId="503A90ED"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）教师应告知学生</w:t>
      </w:r>
      <w:proofErr w:type="gramStart"/>
      <w:r>
        <w:rPr>
          <w:rFonts w:ascii="宋体" w:hAnsi="宋体" w:cs="宋体+FPEF" w:hint="eastAsia"/>
          <w:bCs/>
          <w:color w:val="000000"/>
          <w:kern w:val="0"/>
          <w:sz w:val="28"/>
          <w:szCs w:val="28"/>
        </w:rPr>
        <w:t>实训周的</w:t>
      </w:r>
      <w:proofErr w:type="gramEnd"/>
      <w:r>
        <w:rPr>
          <w:rFonts w:ascii="宋体" w:hAnsi="宋体" w:cs="宋体+FPEF" w:hint="eastAsia"/>
          <w:bCs/>
          <w:color w:val="000000"/>
          <w:kern w:val="0"/>
          <w:sz w:val="28"/>
          <w:szCs w:val="28"/>
        </w:rPr>
        <w:t>各项环节以及最终达到的目标。</w:t>
      </w:r>
    </w:p>
    <w:p w14:paraId="71D6AF4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）学生按</w:t>
      </w:r>
      <w:proofErr w:type="gramStart"/>
      <w:r>
        <w:rPr>
          <w:rFonts w:ascii="宋体" w:hAnsi="宋体" w:cs="宋体+FPEF" w:hint="eastAsia"/>
          <w:bCs/>
          <w:color w:val="000000"/>
          <w:kern w:val="0"/>
          <w:sz w:val="28"/>
          <w:szCs w:val="28"/>
        </w:rPr>
        <w:t>照实训周制度</w:t>
      </w:r>
      <w:proofErr w:type="gramEnd"/>
      <w:r>
        <w:rPr>
          <w:rFonts w:ascii="宋体" w:hAnsi="宋体" w:cs="宋体+FPEF" w:hint="eastAsia"/>
          <w:bCs/>
          <w:color w:val="000000"/>
          <w:kern w:val="0"/>
          <w:sz w:val="28"/>
          <w:szCs w:val="28"/>
        </w:rPr>
        <w:t>，按时到岗到位，积极完成每一个环节的工作。</w:t>
      </w:r>
    </w:p>
    <w:p w14:paraId="540F5F88"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）教师按照每个环节学生作品或工作效率的情况，按比例计分。</w:t>
      </w:r>
    </w:p>
    <w:p w14:paraId="6CD0C0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）学生以小组形式为工作团队，重在培养团队能力、商务合作能力、解决问题的能力。</w:t>
      </w:r>
    </w:p>
    <w:p w14:paraId="1F6FC4F1"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、创新创业拓展基本要求</w:t>
      </w:r>
    </w:p>
    <w:p w14:paraId="1DE3046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）教师应引导学生正确理解创业与国家经济社会发展的关系，着力引导学生正确理解创业与职业生涯发展的关系，提高学生的社会责任感、创新精神和创业能力。</w:t>
      </w:r>
    </w:p>
    <w:p w14:paraId="292DB0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）学生在学习期间应具有好奇心、敢于质疑、勇于竞争、自主学习的精神。</w:t>
      </w:r>
    </w:p>
    <w:p w14:paraId="58CF5B3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25EC4B1E"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5</w:t>
      </w:r>
      <w:r>
        <w:rPr>
          <w:rFonts w:ascii="宋体" w:hAnsi="宋体" w:cs="宋体+FPEF" w:hint="eastAsia"/>
          <w:bCs/>
          <w:color w:val="000000"/>
          <w:kern w:val="0"/>
          <w:sz w:val="28"/>
          <w:szCs w:val="28"/>
        </w:rPr>
        <w:t>、认识实习基本要求</w:t>
      </w:r>
    </w:p>
    <w:p w14:paraId="750A7F75"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）实习指导老师应从职业素养、工作安全等方面对学生进行</w:t>
      </w:r>
      <w:r>
        <w:rPr>
          <w:rFonts w:ascii="宋体" w:hAnsi="宋体" w:cs="宋体+FPEF" w:hint="eastAsia"/>
          <w:bCs/>
          <w:color w:val="000000"/>
          <w:kern w:val="0"/>
          <w:sz w:val="28"/>
          <w:szCs w:val="28"/>
        </w:rPr>
        <w:lastRenderedPageBreak/>
        <w:t>培训，</w:t>
      </w:r>
      <w:r>
        <w:rPr>
          <w:rFonts w:ascii="宋体" w:hAnsi="宋体" w:cs="宋体+FPEF" w:hint="eastAsia"/>
          <w:bCs/>
          <w:color w:val="000000"/>
          <w:kern w:val="0"/>
          <w:sz w:val="28"/>
          <w:szCs w:val="28"/>
        </w:rPr>
        <w:t xml:space="preserve"> </w:t>
      </w:r>
      <w:r>
        <w:rPr>
          <w:rFonts w:ascii="宋体" w:hAnsi="宋体" w:cs="宋体+FPEF" w:hint="eastAsia"/>
          <w:bCs/>
          <w:color w:val="000000"/>
          <w:kern w:val="0"/>
          <w:sz w:val="28"/>
          <w:szCs w:val="28"/>
        </w:rPr>
        <w:t>做到理论联系实际。</w:t>
      </w:r>
    </w:p>
    <w:p w14:paraId="2EC8A93C"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）学生要在认识实习中了解企业的运作，岗位的工作职责和要求，体验企业的文化氛围，</w:t>
      </w:r>
      <w:proofErr w:type="gramStart"/>
      <w:r>
        <w:rPr>
          <w:rFonts w:ascii="宋体" w:hAnsi="宋体" w:cs="宋体+FPEF" w:hint="eastAsia"/>
          <w:bCs/>
          <w:color w:val="000000"/>
          <w:kern w:val="0"/>
          <w:sz w:val="28"/>
          <w:szCs w:val="28"/>
        </w:rPr>
        <w:t>感受职场氛围</w:t>
      </w:r>
      <w:proofErr w:type="gramEnd"/>
      <w:r>
        <w:rPr>
          <w:rFonts w:ascii="宋体" w:hAnsi="宋体" w:cs="宋体+FPEF" w:hint="eastAsia"/>
          <w:bCs/>
          <w:color w:val="000000"/>
          <w:kern w:val="0"/>
          <w:sz w:val="28"/>
          <w:szCs w:val="28"/>
        </w:rPr>
        <w:t>。</w:t>
      </w:r>
    </w:p>
    <w:p w14:paraId="631134D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）学生要在认识实习中完成阶段性实习总结和认识实习总结，加强基本技能，调整职业生涯规划。</w:t>
      </w:r>
    </w:p>
    <w:p w14:paraId="26251857"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）学生在认识实习中除了开拓视野，培养实践能力，更应该培养观察、研究、分析及解决问题的能力。</w:t>
      </w:r>
    </w:p>
    <w:p w14:paraId="78237B39"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（四）双元培养基本要求</w:t>
      </w:r>
    </w:p>
    <w:p w14:paraId="043B2DB3"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1</w:t>
      </w:r>
      <w:r>
        <w:rPr>
          <w:rFonts w:ascii="宋体" w:hAnsi="宋体" w:cs="宋体+FPEF" w:hint="eastAsia"/>
          <w:bCs/>
          <w:color w:val="000000"/>
          <w:kern w:val="0"/>
          <w:sz w:val="28"/>
          <w:szCs w:val="28"/>
        </w:rPr>
        <w:t>、双元培养模式</w:t>
      </w:r>
    </w:p>
    <w:p w14:paraId="6D54E665"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双元培养是让学生在企业的真实环境中锻炼自己的专业技能和职业素质，在真实的企业环境中，最大限度满足企业岗位对技能型人才的需求。</w:t>
      </w:r>
    </w:p>
    <w:p w14:paraId="6D179DA2"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学习模式采用在校学习</w:t>
      </w:r>
      <w:proofErr w:type="gramStart"/>
      <w:r>
        <w:rPr>
          <w:rFonts w:ascii="宋体" w:hAnsi="宋体" w:cs="宋体+FPEF" w:hint="eastAsia"/>
          <w:bCs/>
          <w:color w:val="000000"/>
          <w:kern w:val="0"/>
          <w:sz w:val="28"/>
          <w:szCs w:val="28"/>
        </w:rPr>
        <w:t>和跟岗学习</w:t>
      </w:r>
      <w:proofErr w:type="gramEnd"/>
      <w:r>
        <w:rPr>
          <w:rFonts w:ascii="宋体" w:hAnsi="宋体" w:cs="宋体+FPEF" w:hint="eastAsia"/>
          <w:bCs/>
          <w:color w:val="000000"/>
          <w:kern w:val="0"/>
          <w:sz w:val="28"/>
          <w:szCs w:val="28"/>
        </w:rPr>
        <w:t>两个环节。</w:t>
      </w:r>
    </w:p>
    <w:p w14:paraId="3E075440"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在校学习阶段，为期</w:t>
      </w:r>
      <w:r>
        <w:rPr>
          <w:rFonts w:ascii="宋体" w:hAnsi="宋体" w:cs="宋体+FPEF" w:hint="eastAsia"/>
          <w:bCs/>
          <w:color w:val="000000"/>
          <w:kern w:val="0"/>
          <w:sz w:val="28"/>
          <w:szCs w:val="28"/>
        </w:rPr>
        <w:t>4</w:t>
      </w:r>
      <w:r>
        <w:rPr>
          <w:rFonts w:ascii="宋体" w:hAnsi="宋体" w:cs="宋体+FPEF" w:hint="eastAsia"/>
          <w:bCs/>
          <w:color w:val="000000"/>
          <w:kern w:val="0"/>
          <w:sz w:val="28"/>
          <w:szCs w:val="28"/>
        </w:rPr>
        <w:t>周，针对学生选择的工作岗位及方向进行理论或学校模式教学。</w:t>
      </w:r>
    </w:p>
    <w:p w14:paraId="3A37F397" w14:textId="77777777" w:rsidR="000238B3" w:rsidRDefault="000238B3" w:rsidP="000238B3">
      <w:pPr>
        <w:ind w:firstLine="57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跟岗学习</w:t>
      </w:r>
      <w:proofErr w:type="gramEnd"/>
      <w:r>
        <w:rPr>
          <w:rFonts w:ascii="宋体" w:hAnsi="宋体" w:cs="宋体+FPEF" w:hint="eastAsia"/>
          <w:bCs/>
          <w:color w:val="000000"/>
          <w:kern w:val="0"/>
          <w:sz w:val="28"/>
          <w:szCs w:val="28"/>
        </w:rPr>
        <w:t>阶段，为期</w:t>
      </w:r>
      <w:r>
        <w:rPr>
          <w:rFonts w:ascii="宋体" w:hAnsi="宋体" w:cs="宋体+FPEF" w:hint="eastAsia"/>
          <w:bCs/>
          <w:color w:val="000000"/>
          <w:kern w:val="0"/>
          <w:sz w:val="28"/>
          <w:szCs w:val="28"/>
        </w:rPr>
        <w:t>13</w:t>
      </w:r>
      <w:r>
        <w:rPr>
          <w:rFonts w:ascii="宋体" w:hAnsi="宋体" w:cs="宋体+FPEF" w:hint="eastAsia"/>
          <w:bCs/>
          <w:color w:val="000000"/>
          <w:kern w:val="0"/>
          <w:sz w:val="28"/>
          <w:szCs w:val="28"/>
        </w:rPr>
        <w:t>周，其中企业导师对到岗学生进行为期</w:t>
      </w:r>
      <w:r>
        <w:rPr>
          <w:rFonts w:ascii="宋体" w:hAnsi="宋体" w:cs="宋体+FPEF" w:hint="eastAsia"/>
          <w:bCs/>
          <w:color w:val="000000"/>
          <w:kern w:val="0"/>
          <w:sz w:val="28"/>
          <w:szCs w:val="28"/>
        </w:rPr>
        <w:t>1-2</w:t>
      </w:r>
      <w:r>
        <w:rPr>
          <w:rFonts w:ascii="宋体" w:hAnsi="宋体" w:cs="宋体+FPEF" w:hint="eastAsia"/>
          <w:bCs/>
          <w:color w:val="000000"/>
          <w:kern w:val="0"/>
          <w:sz w:val="28"/>
          <w:szCs w:val="28"/>
        </w:rPr>
        <w:t>周的岗前培训，之后根据所学内容到企业真实运用。</w:t>
      </w:r>
    </w:p>
    <w:p w14:paraId="0F88C79E"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2</w:t>
      </w:r>
      <w:r>
        <w:rPr>
          <w:rFonts w:ascii="宋体" w:hAnsi="宋体" w:cs="宋体+FPEF" w:hint="eastAsia"/>
          <w:bCs/>
          <w:color w:val="000000"/>
          <w:kern w:val="0"/>
          <w:sz w:val="28"/>
          <w:szCs w:val="28"/>
        </w:rPr>
        <w:t>、双元培养企业选择</w:t>
      </w:r>
    </w:p>
    <w:p w14:paraId="0D5EB11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t>学生优先选择与学校开展校企合作的专业对口企业，对于有特殊要求的学生，如家族企业工作、创业等，</w:t>
      </w:r>
      <w:proofErr w:type="gramStart"/>
      <w:r>
        <w:rPr>
          <w:rFonts w:ascii="宋体" w:hAnsi="宋体" w:cs="宋体+FPEF" w:hint="eastAsia"/>
          <w:bCs/>
          <w:color w:val="000000"/>
          <w:kern w:val="0"/>
          <w:sz w:val="28"/>
          <w:szCs w:val="28"/>
        </w:rPr>
        <w:t>向系部提交</w:t>
      </w:r>
      <w:proofErr w:type="gramEnd"/>
      <w:r>
        <w:rPr>
          <w:rFonts w:ascii="宋体" w:hAnsi="宋体" w:cs="宋体+FPEF" w:hint="eastAsia"/>
          <w:bCs/>
          <w:color w:val="000000"/>
          <w:kern w:val="0"/>
          <w:sz w:val="28"/>
          <w:szCs w:val="28"/>
        </w:rPr>
        <w:t>申请后</w:t>
      </w:r>
      <w:proofErr w:type="gramStart"/>
      <w:r>
        <w:rPr>
          <w:rFonts w:ascii="宋体" w:hAnsi="宋体" w:cs="宋体+FPEF" w:hint="eastAsia"/>
          <w:bCs/>
          <w:color w:val="000000"/>
          <w:kern w:val="0"/>
          <w:sz w:val="28"/>
          <w:szCs w:val="28"/>
        </w:rPr>
        <w:t>在跟岗学习</w:t>
      </w:r>
      <w:proofErr w:type="gramEnd"/>
      <w:r>
        <w:rPr>
          <w:rFonts w:ascii="宋体" w:hAnsi="宋体" w:cs="宋体+FPEF" w:hint="eastAsia"/>
          <w:bCs/>
          <w:color w:val="000000"/>
          <w:kern w:val="0"/>
          <w:sz w:val="28"/>
          <w:szCs w:val="28"/>
        </w:rPr>
        <w:t>阶段不参与统一安排。学校将提供不少于</w:t>
      </w:r>
      <w:r>
        <w:rPr>
          <w:rFonts w:ascii="宋体" w:hAnsi="宋体" w:cs="宋体+FPEF" w:hint="eastAsia"/>
          <w:bCs/>
          <w:color w:val="000000"/>
          <w:kern w:val="0"/>
          <w:sz w:val="28"/>
          <w:szCs w:val="28"/>
        </w:rPr>
        <w:t>3</w:t>
      </w:r>
      <w:r>
        <w:rPr>
          <w:rFonts w:ascii="宋体" w:hAnsi="宋体" w:cs="宋体+FPEF" w:hint="eastAsia"/>
          <w:bCs/>
          <w:color w:val="000000"/>
          <w:kern w:val="0"/>
          <w:sz w:val="28"/>
          <w:szCs w:val="28"/>
        </w:rPr>
        <w:t>家的专业对口合作企业给学生选择。</w:t>
      </w:r>
    </w:p>
    <w:p w14:paraId="04BDB8FF" w14:textId="77777777" w:rsidR="000238B3" w:rsidRDefault="000238B3" w:rsidP="000238B3">
      <w:pPr>
        <w:ind w:firstLine="570"/>
        <w:rPr>
          <w:rFonts w:ascii="宋体" w:hAnsi="宋体" w:cs="宋体+FPEF"/>
          <w:bCs/>
          <w:color w:val="000000"/>
          <w:kern w:val="0"/>
          <w:sz w:val="28"/>
          <w:szCs w:val="28"/>
        </w:rPr>
      </w:pPr>
      <w:r>
        <w:rPr>
          <w:rFonts w:ascii="宋体" w:hAnsi="宋体" w:cs="宋体+FPEF" w:hint="eastAsia"/>
          <w:bCs/>
          <w:color w:val="000000"/>
          <w:kern w:val="0"/>
          <w:sz w:val="28"/>
          <w:szCs w:val="28"/>
        </w:rPr>
        <w:lastRenderedPageBreak/>
        <w:t>3</w:t>
      </w:r>
      <w:r>
        <w:rPr>
          <w:rFonts w:ascii="宋体" w:hAnsi="宋体" w:cs="宋体+FPEF" w:hint="eastAsia"/>
          <w:bCs/>
          <w:color w:val="000000"/>
          <w:kern w:val="0"/>
          <w:sz w:val="28"/>
          <w:szCs w:val="28"/>
        </w:rPr>
        <w:t>、双元培养评价方式</w:t>
      </w:r>
    </w:p>
    <w:p w14:paraId="7D6ED418"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学生在校学习阶段评价方式采用期末考试和校内指导教师共同完成，其中期末考试在校内完成，校内指导导师根据学生实习后对技能的运用情况给予实践评分。即期末</w:t>
      </w:r>
      <w:proofErr w:type="gramStart"/>
      <w:r>
        <w:rPr>
          <w:rFonts w:ascii="宋体" w:hAnsi="宋体" w:cs="宋体+FPEF" w:hint="eastAsia"/>
          <w:bCs/>
          <w:color w:val="000000"/>
          <w:kern w:val="0"/>
          <w:sz w:val="28"/>
          <w:szCs w:val="28"/>
        </w:rPr>
        <w:t>考试占</w:t>
      </w:r>
      <w:proofErr w:type="gramEnd"/>
      <w:r>
        <w:rPr>
          <w:rFonts w:ascii="宋体" w:hAnsi="宋体" w:cs="宋体+FPEF" w:hint="eastAsia"/>
          <w:bCs/>
          <w:color w:val="000000"/>
          <w:kern w:val="0"/>
          <w:sz w:val="28"/>
          <w:szCs w:val="28"/>
        </w:rPr>
        <w:t>70%</w:t>
      </w:r>
      <w:r>
        <w:rPr>
          <w:rFonts w:ascii="宋体" w:hAnsi="宋体" w:cs="宋体+FPEF" w:hint="eastAsia"/>
          <w:bCs/>
          <w:color w:val="000000"/>
          <w:kern w:val="0"/>
          <w:sz w:val="28"/>
          <w:szCs w:val="28"/>
        </w:rPr>
        <w:t>，实践</w:t>
      </w:r>
      <w:proofErr w:type="gramStart"/>
      <w:r>
        <w:rPr>
          <w:rFonts w:ascii="宋体" w:hAnsi="宋体" w:cs="宋体+FPEF" w:hint="eastAsia"/>
          <w:bCs/>
          <w:color w:val="000000"/>
          <w:kern w:val="0"/>
          <w:sz w:val="28"/>
          <w:szCs w:val="28"/>
        </w:rPr>
        <w:t>评分占</w:t>
      </w:r>
      <w:proofErr w:type="gramEnd"/>
      <w:r>
        <w:rPr>
          <w:rFonts w:ascii="宋体" w:hAnsi="宋体" w:cs="宋体+FPEF" w:hint="eastAsia"/>
          <w:bCs/>
          <w:color w:val="000000"/>
          <w:kern w:val="0"/>
          <w:sz w:val="28"/>
          <w:szCs w:val="28"/>
        </w:rPr>
        <w:t>30%</w:t>
      </w:r>
      <w:r>
        <w:rPr>
          <w:rFonts w:ascii="宋体" w:hAnsi="宋体" w:cs="宋体+FPEF" w:hint="eastAsia"/>
          <w:bCs/>
          <w:color w:val="000000"/>
          <w:kern w:val="0"/>
          <w:sz w:val="28"/>
          <w:szCs w:val="28"/>
        </w:rPr>
        <w:t>。</w:t>
      </w:r>
    </w:p>
    <w:p w14:paraId="1FCB852C" w14:textId="77777777" w:rsidR="000238B3" w:rsidRDefault="000238B3" w:rsidP="000238B3">
      <w:pPr>
        <w:ind w:firstLineChars="200" w:firstLine="560"/>
        <w:rPr>
          <w:rFonts w:ascii="宋体" w:hAnsi="宋体" w:cs="宋体+FPEF"/>
          <w:bCs/>
          <w:color w:val="000000"/>
          <w:kern w:val="0"/>
          <w:sz w:val="28"/>
          <w:szCs w:val="28"/>
        </w:rPr>
      </w:pPr>
      <w:proofErr w:type="gramStart"/>
      <w:r>
        <w:rPr>
          <w:rFonts w:ascii="宋体" w:hAnsi="宋体" w:cs="宋体+FPEF" w:hint="eastAsia"/>
          <w:bCs/>
          <w:color w:val="000000"/>
          <w:kern w:val="0"/>
          <w:sz w:val="28"/>
          <w:szCs w:val="28"/>
        </w:rPr>
        <w:t>学生跟岗学习</w:t>
      </w:r>
      <w:proofErr w:type="gramEnd"/>
      <w:r>
        <w:rPr>
          <w:rFonts w:ascii="宋体" w:hAnsi="宋体" w:cs="宋体+FPEF" w:hint="eastAsia"/>
          <w:bCs/>
          <w:color w:val="000000"/>
          <w:kern w:val="0"/>
          <w:sz w:val="28"/>
          <w:szCs w:val="28"/>
        </w:rPr>
        <w:t>阶段评价方式采用校内指导教师和企业导师共同完成，主要以企业导师的评价为主，企业导师给分占</w:t>
      </w:r>
      <w:r>
        <w:rPr>
          <w:rFonts w:ascii="宋体" w:hAnsi="宋体" w:cs="宋体+FPEF" w:hint="eastAsia"/>
          <w:bCs/>
          <w:color w:val="000000"/>
          <w:kern w:val="0"/>
          <w:sz w:val="28"/>
          <w:szCs w:val="28"/>
        </w:rPr>
        <w:t>80%</w:t>
      </w:r>
      <w:r>
        <w:rPr>
          <w:rFonts w:ascii="宋体" w:hAnsi="宋体" w:cs="宋体+FPEF" w:hint="eastAsia"/>
          <w:bCs/>
          <w:color w:val="000000"/>
          <w:kern w:val="0"/>
          <w:sz w:val="28"/>
          <w:szCs w:val="28"/>
        </w:rPr>
        <w:t>，指导教师占</w:t>
      </w:r>
      <w:r>
        <w:rPr>
          <w:rFonts w:ascii="宋体" w:hAnsi="宋体" w:cs="宋体+FPEF" w:hint="eastAsia"/>
          <w:bCs/>
          <w:color w:val="000000"/>
          <w:kern w:val="0"/>
          <w:sz w:val="28"/>
          <w:szCs w:val="28"/>
        </w:rPr>
        <w:t>20%</w:t>
      </w:r>
      <w:r>
        <w:rPr>
          <w:rFonts w:ascii="宋体" w:hAnsi="宋体" w:cs="宋体+FPEF" w:hint="eastAsia"/>
          <w:bCs/>
          <w:color w:val="000000"/>
          <w:kern w:val="0"/>
          <w:sz w:val="28"/>
          <w:szCs w:val="28"/>
        </w:rPr>
        <w:t>，如企业有需求，可以进行调整。</w:t>
      </w:r>
    </w:p>
    <w:p w14:paraId="5DC0A48D"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（五）毕业作品基本要求</w:t>
      </w:r>
    </w:p>
    <w:p w14:paraId="42759E92" w14:textId="77777777" w:rsidR="000238B3" w:rsidRDefault="000238B3" w:rsidP="000238B3">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以论文、调研报告、策划案、计划书、分析报告等形式，重视电子商务专业学生创新创业、营销策划、岗位认知和商务分析、动手解决实际问题的能力，完成活动策划方案、商业计划书、创业计划书、数据分析报告、网店运营策划案、各类岗位研究报告、市场调研报告、客户满意度调查报告等，成绩评定必须为合格以上。请参考《毕业论文</w:t>
      </w:r>
      <w:r>
        <w:rPr>
          <w:rFonts w:ascii="宋体" w:hAnsi="宋体" w:cs="宋体+FPEF" w:hint="eastAsia"/>
          <w:bCs/>
          <w:color w:val="000000"/>
          <w:kern w:val="0"/>
          <w:sz w:val="28"/>
          <w:szCs w:val="28"/>
        </w:rPr>
        <w:t>/</w:t>
      </w:r>
      <w:r>
        <w:rPr>
          <w:rFonts w:ascii="宋体" w:hAnsi="宋体" w:cs="宋体+FPEF" w:hint="eastAsia"/>
          <w:bCs/>
          <w:color w:val="000000"/>
          <w:kern w:val="0"/>
          <w:sz w:val="28"/>
          <w:szCs w:val="28"/>
        </w:rPr>
        <w:t>作品工作规范（试行）》执行。</w:t>
      </w:r>
    </w:p>
    <w:p w14:paraId="35512FB7" w14:textId="77777777" w:rsidR="000238B3" w:rsidRDefault="000238B3" w:rsidP="000238B3">
      <w:pPr>
        <w:ind w:firstLineChars="100" w:firstLine="280"/>
        <w:rPr>
          <w:rFonts w:ascii="宋体" w:hAnsi="宋体" w:cs="宋体+FPEF"/>
          <w:bCs/>
          <w:color w:val="000000"/>
          <w:kern w:val="0"/>
          <w:sz w:val="28"/>
          <w:szCs w:val="28"/>
        </w:rPr>
      </w:pPr>
      <w:r>
        <w:rPr>
          <w:rFonts w:ascii="宋体" w:hAnsi="宋体" w:cs="宋体+FPEF" w:hint="eastAsia"/>
          <w:bCs/>
          <w:color w:val="000000"/>
          <w:kern w:val="0"/>
          <w:sz w:val="28"/>
          <w:szCs w:val="28"/>
        </w:rPr>
        <w:t>（六）顶岗实习基本要求</w:t>
      </w:r>
    </w:p>
    <w:p w14:paraId="1BEB74B4" w14:textId="35BBDA14" w:rsidR="00AE3BB5" w:rsidRPr="00DC4CB8" w:rsidRDefault="000238B3" w:rsidP="00DC4CB8">
      <w:pPr>
        <w:ind w:firstLineChars="200" w:firstLine="560"/>
        <w:rPr>
          <w:rFonts w:ascii="宋体" w:hAnsi="宋体" w:cs="宋体+FPEF"/>
          <w:bCs/>
          <w:color w:val="000000"/>
          <w:kern w:val="0"/>
          <w:sz w:val="28"/>
          <w:szCs w:val="28"/>
        </w:rPr>
      </w:pPr>
      <w:r>
        <w:rPr>
          <w:rFonts w:ascii="宋体" w:hAnsi="宋体" w:cs="宋体+FPEF" w:hint="eastAsia"/>
          <w:bCs/>
          <w:color w:val="000000"/>
          <w:kern w:val="0"/>
          <w:sz w:val="28"/>
          <w:szCs w:val="28"/>
        </w:rPr>
        <w:t>顶岗实习一般安排在第六学期进行，学生必须在实际工作岗位上岗实习。</w:t>
      </w:r>
    </w:p>
    <w:sectPr w:rsidR="00AE3BB5" w:rsidRPr="00DC4CB8" w:rsidSect="005B6922">
      <w:footerReference w:type="default" r:id="rId15"/>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A8C5D" w14:textId="77777777" w:rsidR="004C3230" w:rsidRDefault="004C3230" w:rsidP="00AE3BB5">
      <w:r>
        <w:separator/>
      </w:r>
    </w:p>
  </w:endnote>
  <w:endnote w:type="continuationSeparator" w:id="0">
    <w:p w14:paraId="1108DF00" w14:textId="77777777" w:rsidR="004C3230" w:rsidRDefault="004C3230" w:rsidP="00AE3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Arial Unicode MS"/>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文鼎小标宋简">
    <w:altName w:val="Times New Roman"/>
    <w:charset w:val="00"/>
    <w:family w:val="auto"/>
    <w:pitch w:val="default"/>
  </w:font>
  <w:font w:name="等线 Light">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宋体+FPEF">
    <w:altName w:val="黑体"/>
    <w:charset w:val="86"/>
    <w:family w:val="auto"/>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314768"/>
      <w:docPartObj>
        <w:docPartGallery w:val="Page Numbers (Bottom of Page)"/>
        <w:docPartUnique/>
      </w:docPartObj>
    </w:sdtPr>
    <w:sdtEndPr/>
    <w:sdtContent>
      <w:p w14:paraId="0D2F0DDB" w14:textId="045E9945" w:rsidR="005B6922" w:rsidRDefault="005B6922">
        <w:pPr>
          <w:pStyle w:val="a5"/>
          <w:jc w:val="center"/>
        </w:pPr>
        <w:r>
          <w:fldChar w:fldCharType="begin"/>
        </w:r>
        <w:r>
          <w:instrText>PAGE   \* MERGEFORMAT</w:instrText>
        </w:r>
        <w:r>
          <w:fldChar w:fldCharType="separate"/>
        </w:r>
        <w:r w:rsidR="006C3432" w:rsidRPr="006C3432">
          <w:rPr>
            <w:noProof/>
            <w:lang w:val="zh-CN"/>
          </w:rPr>
          <w:t>1</w:t>
        </w:r>
        <w:r>
          <w:fldChar w:fldCharType="end"/>
        </w:r>
      </w:p>
    </w:sdtContent>
  </w:sdt>
  <w:p w14:paraId="1C7B9C72" w14:textId="77777777" w:rsidR="00175F76" w:rsidRDefault="00175F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7AE2F" w14:textId="77777777" w:rsidR="004C3230" w:rsidRDefault="004C3230" w:rsidP="00AE3BB5">
      <w:r>
        <w:separator/>
      </w:r>
    </w:p>
  </w:footnote>
  <w:footnote w:type="continuationSeparator" w:id="0">
    <w:p w14:paraId="56493FD1" w14:textId="77777777" w:rsidR="004C3230" w:rsidRDefault="004C3230" w:rsidP="00AE3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2AD12C"/>
    <w:multiLevelType w:val="singleLevel"/>
    <w:tmpl w:val="CE2AD12C"/>
    <w:lvl w:ilvl="0">
      <w:start w:val="10"/>
      <w:numFmt w:val="chineseCounting"/>
      <w:suff w:val="nothing"/>
      <w:lvlText w:val="%1、"/>
      <w:lvlJc w:val="left"/>
      <w:pPr>
        <w:ind w:left="0" w:firstLine="0"/>
      </w:pPr>
    </w:lvl>
  </w:abstractNum>
  <w:abstractNum w:abstractNumId="1">
    <w:nsid w:val="30E6BAB8"/>
    <w:multiLevelType w:val="singleLevel"/>
    <w:tmpl w:val="30E6BAB8"/>
    <w:lvl w:ilvl="0">
      <w:start w:val="5"/>
      <w:numFmt w:val="chineseCounting"/>
      <w:suff w:val="nothing"/>
      <w:lvlText w:val="（%1）"/>
      <w:lvlJc w:val="left"/>
      <w:rPr>
        <w:rFonts w:hint="eastAsia"/>
      </w:rPr>
    </w:lvl>
  </w:abstractNum>
  <w:abstractNum w:abstractNumId="2">
    <w:nsid w:val="3A69B30E"/>
    <w:multiLevelType w:val="singleLevel"/>
    <w:tmpl w:val="3A69B30E"/>
    <w:lvl w:ilvl="0">
      <w:start w:val="2"/>
      <w:numFmt w:val="decimal"/>
      <w:lvlText w:val="%1."/>
      <w:lvlJc w:val="left"/>
      <w:pPr>
        <w:tabs>
          <w:tab w:val="num" w:pos="312"/>
        </w:tabs>
      </w:pPr>
    </w:lvl>
  </w:abstractNum>
  <w:abstractNum w:abstractNumId="3">
    <w:nsid w:val="3F835432"/>
    <w:multiLevelType w:val="multilevel"/>
    <w:tmpl w:val="3F835432"/>
    <w:lvl w:ilvl="0">
      <w:start w:val="1"/>
      <w:numFmt w:val="japaneseCounting"/>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3A9C82E"/>
    <w:multiLevelType w:val="singleLevel"/>
    <w:tmpl w:val="73A9C82E"/>
    <w:lvl w:ilvl="0">
      <w:start w:val="8"/>
      <w:numFmt w:val="chineseCounting"/>
      <w:suff w:val="nothing"/>
      <w:lvlText w:val="%1、"/>
      <w:lvlJc w:val="left"/>
      <w:rPr>
        <w:rFonts w:hint="eastAsia"/>
      </w:rPr>
    </w:lvl>
  </w:abstractNum>
  <w:num w:numId="1">
    <w:abstractNumId w:val="0"/>
  </w:num>
  <w:num w:numId="2">
    <w:abstractNumId w:val="0"/>
    <w:lvlOverride w:ilvl="0">
      <w:startOverride w:val="10"/>
    </w:lvlOverride>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58A"/>
    <w:rsid w:val="000238B3"/>
    <w:rsid w:val="00054F1D"/>
    <w:rsid w:val="00110137"/>
    <w:rsid w:val="0012437E"/>
    <w:rsid w:val="00164A66"/>
    <w:rsid w:val="00175F76"/>
    <w:rsid w:val="00231EBC"/>
    <w:rsid w:val="00236464"/>
    <w:rsid w:val="002A2633"/>
    <w:rsid w:val="003434FD"/>
    <w:rsid w:val="00374545"/>
    <w:rsid w:val="00382F27"/>
    <w:rsid w:val="00401C17"/>
    <w:rsid w:val="00412C13"/>
    <w:rsid w:val="00430113"/>
    <w:rsid w:val="00495529"/>
    <w:rsid w:val="004C3230"/>
    <w:rsid w:val="004C6216"/>
    <w:rsid w:val="004F584D"/>
    <w:rsid w:val="005372B9"/>
    <w:rsid w:val="005B6922"/>
    <w:rsid w:val="005D0023"/>
    <w:rsid w:val="00607CAC"/>
    <w:rsid w:val="0061089E"/>
    <w:rsid w:val="006C3432"/>
    <w:rsid w:val="007F10D7"/>
    <w:rsid w:val="00826AE2"/>
    <w:rsid w:val="008430C7"/>
    <w:rsid w:val="00847F5F"/>
    <w:rsid w:val="00893624"/>
    <w:rsid w:val="008A771F"/>
    <w:rsid w:val="008D6C12"/>
    <w:rsid w:val="00901D18"/>
    <w:rsid w:val="0099670C"/>
    <w:rsid w:val="009D3355"/>
    <w:rsid w:val="00A3098F"/>
    <w:rsid w:val="00A3181D"/>
    <w:rsid w:val="00A829CF"/>
    <w:rsid w:val="00AA7F09"/>
    <w:rsid w:val="00AE3BB5"/>
    <w:rsid w:val="00B0685B"/>
    <w:rsid w:val="00B423D4"/>
    <w:rsid w:val="00B963E7"/>
    <w:rsid w:val="00BB55AF"/>
    <w:rsid w:val="00C03C94"/>
    <w:rsid w:val="00C07AF7"/>
    <w:rsid w:val="00C1759D"/>
    <w:rsid w:val="00C237BB"/>
    <w:rsid w:val="00CA19B9"/>
    <w:rsid w:val="00D80EFE"/>
    <w:rsid w:val="00DC4CB8"/>
    <w:rsid w:val="00DE01E9"/>
    <w:rsid w:val="00E2258A"/>
    <w:rsid w:val="00E55B17"/>
    <w:rsid w:val="00E6572F"/>
    <w:rsid w:val="00F47F9B"/>
    <w:rsid w:val="00F95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61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38B3"/>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0238B3"/>
    <w:pPr>
      <w:keepNext/>
      <w:keepLines/>
      <w:spacing w:before="260" w:after="260" w:line="415" w:lineRule="auto"/>
      <w:outlineLvl w:val="1"/>
    </w:pPr>
    <w:rPr>
      <w:rFonts w:ascii="Cambria" w:eastAsia="宋体" w:hAnsi="Cambria" w:cs="Times New Roman"/>
      <w:b/>
      <w:bCs/>
      <w:sz w:val="32"/>
      <w:szCs w:val="32"/>
    </w:rPr>
  </w:style>
  <w:style w:type="paragraph" w:styleId="3">
    <w:name w:val="heading 3"/>
    <w:basedOn w:val="a"/>
    <w:link w:val="3Char"/>
    <w:uiPriority w:val="9"/>
    <w:semiHidden/>
    <w:unhideWhenUsed/>
    <w:qFormat/>
    <w:rsid w:val="000238B3"/>
    <w:pPr>
      <w:keepNext/>
      <w:widowControl/>
      <w:spacing w:before="1000" w:after="400"/>
      <w:jc w:val="center"/>
      <w:outlineLvl w:val="2"/>
    </w:pPr>
    <w:rPr>
      <w:rFonts w:ascii="文鼎小标宋简" w:eastAsia="宋体" w:hAnsi="文鼎小标宋简" w:cs="宋体"/>
      <w:kern w:val="0"/>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其他"/>
    <w:basedOn w:val="a1"/>
    <w:uiPriority w:val="99"/>
    <w:rsid w:val="0099670C"/>
    <w:rPr>
      <w:rFonts w:ascii="Times New Roman" w:hAnsi="Times New Roman" w:cs="Times New Roman"/>
      <w:kern w:val="0"/>
      <w:sz w:val="20"/>
      <w:szCs w:val="20"/>
    </w:rPr>
    <w:tblPr>
      <w:tblInd w:w="0" w:type="dxa"/>
      <w:tblCellMar>
        <w:top w:w="0" w:type="dxa"/>
        <w:left w:w="108" w:type="dxa"/>
        <w:bottom w:w="0" w:type="dxa"/>
        <w:right w:w="108" w:type="dxa"/>
      </w:tblCellMar>
    </w:tblPr>
  </w:style>
  <w:style w:type="paragraph" w:styleId="a4">
    <w:name w:val="header"/>
    <w:basedOn w:val="a"/>
    <w:link w:val="Char"/>
    <w:uiPriority w:val="99"/>
    <w:unhideWhenUsed/>
    <w:rsid w:val="00AE3B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E3BB5"/>
    <w:rPr>
      <w:sz w:val="18"/>
      <w:szCs w:val="18"/>
    </w:rPr>
  </w:style>
  <w:style w:type="paragraph" w:styleId="a5">
    <w:name w:val="footer"/>
    <w:basedOn w:val="a"/>
    <w:link w:val="Char0"/>
    <w:uiPriority w:val="99"/>
    <w:unhideWhenUsed/>
    <w:rsid w:val="00AE3BB5"/>
    <w:pPr>
      <w:tabs>
        <w:tab w:val="center" w:pos="4153"/>
        <w:tab w:val="right" w:pos="8306"/>
      </w:tabs>
      <w:snapToGrid w:val="0"/>
      <w:jc w:val="left"/>
    </w:pPr>
    <w:rPr>
      <w:sz w:val="18"/>
      <w:szCs w:val="18"/>
    </w:rPr>
  </w:style>
  <w:style w:type="character" w:customStyle="1" w:styleId="Char0">
    <w:name w:val="页脚 Char"/>
    <w:basedOn w:val="a0"/>
    <w:link w:val="a5"/>
    <w:uiPriority w:val="99"/>
    <w:rsid w:val="00AE3BB5"/>
    <w:rPr>
      <w:sz w:val="18"/>
      <w:szCs w:val="18"/>
    </w:rPr>
  </w:style>
  <w:style w:type="table" w:styleId="a6">
    <w:name w:val="Table Grid"/>
    <w:basedOn w:val="a1"/>
    <w:uiPriority w:val="59"/>
    <w:rsid w:val="00A318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basedOn w:val="a0"/>
    <w:uiPriority w:val="9"/>
    <w:rsid w:val="000238B3"/>
    <w:rPr>
      <w:b/>
      <w:bCs/>
      <w:kern w:val="44"/>
      <w:sz w:val="44"/>
      <w:szCs w:val="44"/>
    </w:rPr>
  </w:style>
  <w:style w:type="character" w:customStyle="1" w:styleId="20">
    <w:name w:val="标题 2 字符"/>
    <w:basedOn w:val="a0"/>
    <w:uiPriority w:val="9"/>
    <w:semiHidden/>
    <w:rsid w:val="000238B3"/>
    <w:rPr>
      <w:rFonts w:asciiTheme="majorHAnsi" w:eastAsiaTheme="majorEastAsia" w:hAnsiTheme="majorHAnsi" w:cstheme="majorBidi"/>
      <w:b/>
      <w:bCs/>
      <w:sz w:val="32"/>
      <w:szCs w:val="32"/>
    </w:rPr>
  </w:style>
  <w:style w:type="character" w:customStyle="1" w:styleId="30">
    <w:name w:val="标题 3 字符"/>
    <w:basedOn w:val="a0"/>
    <w:uiPriority w:val="9"/>
    <w:semiHidden/>
    <w:rsid w:val="000238B3"/>
    <w:rPr>
      <w:b/>
      <w:bCs/>
      <w:sz w:val="32"/>
      <w:szCs w:val="32"/>
    </w:rPr>
  </w:style>
  <w:style w:type="character" w:styleId="a7">
    <w:name w:val="Hyperlink"/>
    <w:basedOn w:val="a0"/>
    <w:uiPriority w:val="99"/>
    <w:semiHidden/>
    <w:unhideWhenUsed/>
    <w:rsid w:val="000238B3"/>
    <w:rPr>
      <w:color w:val="0000FF"/>
      <w:u w:val="single"/>
    </w:rPr>
  </w:style>
  <w:style w:type="character" w:styleId="a8">
    <w:name w:val="FollowedHyperlink"/>
    <w:basedOn w:val="a0"/>
    <w:uiPriority w:val="99"/>
    <w:semiHidden/>
    <w:unhideWhenUsed/>
    <w:rsid w:val="000238B3"/>
    <w:rPr>
      <w:color w:val="800080"/>
      <w:u w:val="single"/>
    </w:rPr>
  </w:style>
  <w:style w:type="paragraph" w:customStyle="1" w:styleId="msonormal0">
    <w:name w:val="msonormal"/>
    <w:basedOn w:val="a"/>
    <w:rsid w:val="000238B3"/>
    <w:pPr>
      <w:widowControl/>
      <w:spacing w:before="100" w:beforeAutospacing="1" w:after="100" w:afterAutospacing="1"/>
      <w:jc w:val="left"/>
    </w:pPr>
    <w:rPr>
      <w:rFonts w:ascii="宋体" w:eastAsia="宋体" w:hAnsi="宋体" w:cs="宋体"/>
      <w:kern w:val="0"/>
      <w:sz w:val="24"/>
      <w:szCs w:val="24"/>
    </w:rPr>
  </w:style>
  <w:style w:type="paragraph" w:styleId="a9">
    <w:name w:val="Normal Indent"/>
    <w:basedOn w:val="a"/>
    <w:semiHidden/>
    <w:unhideWhenUsed/>
    <w:rsid w:val="000238B3"/>
    <w:pPr>
      <w:widowControl/>
      <w:ind w:firstLine="630"/>
    </w:pPr>
    <w:rPr>
      <w:rFonts w:ascii="Times New Roman" w:eastAsia="宋体" w:hAnsi="Times New Roman" w:cs="Times New Roman"/>
      <w:kern w:val="0"/>
      <w:sz w:val="32"/>
      <w:szCs w:val="32"/>
    </w:rPr>
  </w:style>
  <w:style w:type="paragraph" w:styleId="aa">
    <w:name w:val="annotation text"/>
    <w:basedOn w:val="a"/>
    <w:link w:val="Char1"/>
    <w:uiPriority w:val="99"/>
    <w:semiHidden/>
    <w:unhideWhenUsed/>
    <w:rsid w:val="000238B3"/>
    <w:pPr>
      <w:jc w:val="left"/>
    </w:pPr>
    <w:rPr>
      <w:rFonts w:ascii="Calibri" w:eastAsia="宋体" w:hAnsi="Calibri" w:cs="Times New Roman"/>
    </w:rPr>
  </w:style>
  <w:style w:type="character" w:customStyle="1" w:styleId="ab">
    <w:name w:val="批注文字 字符"/>
    <w:basedOn w:val="a0"/>
    <w:uiPriority w:val="99"/>
    <w:semiHidden/>
    <w:rsid w:val="000238B3"/>
  </w:style>
  <w:style w:type="paragraph" w:styleId="ac">
    <w:name w:val="annotation subject"/>
    <w:basedOn w:val="aa"/>
    <w:next w:val="aa"/>
    <w:link w:val="Char2"/>
    <w:uiPriority w:val="99"/>
    <w:semiHidden/>
    <w:unhideWhenUsed/>
    <w:rsid w:val="000238B3"/>
    <w:rPr>
      <w:b/>
      <w:bCs/>
    </w:rPr>
  </w:style>
  <w:style w:type="character" w:customStyle="1" w:styleId="ad">
    <w:name w:val="批注主题 字符"/>
    <w:basedOn w:val="ab"/>
    <w:uiPriority w:val="99"/>
    <w:semiHidden/>
    <w:rsid w:val="000238B3"/>
    <w:rPr>
      <w:b/>
      <w:bCs/>
    </w:rPr>
  </w:style>
  <w:style w:type="paragraph" w:styleId="ae">
    <w:name w:val="Balloon Text"/>
    <w:basedOn w:val="a"/>
    <w:link w:val="Char3"/>
    <w:uiPriority w:val="99"/>
    <w:semiHidden/>
    <w:unhideWhenUsed/>
    <w:rsid w:val="000238B3"/>
    <w:rPr>
      <w:rFonts w:ascii="Times New Roman" w:eastAsia="宋体" w:hAnsi="Times New Roman" w:cs="Times New Roman"/>
      <w:sz w:val="18"/>
      <w:szCs w:val="18"/>
    </w:rPr>
  </w:style>
  <w:style w:type="character" w:customStyle="1" w:styleId="af">
    <w:name w:val="批注框文本 字符"/>
    <w:basedOn w:val="a0"/>
    <w:uiPriority w:val="99"/>
    <w:semiHidden/>
    <w:rsid w:val="000238B3"/>
    <w:rPr>
      <w:sz w:val="18"/>
      <w:szCs w:val="18"/>
    </w:rPr>
  </w:style>
  <w:style w:type="paragraph" w:styleId="af0">
    <w:name w:val="No Spacing"/>
    <w:uiPriority w:val="1"/>
    <w:qFormat/>
    <w:rsid w:val="000238B3"/>
    <w:pPr>
      <w:widowControl w:val="0"/>
      <w:jc w:val="both"/>
    </w:pPr>
    <w:rPr>
      <w:rFonts w:ascii="Calibri" w:eastAsia="宋体" w:hAnsi="Calibri" w:cs="Times New Roman"/>
    </w:rPr>
  </w:style>
  <w:style w:type="paragraph" w:styleId="af1">
    <w:name w:val="List Paragraph"/>
    <w:basedOn w:val="a"/>
    <w:uiPriority w:val="34"/>
    <w:qFormat/>
    <w:rsid w:val="000238B3"/>
    <w:pPr>
      <w:ind w:firstLineChars="200" w:firstLine="420"/>
    </w:pPr>
    <w:rPr>
      <w:rFonts w:ascii="Times New Roman" w:eastAsia="宋体" w:hAnsi="Times New Roman" w:cs="Times New Roman"/>
      <w:szCs w:val="24"/>
    </w:rPr>
  </w:style>
  <w:style w:type="paragraph" w:customStyle="1" w:styleId="af2">
    <w:name w:val="表题"/>
    <w:basedOn w:val="a"/>
    <w:uiPriority w:val="99"/>
    <w:semiHidden/>
    <w:qFormat/>
    <w:rsid w:val="000238B3"/>
    <w:pPr>
      <w:adjustRightInd w:val="0"/>
      <w:snapToGrid w:val="0"/>
      <w:spacing w:before="120" w:after="120" w:line="310" w:lineRule="atLeast"/>
      <w:jc w:val="center"/>
    </w:pPr>
    <w:rPr>
      <w:rFonts w:ascii="Arial" w:eastAsia="黑体" w:hAnsi="Arial" w:cs="Times New Roman"/>
      <w:szCs w:val="20"/>
    </w:rPr>
  </w:style>
  <w:style w:type="paragraph" w:customStyle="1" w:styleId="af3">
    <w:name w:val="表内容"/>
    <w:basedOn w:val="a"/>
    <w:uiPriority w:val="99"/>
    <w:semiHidden/>
    <w:qFormat/>
    <w:rsid w:val="000238B3"/>
    <w:pPr>
      <w:adjustRightInd w:val="0"/>
      <w:snapToGrid w:val="0"/>
      <w:spacing w:line="310" w:lineRule="atLeast"/>
      <w:jc w:val="center"/>
    </w:pPr>
    <w:rPr>
      <w:rFonts w:ascii="Times New Roman" w:eastAsia="宋体" w:hAnsi="Times New Roman" w:cs="Times New Roman"/>
      <w:sz w:val="18"/>
      <w:szCs w:val="20"/>
    </w:rPr>
  </w:style>
  <w:style w:type="paragraph" w:customStyle="1" w:styleId="font5">
    <w:name w:val="font5"/>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7">
    <w:name w:val="font7"/>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8">
    <w:name w:val="font8"/>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9">
    <w:name w:val="font9"/>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font10">
    <w:name w:val="font10"/>
    <w:basedOn w:val="a"/>
    <w:rsid w:val="000238B3"/>
    <w:pPr>
      <w:widowControl/>
      <w:spacing w:before="100" w:beforeAutospacing="1" w:after="100" w:afterAutospacing="1"/>
      <w:jc w:val="left"/>
    </w:pPr>
    <w:rPr>
      <w:rFonts w:ascii="宋体" w:eastAsia="宋体" w:hAnsi="宋体" w:cs="宋体"/>
      <w:kern w:val="0"/>
      <w:sz w:val="18"/>
      <w:szCs w:val="18"/>
    </w:rPr>
  </w:style>
  <w:style w:type="paragraph" w:customStyle="1" w:styleId="xl66">
    <w:name w:val="xl6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67">
    <w:name w:val="xl6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68">
    <w:name w:val="xl68"/>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0">
    <w:name w:val="xl70"/>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1">
    <w:name w:val="xl7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72">
    <w:name w:val="xl7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73">
    <w:name w:val="xl7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5">
    <w:name w:val="xl75"/>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76">
    <w:name w:val="xl76"/>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Cs w:val="21"/>
    </w:rPr>
  </w:style>
  <w:style w:type="paragraph" w:customStyle="1" w:styleId="xl77">
    <w:name w:val="xl77"/>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character" w:styleId="af4">
    <w:name w:val="annotation reference"/>
    <w:uiPriority w:val="99"/>
    <w:semiHidden/>
    <w:unhideWhenUsed/>
    <w:rsid w:val="000238B3"/>
    <w:rPr>
      <w:sz w:val="21"/>
      <w:szCs w:val="21"/>
    </w:rPr>
  </w:style>
  <w:style w:type="character" w:customStyle="1" w:styleId="1Char">
    <w:name w:val="标题 1 Char"/>
    <w:link w:val="1"/>
    <w:uiPriority w:val="9"/>
    <w:qFormat/>
    <w:locked/>
    <w:rsid w:val="000238B3"/>
    <w:rPr>
      <w:rFonts w:ascii="Times New Roman" w:eastAsia="宋体" w:hAnsi="Times New Roman" w:cs="Times New Roman"/>
      <w:b/>
      <w:bCs/>
      <w:kern w:val="44"/>
      <w:sz w:val="44"/>
      <w:szCs w:val="44"/>
    </w:rPr>
  </w:style>
  <w:style w:type="character" w:customStyle="1" w:styleId="2Char">
    <w:name w:val="标题 2 Char"/>
    <w:link w:val="2"/>
    <w:uiPriority w:val="9"/>
    <w:semiHidden/>
    <w:locked/>
    <w:rsid w:val="000238B3"/>
    <w:rPr>
      <w:rFonts w:ascii="Cambria" w:eastAsia="宋体" w:hAnsi="Cambria" w:cs="Times New Roman"/>
      <w:b/>
      <w:bCs/>
      <w:sz w:val="32"/>
      <w:szCs w:val="32"/>
    </w:rPr>
  </w:style>
  <w:style w:type="character" w:customStyle="1" w:styleId="3Char">
    <w:name w:val="标题 3 Char"/>
    <w:link w:val="3"/>
    <w:uiPriority w:val="9"/>
    <w:semiHidden/>
    <w:locked/>
    <w:rsid w:val="000238B3"/>
    <w:rPr>
      <w:rFonts w:ascii="文鼎小标宋简" w:eastAsia="宋体" w:hAnsi="文鼎小标宋简" w:cs="宋体"/>
      <w:kern w:val="0"/>
      <w:sz w:val="44"/>
      <w:szCs w:val="44"/>
    </w:rPr>
  </w:style>
  <w:style w:type="character" w:customStyle="1" w:styleId="11">
    <w:name w:val="页眉 字符1"/>
    <w:uiPriority w:val="99"/>
    <w:semiHidden/>
    <w:locked/>
    <w:rsid w:val="000238B3"/>
    <w:rPr>
      <w:rFonts w:ascii="Times New Roman" w:eastAsia="宋体" w:hAnsi="Times New Roman" w:cs="Times New Roman"/>
      <w:sz w:val="18"/>
      <w:szCs w:val="18"/>
    </w:rPr>
  </w:style>
  <w:style w:type="character" w:customStyle="1" w:styleId="12">
    <w:name w:val="页脚 字符1"/>
    <w:uiPriority w:val="99"/>
    <w:semiHidden/>
    <w:locked/>
    <w:rsid w:val="000238B3"/>
    <w:rPr>
      <w:rFonts w:ascii="Times New Roman" w:eastAsia="宋体" w:hAnsi="Times New Roman" w:cs="Times New Roman"/>
      <w:sz w:val="18"/>
      <w:szCs w:val="18"/>
    </w:rPr>
  </w:style>
  <w:style w:type="character" w:customStyle="1" w:styleId="Char3">
    <w:name w:val="批注框文本 Char"/>
    <w:link w:val="ae"/>
    <w:uiPriority w:val="99"/>
    <w:semiHidden/>
    <w:locked/>
    <w:rsid w:val="000238B3"/>
    <w:rPr>
      <w:rFonts w:ascii="Times New Roman" w:eastAsia="宋体" w:hAnsi="Times New Roman" w:cs="Times New Roman"/>
      <w:sz w:val="18"/>
      <w:szCs w:val="18"/>
    </w:rPr>
  </w:style>
  <w:style w:type="character" w:customStyle="1" w:styleId="Char1">
    <w:name w:val="批注文字 Char"/>
    <w:link w:val="aa"/>
    <w:uiPriority w:val="99"/>
    <w:semiHidden/>
    <w:locked/>
    <w:rsid w:val="000238B3"/>
    <w:rPr>
      <w:rFonts w:ascii="Calibri" w:eastAsia="宋体" w:hAnsi="Calibri" w:cs="Times New Roman"/>
    </w:rPr>
  </w:style>
  <w:style w:type="character" w:customStyle="1" w:styleId="Char2">
    <w:name w:val="批注主题 Char"/>
    <w:link w:val="ac"/>
    <w:uiPriority w:val="99"/>
    <w:semiHidden/>
    <w:locked/>
    <w:rsid w:val="000238B3"/>
    <w:rPr>
      <w:rFonts w:ascii="Calibri" w:eastAsia="宋体" w:hAnsi="Calibri" w:cs="Times New Roman"/>
      <w:b/>
      <w:bCs/>
    </w:rPr>
  </w:style>
  <w:style w:type="character" w:customStyle="1" w:styleId="font181">
    <w:name w:val="font181"/>
    <w:basedOn w:val="a0"/>
    <w:rsid w:val="000238B3"/>
    <w:rPr>
      <w:rFonts w:ascii="仿宋_GB2312" w:eastAsia="仿宋_GB2312" w:cs="仿宋_GB2312" w:hint="default"/>
      <w:i w:val="0"/>
      <w:color w:val="000000"/>
      <w:sz w:val="24"/>
      <w:szCs w:val="24"/>
      <w:u w:val="none"/>
    </w:rPr>
  </w:style>
  <w:style w:type="character" w:customStyle="1" w:styleId="font21">
    <w:name w:val="font21"/>
    <w:basedOn w:val="a0"/>
    <w:rsid w:val="000238B3"/>
    <w:rPr>
      <w:rFonts w:ascii="仿宋_GB2312" w:eastAsia="仿宋_GB2312" w:cs="仿宋_GB2312" w:hint="default"/>
      <w:i w:val="0"/>
      <w:color w:val="000000"/>
      <w:sz w:val="21"/>
      <w:szCs w:val="21"/>
      <w:u w:val="none"/>
    </w:rPr>
  </w:style>
  <w:style w:type="character" w:customStyle="1" w:styleId="font31">
    <w:name w:val="font31"/>
    <w:basedOn w:val="a0"/>
    <w:rsid w:val="000238B3"/>
    <w:rPr>
      <w:rFonts w:ascii="仿宋_GB2312" w:eastAsia="仿宋_GB2312" w:cs="仿宋_GB2312" w:hint="default"/>
      <w:i w:val="0"/>
      <w:color w:val="000000"/>
      <w:sz w:val="21"/>
      <w:szCs w:val="21"/>
      <w:u w:val="none"/>
    </w:rPr>
  </w:style>
  <w:style w:type="character" w:customStyle="1" w:styleId="font41">
    <w:name w:val="font41"/>
    <w:basedOn w:val="a0"/>
    <w:rsid w:val="000238B3"/>
    <w:rPr>
      <w:rFonts w:ascii="仿宋_GB2312" w:eastAsia="仿宋_GB2312" w:cs="仿宋_GB2312" w:hint="default"/>
      <w:i w:val="0"/>
      <w:color w:val="000000"/>
      <w:sz w:val="21"/>
      <w:szCs w:val="21"/>
      <w:u w:val="none"/>
    </w:rPr>
  </w:style>
  <w:style w:type="character" w:customStyle="1" w:styleId="font81">
    <w:name w:val="font81"/>
    <w:basedOn w:val="a0"/>
    <w:rsid w:val="000238B3"/>
    <w:rPr>
      <w:rFonts w:ascii="仿宋_GB2312" w:eastAsia="仿宋_GB2312" w:cs="仿宋_GB2312" w:hint="default"/>
      <w:i w:val="0"/>
      <w:color w:val="000000"/>
      <w:sz w:val="24"/>
      <w:szCs w:val="24"/>
      <w:u w:val="none"/>
    </w:rPr>
  </w:style>
  <w:style w:type="character" w:customStyle="1" w:styleId="font171">
    <w:name w:val="font171"/>
    <w:basedOn w:val="a0"/>
    <w:rsid w:val="000238B3"/>
    <w:rPr>
      <w:rFonts w:ascii="仿宋_GB2312" w:eastAsia="仿宋_GB2312" w:cs="仿宋_GB2312" w:hint="default"/>
      <w:i w:val="0"/>
      <w:color w:val="000000"/>
      <w:sz w:val="24"/>
      <w:szCs w:val="24"/>
      <w:u w:val="none"/>
    </w:rPr>
  </w:style>
  <w:style w:type="paragraph" w:customStyle="1" w:styleId="xl78">
    <w:name w:val="xl78"/>
    <w:basedOn w:val="a"/>
    <w:rsid w:val="000238B3"/>
    <w:pPr>
      <w:widowControl/>
      <w:pBdr>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79">
    <w:name w:val="xl7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0">
    <w:name w:val="xl80"/>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1">
    <w:name w:val="xl81"/>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2">
    <w:name w:val="xl82"/>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3">
    <w:name w:val="xl83"/>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customStyle="1" w:styleId="xl84">
    <w:name w:val="xl84"/>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5">
    <w:name w:val="xl85"/>
    <w:basedOn w:val="a"/>
    <w:rsid w:val="000238B3"/>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Cs w:val="21"/>
    </w:rPr>
  </w:style>
  <w:style w:type="paragraph" w:customStyle="1" w:styleId="xl86">
    <w:name w:val="xl86"/>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0238B3"/>
    <w:pPr>
      <w:widowControl/>
      <w:pBdr>
        <w:top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8">
    <w:name w:val="xl88"/>
    <w:basedOn w:val="a"/>
    <w:rsid w:val="000238B3"/>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89">
    <w:name w:val="xl89"/>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0">
    <w:name w:val="xl90"/>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1">
    <w:name w:val="xl91"/>
    <w:basedOn w:val="a"/>
    <w:rsid w:val="000238B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92">
    <w:name w:val="xl92"/>
    <w:basedOn w:val="a"/>
    <w:rsid w:val="000238B3"/>
    <w:pPr>
      <w:widowControl/>
      <w:pBdr>
        <w:top w:val="single" w:sz="4" w:space="0" w:color="auto"/>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3">
    <w:name w:val="xl93"/>
    <w:basedOn w:val="a"/>
    <w:rsid w:val="000238B3"/>
    <w:pPr>
      <w:widowControl/>
      <w:pBdr>
        <w:top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4">
    <w:name w:val="xl94"/>
    <w:basedOn w:val="a"/>
    <w:rsid w:val="000238B3"/>
    <w:pPr>
      <w:widowControl/>
      <w:pBdr>
        <w:lef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5">
    <w:name w:val="xl95"/>
    <w:basedOn w:val="a"/>
    <w:rsid w:val="000238B3"/>
    <w:pPr>
      <w:widowControl/>
      <w:pBdr>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6">
    <w:name w:val="xl96"/>
    <w:basedOn w:val="a"/>
    <w:rsid w:val="000238B3"/>
    <w:pPr>
      <w:widowControl/>
      <w:pBdr>
        <w:left w:val="single" w:sz="4" w:space="0" w:color="auto"/>
        <w:bottom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97">
    <w:name w:val="xl97"/>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8">
    <w:name w:val="xl98"/>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99">
    <w:name w:val="xl99"/>
    <w:basedOn w:val="a"/>
    <w:rsid w:val="000238B3"/>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color w:val="000000"/>
      <w:kern w:val="0"/>
      <w:szCs w:val="21"/>
    </w:rPr>
  </w:style>
  <w:style w:type="paragraph" w:customStyle="1" w:styleId="xl100">
    <w:name w:val="xl100"/>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01">
    <w:name w:val="xl101"/>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2">
    <w:name w:val="xl102"/>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3">
    <w:name w:val="xl103"/>
    <w:basedOn w:val="a"/>
    <w:rsid w:val="000238B3"/>
    <w:pPr>
      <w:widowControl/>
      <w:pBdr>
        <w:top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4">
    <w:name w:val="xl104"/>
    <w:basedOn w:val="a"/>
    <w:rsid w:val="000238B3"/>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4"/>
      <w:szCs w:val="24"/>
    </w:rPr>
  </w:style>
  <w:style w:type="paragraph" w:customStyle="1" w:styleId="xl105">
    <w:name w:val="xl105"/>
    <w:basedOn w:val="a"/>
    <w:rsid w:val="000238B3"/>
    <w:pPr>
      <w:widowControl/>
      <w:pBdr>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customStyle="1" w:styleId="xl106">
    <w:name w:val="xl106"/>
    <w:basedOn w:val="a"/>
    <w:rsid w:val="000238B3"/>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color w:val="000000"/>
      <w:kern w:val="0"/>
      <w:szCs w:val="21"/>
    </w:rPr>
  </w:style>
  <w:style w:type="paragraph" w:styleId="af5">
    <w:name w:val="Date"/>
    <w:basedOn w:val="a"/>
    <w:next w:val="a"/>
    <w:link w:val="Char4"/>
    <w:uiPriority w:val="99"/>
    <w:semiHidden/>
    <w:unhideWhenUsed/>
    <w:rsid w:val="004F584D"/>
    <w:pPr>
      <w:ind w:leftChars="2500" w:left="100"/>
    </w:pPr>
  </w:style>
  <w:style w:type="character" w:customStyle="1" w:styleId="Char4">
    <w:name w:val="日期 Char"/>
    <w:basedOn w:val="a0"/>
    <w:link w:val="af5"/>
    <w:uiPriority w:val="99"/>
    <w:semiHidden/>
    <w:rsid w:val="004F584D"/>
  </w:style>
  <w:style w:type="paragraph" w:styleId="TOC">
    <w:name w:val="TOC Heading"/>
    <w:basedOn w:val="1"/>
    <w:next w:val="a"/>
    <w:uiPriority w:val="39"/>
    <w:unhideWhenUsed/>
    <w:qFormat/>
    <w:rsid w:val="004F584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21">
    <w:name w:val="toc 2"/>
    <w:basedOn w:val="a"/>
    <w:next w:val="a"/>
    <w:autoRedefine/>
    <w:uiPriority w:val="39"/>
    <w:unhideWhenUsed/>
    <w:rsid w:val="004F584D"/>
    <w:pPr>
      <w:widowControl/>
      <w:spacing w:after="100" w:line="259" w:lineRule="auto"/>
      <w:ind w:left="220"/>
      <w:jc w:val="left"/>
    </w:pPr>
    <w:rPr>
      <w:rFonts w:cs="Times New Roman"/>
      <w:kern w:val="0"/>
      <w:sz w:val="22"/>
    </w:rPr>
  </w:style>
  <w:style w:type="paragraph" w:styleId="13">
    <w:name w:val="toc 1"/>
    <w:basedOn w:val="a"/>
    <w:next w:val="a"/>
    <w:autoRedefine/>
    <w:uiPriority w:val="39"/>
    <w:unhideWhenUsed/>
    <w:rsid w:val="004F584D"/>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4F584D"/>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3361">
      <w:bodyDiv w:val="1"/>
      <w:marLeft w:val="0"/>
      <w:marRight w:val="0"/>
      <w:marTop w:val="0"/>
      <w:marBottom w:val="0"/>
      <w:divBdr>
        <w:top w:val="none" w:sz="0" w:space="0" w:color="auto"/>
        <w:left w:val="none" w:sz="0" w:space="0" w:color="auto"/>
        <w:bottom w:val="none" w:sz="0" w:space="0" w:color="auto"/>
        <w:right w:val="none" w:sz="0" w:space="0" w:color="auto"/>
      </w:divBdr>
    </w:div>
    <w:div w:id="378601655">
      <w:bodyDiv w:val="1"/>
      <w:marLeft w:val="0"/>
      <w:marRight w:val="0"/>
      <w:marTop w:val="0"/>
      <w:marBottom w:val="0"/>
      <w:divBdr>
        <w:top w:val="none" w:sz="0" w:space="0" w:color="auto"/>
        <w:left w:val="none" w:sz="0" w:space="0" w:color="auto"/>
        <w:bottom w:val="none" w:sz="0" w:space="0" w:color="auto"/>
        <w:right w:val="none" w:sz="0" w:space="0" w:color="auto"/>
      </w:divBdr>
    </w:div>
    <w:div w:id="547765948">
      <w:bodyDiv w:val="1"/>
      <w:marLeft w:val="0"/>
      <w:marRight w:val="0"/>
      <w:marTop w:val="0"/>
      <w:marBottom w:val="0"/>
      <w:divBdr>
        <w:top w:val="none" w:sz="0" w:space="0" w:color="auto"/>
        <w:left w:val="none" w:sz="0" w:space="0" w:color="auto"/>
        <w:bottom w:val="none" w:sz="0" w:space="0" w:color="auto"/>
        <w:right w:val="none" w:sz="0" w:space="0" w:color="auto"/>
      </w:divBdr>
    </w:div>
    <w:div w:id="773940876">
      <w:bodyDiv w:val="1"/>
      <w:marLeft w:val="0"/>
      <w:marRight w:val="0"/>
      <w:marTop w:val="0"/>
      <w:marBottom w:val="0"/>
      <w:divBdr>
        <w:top w:val="none" w:sz="0" w:space="0" w:color="auto"/>
        <w:left w:val="none" w:sz="0" w:space="0" w:color="auto"/>
        <w:bottom w:val="none" w:sz="0" w:space="0" w:color="auto"/>
        <w:right w:val="none" w:sz="0" w:space="0" w:color="auto"/>
      </w:divBdr>
    </w:div>
    <w:div w:id="813371738">
      <w:bodyDiv w:val="1"/>
      <w:marLeft w:val="0"/>
      <w:marRight w:val="0"/>
      <w:marTop w:val="0"/>
      <w:marBottom w:val="0"/>
      <w:divBdr>
        <w:top w:val="none" w:sz="0" w:space="0" w:color="auto"/>
        <w:left w:val="none" w:sz="0" w:space="0" w:color="auto"/>
        <w:bottom w:val="none" w:sz="0" w:space="0" w:color="auto"/>
        <w:right w:val="none" w:sz="0" w:space="0" w:color="auto"/>
      </w:divBdr>
    </w:div>
    <w:div w:id="905799876">
      <w:bodyDiv w:val="1"/>
      <w:marLeft w:val="0"/>
      <w:marRight w:val="0"/>
      <w:marTop w:val="0"/>
      <w:marBottom w:val="0"/>
      <w:divBdr>
        <w:top w:val="none" w:sz="0" w:space="0" w:color="auto"/>
        <w:left w:val="none" w:sz="0" w:space="0" w:color="auto"/>
        <w:bottom w:val="none" w:sz="0" w:space="0" w:color="auto"/>
        <w:right w:val="none" w:sz="0" w:space="0" w:color="auto"/>
      </w:divBdr>
    </w:div>
    <w:div w:id="1024138064">
      <w:bodyDiv w:val="1"/>
      <w:marLeft w:val="0"/>
      <w:marRight w:val="0"/>
      <w:marTop w:val="0"/>
      <w:marBottom w:val="0"/>
      <w:divBdr>
        <w:top w:val="none" w:sz="0" w:space="0" w:color="auto"/>
        <w:left w:val="none" w:sz="0" w:space="0" w:color="auto"/>
        <w:bottom w:val="none" w:sz="0" w:space="0" w:color="auto"/>
        <w:right w:val="none" w:sz="0" w:space="0" w:color="auto"/>
      </w:divBdr>
    </w:div>
    <w:div w:id="1263880202">
      <w:bodyDiv w:val="1"/>
      <w:marLeft w:val="0"/>
      <w:marRight w:val="0"/>
      <w:marTop w:val="0"/>
      <w:marBottom w:val="0"/>
      <w:divBdr>
        <w:top w:val="none" w:sz="0" w:space="0" w:color="auto"/>
        <w:left w:val="none" w:sz="0" w:space="0" w:color="auto"/>
        <w:bottom w:val="none" w:sz="0" w:space="0" w:color="auto"/>
        <w:right w:val="none" w:sz="0" w:space="0" w:color="auto"/>
      </w:divBdr>
    </w:div>
    <w:div w:id="1368412755">
      <w:bodyDiv w:val="1"/>
      <w:marLeft w:val="0"/>
      <w:marRight w:val="0"/>
      <w:marTop w:val="0"/>
      <w:marBottom w:val="0"/>
      <w:divBdr>
        <w:top w:val="none" w:sz="0" w:space="0" w:color="auto"/>
        <w:left w:val="none" w:sz="0" w:space="0" w:color="auto"/>
        <w:bottom w:val="none" w:sz="0" w:space="0" w:color="auto"/>
        <w:right w:val="none" w:sz="0" w:space="0" w:color="auto"/>
      </w:divBdr>
    </w:div>
    <w:div w:id="1379548223">
      <w:bodyDiv w:val="1"/>
      <w:marLeft w:val="0"/>
      <w:marRight w:val="0"/>
      <w:marTop w:val="0"/>
      <w:marBottom w:val="0"/>
      <w:divBdr>
        <w:top w:val="none" w:sz="0" w:space="0" w:color="auto"/>
        <w:left w:val="none" w:sz="0" w:space="0" w:color="auto"/>
        <w:bottom w:val="none" w:sz="0" w:space="0" w:color="auto"/>
        <w:right w:val="none" w:sz="0" w:space="0" w:color="auto"/>
      </w:divBdr>
    </w:div>
    <w:div w:id="1733458991">
      <w:bodyDiv w:val="1"/>
      <w:marLeft w:val="0"/>
      <w:marRight w:val="0"/>
      <w:marTop w:val="0"/>
      <w:marBottom w:val="0"/>
      <w:divBdr>
        <w:top w:val="none" w:sz="0" w:space="0" w:color="auto"/>
        <w:left w:val="none" w:sz="0" w:space="0" w:color="auto"/>
        <w:bottom w:val="none" w:sz="0" w:space="0" w:color="auto"/>
        <w:right w:val="none" w:sz="0" w:space="0" w:color="auto"/>
      </w:divBdr>
    </w:div>
    <w:div w:id="1738894537">
      <w:bodyDiv w:val="1"/>
      <w:marLeft w:val="0"/>
      <w:marRight w:val="0"/>
      <w:marTop w:val="0"/>
      <w:marBottom w:val="0"/>
      <w:divBdr>
        <w:top w:val="none" w:sz="0" w:space="0" w:color="auto"/>
        <w:left w:val="none" w:sz="0" w:space="0" w:color="auto"/>
        <w:bottom w:val="none" w:sz="0" w:space="0" w:color="auto"/>
        <w:right w:val="none" w:sz="0" w:space="0" w:color="auto"/>
      </w:divBdr>
    </w:div>
    <w:div w:id="2084258749">
      <w:bodyDiv w:val="1"/>
      <w:marLeft w:val="0"/>
      <w:marRight w:val="0"/>
      <w:marTop w:val="0"/>
      <w:marBottom w:val="0"/>
      <w:divBdr>
        <w:top w:val="none" w:sz="0" w:space="0" w:color="auto"/>
        <w:left w:val="none" w:sz="0" w:space="0" w:color="auto"/>
        <w:bottom w:val="none" w:sz="0" w:space="0" w:color="auto"/>
        <w:right w:val="none" w:sz="0" w:space="0" w:color="auto"/>
      </w:divBdr>
    </w:div>
    <w:div w:id="210646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EF893-4838-4FB5-908E-225C85DE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70</Pages>
  <Words>5498</Words>
  <Characters>31339</Characters>
  <Application>Microsoft Office Word</Application>
  <DocSecurity>0</DocSecurity>
  <Lines>261</Lines>
  <Paragraphs>73</Paragraphs>
  <ScaleCrop>false</ScaleCrop>
  <Company/>
  <LinksUpToDate>false</LinksUpToDate>
  <CharactersWithSpaces>36764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 杨</dc:creator>
  <cp:keywords/>
  <dc:description/>
  <cp:lastModifiedBy>China</cp:lastModifiedBy>
  <cp:revision>30</cp:revision>
  <dcterms:created xsi:type="dcterms:W3CDTF">2020-10-12T02:54:00Z</dcterms:created>
  <dcterms:modified xsi:type="dcterms:W3CDTF">2021-11-15T09:11:00Z</dcterms:modified>
</cp:coreProperties>
</file>