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A86D4" w14:textId="77777777" w:rsidR="00A06B22" w:rsidRPr="00941A87" w:rsidRDefault="00A06B22" w:rsidP="00360D44">
      <w:pPr>
        <w:widowControl/>
        <w:jc w:val="left"/>
        <w:rPr>
          <w:rFonts w:ascii="宋体"/>
          <w:b/>
          <w:sz w:val="44"/>
          <w:szCs w:val="44"/>
        </w:rPr>
      </w:pPr>
    </w:p>
    <w:p w14:paraId="1BF8E71F" w14:textId="2F27FC32" w:rsidR="00A06B22" w:rsidRDefault="00654B47" w:rsidP="00654B47">
      <w:pPr>
        <w:jc w:val="center"/>
        <w:rPr>
          <w:rFonts w:asciiTheme="majorEastAsia" w:eastAsiaTheme="majorEastAsia" w:hAnsiTheme="majorEastAsia"/>
          <w:b/>
          <w:sz w:val="44"/>
          <w:szCs w:val="44"/>
        </w:rPr>
      </w:pPr>
      <w:r w:rsidRPr="00654B47">
        <w:rPr>
          <w:rFonts w:asciiTheme="majorEastAsia" w:eastAsiaTheme="majorEastAsia" w:hAnsiTheme="majorEastAsia" w:hint="eastAsia"/>
          <w:b/>
          <w:sz w:val="44"/>
          <w:szCs w:val="44"/>
        </w:rPr>
        <w:t>惠州工程职业学院、惠州工程职业学院（中职部）贯通培养三二分段</w:t>
      </w:r>
      <w:r w:rsidR="00C142DE">
        <w:rPr>
          <w:rFonts w:asciiTheme="majorEastAsia" w:eastAsiaTheme="majorEastAsia" w:hAnsiTheme="majorEastAsia" w:hint="eastAsia"/>
          <w:b/>
          <w:sz w:val="44"/>
          <w:szCs w:val="44"/>
        </w:rPr>
        <w:t>园林技术</w:t>
      </w:r>
      <w:r w:rsidRPr="00654B47">
        <w:rPr>
          <w:rFonts w:asciiTheme="majorEastAsia" w:eastAsiaTheme="majorEastAsia" w:hAnsiTheme="majorEastAsia" w:hint="eastAsia"/>
          <w:b/>
          <w:sz w:val="44"/>
          <w:szCs w:val="44"/>
        </w:rPr>
        <w:t>专业人才培养方案</w:t>
      </w:r>
    </w:p>
    <w:p w14:paraId="3D377D3C" w14:textId="77777777" w:rsidR="00A82D20" w:rsidRPr="00654B47" w:rsidRDefault="00A82D20" w:rsidP="00654B47">
      <w:pPr>
        <w:jc w:val="center"/>
        <w:rPr>
          <w:rFonts w:asciiTheme="majorEastAsia" w:eastAsiaTheme="majorEastAsia" w:hAnsiTheme="majorEastAsia"/>
          <w:b/>
          <w:sz w:val="44"/>
          <w:szCs w:val="44"/>
        </w:rPr>
      </w:pPr>
    </w:p>
    <w:tbl>
      <w:tblPr>
        <w:tblW w:w="5353" w:type="dxa"/>
        <w:jc w:val="center"/>
        <w:tblLayout w:type="fixed"/>
        <w:tblLook w:val="00A0" w:firstRow="1" w:lastRow="0" w:firstColumn="1" w:lastColumn="0" w:noHBand="0" w:noVBand="0"/>
      </w:tblPr>
      <w:tblGrid>
        <w:gridCol w:w="2065"/>
        <w:gridCol w:w="3288"/>
      </w:tblGrid>
      <w:tr w:rsidR="00A82D20" w:rsidRPr="00B50093" w14:paraId="1A1507EC" w14:textId="77777777" w:rsidTr="00694F4E">
        <w:trPr>
          <w:trHeight w:val="850"/>
          <w:jc w:val="center"/>
        </w:trPr>
        <w:tc>
          <w:tcPr>
            <w:tcW w:w="2065" w:type="dxa"/>
            <w:vAlign w:val="center"/>
          </w:tcPr>
          <w:p w14:paraId="2FB03BD1" w14:textId="77777777" w:rsidR="00A82D20" w:rsidRPr="00B50093" w:rsidRDefault="00A82D20" w:rsidP="00694F4E">
            <w:pPr>
              <w:rPr>
                <w:rFonts w:ascii="仿宋_GB2312" w:eastAsia="仿宋_GB2312"/>
                <w:sz w:val="28"/>
                <w:szCs w:val="28"/>
              </w:rPr>
            </w:pPr>
            <w:r w:rsidRPr="00B50093">
              <w:rPr>
                <w:rFonts w:ascii="仿宋_GB2312" w:eastAsia="仿宋_GB2312" w:hint="eastAsia"/>
                <w:sz w:val="28"/>
                <w:szCs w:val="28"/>
              </w:rPr>
              <w:t>适</w:t>
            </w:r>
            <w:r w:rsidRPr="00B50093">
              <w:rPr>
                <w:rFonts w:ascii="仿宋_GB2312" w:eastAsia="仿宋_GB2312"/>
                <w:sz w:val="28"/>
                <w:szCs w:val="28"/>
              </w:rPr>
              <w:t xml:space="preserve"> </w:t>
            </w:r>
            <w:r w:rsidRPr="00B50093">
              <w:rPr>
                <w:rFonts w:ascii="仿宋_GB2312" w:eastAsia="仿宋_GB2312" w:hint="eastAsia"/>
                <w:sz w:val="28"/>
                <w:szCs w:val="28"/>
              </w:rPr>
              <w:t>用</w:t>
            </w:r>
            <w:r w:rsidRPr="00B50093">
              <w:rPr>
                <w:rFonts w:ascii="仿宋_GB2312" w:eastAsia="仿宋_GB2312"/>
                <w:sz w:val="28"/>
                <w:szCs w:val="28"/>
              </w:rPr>
              <w:t xml:space="preserve"> </w:t>
            </w:r>
            <w:r w:rsidRPr="00B50093">
              <w:rPr>
                <w:rFonts w:ascii="仿宋_GB2312" w:eastAsia="仿宋_GB2312" w:hint="eastAsia"/>
                <w:sz w:val="28"/>
                <w:szCs w:val="28"/>
              </w:rPr>
              <w:t>年</w:t>
            </w:r>
            <w:r w:rsidRPr="00B50093">
              <w:rPr>
                <w:rFonts w:ascii="仿宋_GB2312" w:eastAsia="仿宋_GB2312"/>
                <w:sz w:val="28"/>
                <w:szCs w:val="28"/>
              </w:rPr>
              <w:t xml:space="preserve"> </w:t>
            </w:r>
            <w:r w:rsidRPr="00B50093">
              <w:rPr>
                <w:rFonts w:ascii="仿宋_GB2312" w:eastAsia="仿宋_GB2312" w:hint="eastAsia"/>
                <w:sz w:val="28"/>
                <w:szCs w:val="28"/>
              </w:rPr>
              <w:t>级：</w:t>
            </w:r>
            <w:r w:rsidRPr="00B50093">
              <w:rPr>
                <w:rFonts w:ascii="仿宋_GB2312" w:eastAsia="仿宋_GB2312"/>
                <w:sz w:val="28"/>
                <w:szCs w:val="28"/>
              </w:rPr>
              <w:t xml:space="preserve"> </w:t>
            </w:r>
          </w:p>
        </w:tc>
        <w:tc>
          <w:tcPr>
            <w:tcW w:w="3288" w:type="dxa"/>
            <w:vAlign w:val="center"/>
          </w:tcPr>
          <w:p w14:paraId="16F397D8" w14:textId="77777777" w:rsidR="00A82D20" w:rsidRPr="00B50093" w:rsidRDefault="00A82D20" w:rsidP="00694F4E">
            <w:pPr>
              <w:rPr>
                <w:rFonts w:ascii="仿宋_GB2312" w:eastAsia="仿宋_GB2312"/>
                <w:sz w:val="28"/>
                <w:szCs w:val="28"/>
              </w:rPr>
            </w:pPr>
            <w:r w:rsidRPr="00B50093">
              <w:rPr>
                <w:rFonts w:ascii="仿宋_GB2312" w:eastAsia="仿宋_GB2312"/>
                <w:sz w:val="28"/>
                <w:szCs w:val="28"/>
              </w:rPr>
              <w:t>202</w:t>
            </w:r>
            <w:r>
              <w:rPr>
                <w:rFonts w:ascii="仿宋_GB2312" w:eastAsia="仿宋_GB2312"/>
                <w:sz w:val="28"/>
                <w:szCs w:val="28"/>
              </w:rPr>
              <w:t>2</w:t>
            </w:r>
            <w:r w:rsidRPr="00B50093">
              <w:rPr>
                <w:rFonts w:ascii="仿宋_GB2312" w:eastAsia="仿宋_GB2312" w:hint="eastAsia"/>
                <w:sz w:val="28"/>
                <w:szCs w:val="28"/>
              </w:rPr>
              <w:t>级</w:t>
            </w:r>
          </w:p>
        </w:tc>
      </w:tr>
      <w:tr w:rsidR="00A82D20" w:rsidRPr="00B50093" w14:paraId="7879B552" w14:textId="77777777" w:rsidTr="00694F4E">
        <w:trPr>
          <w:trHeight w:val="850"/>
          <w:jc w:val="center"/>
        </w:trPr>
        <w:tc>
          <w:tcPr>
            <w:tcW w:w="2065" w:type="dxa"/>
            <w:vAlign w:val="center"/>
          </w:tcPr>
          <w:p w14:paraId="33DDA308" w14:textId="77777777" w:rsidR="00A82D20" w:rsidRPr="00B50093" w:rsidRDefault="00A82D20" w:rsidP="00694F4E">
            <w:pPr>
              <w:rPr>
                <w:rFonts w:ascii="仿宋_GB2312" w:eastAsia="仿宋_GB2312"/>
                <w:sz w:val="28"/>
                <w:szCs w:val="28"/>
              </w:rPr>
            </w:pPr>
            <w:r w:rsidRPr="00B50093">
              <w:rPr>
                <w:rFonts w:ascii="仿宋_GB2312" w:eastAsia="仿宋_GB2312" w:hint="eastAsia"/>
                <w:sz w:val="28"/>
                <w:szCs w:val="28"/>
              </w:rPr>
              <w:t>专业负责人：</w:t>
            </w:r>
          </w:p>
        </w:tc>
        <w:tc>
          <w:tcPr>
            <w:tcW w:w="3288" w:type="dxa"/>
            <w:vAlign w:val="center"/>
          </w:tcPr>
          <w:p w14:paraId="58C42985" w14:textId="3D2D6D84" w:rsidR="00A82D20" w:rsidRPr="00B50093" w:rsidRDefault="00A82D20" w:rsidP="00694F4E">
            <w:pPr>
              <w:rPr>
                <w:rFonts w:ascii="仿宋_GB2312" w:eastAsia="仿宋_GB2312"/>
                <w:sz w:val="28"/>
                <w:szCs w:val="28"/>
              </w:rPr>
            </w:pPr>
            <w:r>
              <w:rPr>
                <w:rFonts w:ascii="仿宋_GB2312" w:eastAsia="仿宋_GB2312" w:hint="eastAsia"/>
                <w:sz w:val="28"/>
                <w:szCs w:val="28"/>
              </w:rPr>
              <w:t>叶小玲</w:t>
            </w:r>
          </w:p>
        </w:tc>
      </w:tr>
      <w:tr w:rsidR="00A82D20" w:rsidRPr="00B50093" w14:paraId="3F4DE36E" w14:textId="77777777" w:rsidTr="00694F4E">
        <w:trPr>
          <w:trHeight w:val="850"/>
          <w:jc w:val="center"/>
        </w:trPr>
        <w:tc>
          <w:tcPr>
            <w:tcW w:w="2065" w:type="dxa"/>
            <w:vAlign w:val="center"/>
          </w:tcPr>
          <w:p w14:paraId="702DFB1B" w14:textId="77777777" w:rsidR="00A82D20" w:rsidRPr="00B50093" w:rsidRDefault="00A82D20" w:rsidP="00694F4E">
            <w:pPr>
              <w:rPr>
                <w:rFonts w:ascii="仿宋_GB2312" w:eastAsia="仿宋_GB2312"/>
                <w:sz w:val="28"/>
                <w:szCs w:val="28"/>
              </w:rPr>
            </w:pPr>
            <w:r w:rsidRPr="00B50093">
              <w:rPr>
                <w:rFonts w:ascii="仿宋_GB2312" w:eastAsia="仿宋_GB2312" w:hint="eastAsia"/>
                <w:sz w:val="28"/>
                <w:szCs w:val="28"/>
              </w:rPr>
              <w:t>制</w:t>
            </w:r>
            <w:r w:rsidRPr="00B50093">
              <w:rPr>
                <w:rFonts w:ascii="仿宋_GB2312" w:eastAsia="仿宋_GB2312"/>
                <w:sz w:val="28"/>
                <w:szCs w:val="28"/>
              </w:rPr>
              <w:t xml:space="preserve"> </w:t>
            </w:r>
            <w:r w:rsidRPr="00B50093">
              <w:rPr>
                <w:rFonts w:ascii="仿宋_GB2312" w:eastAsia="仿宋_GB2312" w:hint="eastAsia"/>
                <w:sz w:val="28"/>
                <w:szCs w:val="28"/>
              </w:rPr>
              <w:t>订</w:t>
            </w:r>
            <w:r w:rsidRPr="00B50093">
              <w:rPr>
                <w:rFonts w:ascii="仿宋_GB2312" w:eastAsia="仿宋_GB2312"/>
                <w:sz w:val="28"/>
                <w:szCs w:val="28"/>
              </w:rPr>
              <w:t xml:space="preserve"> </w:t>
            </w:r>
            <w:r w:rsidRPr="00B50093">
              <w:rPr>
                <w:rFonts w:ascii="仿宋_GB2312" w:eastAsia="仿宋_GB2312" w:hint="eastAsia"/>
                <w:sz w:val="28"/>
                <w:szCs w:val="28"/>
              </w:rPr>
              <w:t>时</w:t>
            </w:r>
            <w:r w:rsidRPr="00B50093">
              <w:rPr>
                <w:rFonts w:ascii="仿宋_GB2312" w:eastAsia="仿宋_GB2312"/>
                <w:sz w:val="28"/>
                <w:szCs w:val="28"/>
              </w:rPr>
              <w:t xml:space="preserve"> </w:t>
            </w:r>
            <w:r w:rsidRPr="00B50093">
              <w:rPr>
                <w:rFonts w:ascii="仿宋_GB2312" w:eastAsia="仿宋_GB2312" w:hint="eastAsia"/>
                <w:sz w:val="28"/>
                <w:szCs w:val="28"/>
              </w:rPr>
              <w:t>间：</w:t>
            </w:r>
            <w:r w:rsidRPr="00B50093">
              <w:rPr>
                <w:rFonts w:ascii="仿宋_GB2312" w:eastAsia="仿宋_GB2312"/>
                <w:sz w:val="28"/>
                <w:szCs w:val="28"/>
              </w:rPr>
              <w:t xml:space="preserve"> </w:t>
            </w:r>
          </w:p>
        </w:tc>
        <w:tc>
          <w:tcPr>
            <w:tcW w:w="3288" w:type="dxa"/>
            <w:vAlign w:val="center"/>
          </w:tcPr>
          <w:p w14:paraId="2F071F70" w14:textId="77777777" w:rsidR="00A82D20" w:rsidRPr="00B50093" w:rsidRDefault="00A82D20" w:rsidP="00694F4E">
            <w:pPr>
              <w:rPr>
                <w:rFonts w:ascii="仿宋_GB2312" w:eastAsia="仿宋_GB2312"/>
                <w:sz w:val="28"/>
                <w:szCs w:val="28"/>
              </w:rPr>
            </w:pPr>
            <w:r w:rsidRPr="00B50093">
              <w:rPr>
                <w:rFonts w:ascii="仿宋_GB2312" w:eastAsia="仿宋_GB2312"/>
                <w:sz w:val="28"/>
                <w:szCs w:val="28"/>
              </w:rPr>
              <w:t>20</w:t>
            </w:r>
            <w:r>
              <w:rPr>
                <w:rFonts w:ascii="仿宋_GB2312" w:eastAsia="仿宋_GB2312"/>
                <w:sz w:val="28"/>
                <w:szCs w:val="28"/>
              </w:rPr>
              <w:t>2</w:t>
            </w:r>
            <w:r>
              <w:rPr>
                <w:rFonts w:ascii="仿宋_GB2312" w:eastAsia="仿宋_GB2312" w:hint="eastAsia"/>
                <w:sz w:val="28"/>
                <w:szCs w:val="28"/>
              </w:rPr>
              <w:t>2</w:t>
            </w:r>
            <w:r w:rsidRPr="00B50093">
              <w:rPr>
                <w:rFonts w:ascii="仿宋_GB2312" w:eastAsia="仿宋_GB2312" w:hint="eastAsia"/>
                <w:sz w:val="28"/>
                <w:szCs w:val="28"/>
              </w:rPr>
              <w:t>年</w:t>
            </w:r>
            <w:r w:rsidRPr="00B50093">
              <w:rPr>
                <w:rFonts w:ascii="仿宋_GB2312" w:eastAsia="仿宋_GB2312"/>
                <w:sz w:val="28"/>
                <w:szCs w:val="28"/>
              </w:rPr>
              <w:t xml:space="preserve"> </w:t>
            </w:r>
            <w:r>
              <w:rPr>
                <w:rFonts w:ascii="仿宋_GB2312" w:eastAsia="仿宋_GB2312" w:hint="eastAsia"/>
                <w:sz w:val="28"/>
                <w:szCs w:val="28"/>
              </w:rPr>
              <w:t>5</w:t>
            </w:r>
            <w:r w:rsidRPr="00B50093">
              <w:rPr>
                <w:rFonts w:ascii="仿宋_GB2312" w:eastAsia="仿宋_GB2312" w:hint="eastAsia"/>
                <w:sz w:val="28"/>
                <w:szCs w:val="28"/>
              </w:rPr>
              <w:t>月</w:t>
            </w:r>
            <w:r w:rsidRPr="00B50093">
              <w:rPr>
                <w:rFonts w:ascii="仿宋_GB2312" w:eastAsia="仿宋_GB2312"/>
                <w:sz w:val="28"/>
                <w:szCs w:val="28"/>
              </w:rPr>
              <w:t xml:space="preserve"> </w:t>
            </w:r>
            <w:r>
              <w:rPr>
                <w:rFonts w:ascii="仿宋_GB2312" w:eastAsia="仿宋_GB2312" w:hint="eastAsia"/>
                <w:sz w:val="28"/>
                <w:szCs w:val="28"/>
              </w:rPr>
              <w:t>20日</w:t>
            </w:r>
          </w:p>
        </w:tc>
      </w:tr>
      <w:tr w:rsidR="00A82D20" w:rsidRPr="00B50093" w14:paraId="13F06990" w14:textId="77777777" w:rsidTr="00694F4E">
        <w:trPr>
          <w:trHeight w:val="850"/>
          <w:jc w:val="center"/>
        </w:trPr>
        <w:tc>
          <w:tcPr>
            <w:tcW w:w="2065" w:type="dxa"/>
            <w:vAlign w:val="center"/>
          </w:tcPr>
          <w:p w14:paraId="2A1AC156" w14:textId="77777777" w:rsidR="00A82D20" w:rsidRPr="00B50093" w:rsidRDefault="00A82D20" w:rsidP="00694F4E">
            <w:pPr>
              <w:rPr>
                <w:rFonts w:ascii="仿宋_GB2312" w:eastAsia="仿宋_GB2312"/>
                <w:sz w:val="28"/>
                <w:szCs w:val="28"/>
              </w:rPr>
            </w:pPr>
            <w:proofErr w:type="gramStart"/>
            <w:r>
              <w:rPr>
                <w:rFonts w:ascii="仿宋_GB2312" w:eastAsia="仿宋_GB2312" w:hint="eastAsia"/>
                <w:sz w:val="28"/>
                <w:szCs w:val="28"/>
              </w:rPr>
              <w:t>系部审核</w:t>
            </w:r>
            <w:proofErr w:type="gramEnd"/>
            <w:r w:rsidRPr="00B50093">
              <w:rPr>
                <w:rFonts w:ascii="仿宋_GB2312" w:eastAsia="仿宋_GB2312" w:hint="eastAsia"/>
                <w:sz w:val="28"/>
                <w:szCs w:val="28"/>
              </w:rPr>
              <w:t>人：</w:t>
            </w:r>
          </w:p>
        </w:tc>
        <w:tc>
          <w:tcPr>
            <w:tcW w:w="3288" w:type="dxa"/>
            <w:vAlign w:val="center"/>
          </w:tcPr>
          <w:p w14:paraId="5F77D9EE" w14:textId="31E725CE" w:rsidR="00A82D20" w:rsidRPr="00B50093" w:rsidRDefault="00A82D20" w:rsidP="00694F4E">
            <w:pPr>
              <w:rPr>
                <w:rFonts w:ascii="仿宋_GB2312" w:eastAsia="仿宋_GB2312"/>
                <w:sz w:val="28"/>
                <w:szCs w:val="28"/>
              </w:rPr>
            </w:pPr>
            <w:r>
              <w:rPr>
                <w:rFonts w:ascii="仿宋_GB2312" w:eastAsia="仿宋_GB2312" w:hint="eastAsia"/>
                <w:sz w:val="28"/>
                <w:szCs w:val="28"/>
              </w:rPr>
              <w:t>阮凌暄</w:t>
            </w:r>
          </w:p>
        </w:tc>
      </w:tr>
      <w:tr w:rsidR="00A82D20" w:rsidRPr="00C65D66" w14:paraId="01CA1E1C" w14:textId="77777777" w:rsidTr="00694F4E">
        <w:trPr>
          <w:trHeight w:val="850"/>
          <w:jc w:val="center"/>
        </w:trPr>
        <w:tc>
          <w:tcPr>
            <w:tcW w:w="2065" w:type="dxa"/>
            <w:vAlign w:val="center"/>
          </w:tcPr>
          <w:p w14:paraId="090E7496" w14:textId="77777777" w:rsidR="00A82D20" w:rsidRPr="00C65D66" w:rsidRDefault="00A82D20" w:rsidP="00694F4E">
            <w:pPr>
              <w:rPr>
                <w:rFonts w:ascii="仿宋_GB2312" w:eastAsia="仿宋_GB2312"/>
                <w:sz w:val="28"/>
                <w:szCs w:val="28"/>
              </w:rPr>
            </w:pPr>
            <w:proofErr w:type="gramStart"/>
            <w:r>
              <w:rPr>
                <w:rFonts w:ascii="仿宋_GB2312" w:eastAsia="仿宋_GB2312" w:hint="eastAsia"/>
                <w:sz w:val="28"/>
                <w:szCs w:val="28"/>
              </w:rPr>
              <w:t>系部审核</w:t>
            </w:r>
            <w:proofErr w:type="gramEnd"/>
            <w:r w:rsidRPr="00C65D66">
              <w:rPr>
                <w:rFonts w:ascii="仿宋_GB2312" w:eastAsia="仿宋_GB2312" w:hint="eastAsia"/>
                <w:sz w:val="28"/>
                <w:szCs w:val="28"/>
              </w:rPr>
              <w:t>时间：</w:t>
            </w:r>
          </w:p>
        </w:tc>
        <w:tc>
          <w:tcPr>
            <w:tcW w:w="3288" w:type="dxa"/>
            <w:vAlign w:val="center"/>
          </w:tcPr>
          <w:p w14:paraId="0A9B459C" w14:textId="77777777" w:rsidR="00A82D20" w:rsidRPr="00C65D66" w:rsidRDefault="00A82D20" w:rsidP="00694F4E">
            <w:pPr>
              <w:rPr>
                <w:rFonts w:ascii="仿宋_GB2312" w:eastAsia="仿宋_GB2312"/>
                <w:sz w:val="28"/>
                <w:szCs w:val="28"/>
              </w:rPr>
            </w:pPr>
            <w:r>
              <w:rPr>
                <w:rFonts w:ascii="仿宋_GB2312" w:eastAsia="仿宋_GB2312"/>
                <w:sz w:val="28"/>
                <w:szCs w:val="28"/>
              </w:rPr>
              <w:t xml:space="preserve"> 202</w:t>
            </w:r>
            <w:r>
              <w:rPr>
                <w:rFonts w:ascii="仿宋_GB2312" w:eastAsia="仿宋_GB2312" w:hint="eastAsia"/>
                <w:sz w:val="28"/>
                <w:szCs w:val="28"/>
              </w:rPr>
              <w:t>2</w:t>
            </w:r>
            <w:r w:rsidRPr="00C65D66">
              <w:rPr>
                <w:rFonts w:ascii="仿宋_GB2312" w:eastAsia="仿宋_GB2312" w:hint="eastAsia"/>
                <w:sz w:val="28"/>
                <w:szCs w:val="28"/>
              </w:rPr>
              <w:t>年</w:t>
            </w:r>
            <w:r>
              <w:rPr>
                <w:rFonts w:ascii="仿宋_GB2312" w:eastAsia="仿宋_GB2312" w:hint="eastAsia"/>
                <w:sz w:val="28"/>
                <w:szCs w:val="28"/>
              </w:rPr>
              <w:t>5</w:t>
            </w:r>
            <w:r w:rsidRPr="00C65D66">
              <w:rPr>
                <w:rFonts w:ascii="仿宋_GB2312" w:eastAsia="仿宋_GB2312"/>
                <w:sz w:val="28"/>
                <w:szCs w:val="28"/>
              </w:rPr>
              <w:t xml:space="preserve"> </w:t>
            </w:r>
            <w:r w:rsidRPr="00C65D66">
              <w:rPr>
                <w:rFonts w:ascii="仿宋_GB2312" w:eastAsia="仿宋_GB2312" w:hint="eastAsia"/>
                <w:sz w:val="28"/>
                <w:szCs w:val="28"/>
              </w:rPr>
              <w:t>月2</w:t>
            </w:r>
            <w:r>
              <w:rPr>
                <w:rFonts w:ascii="仿宋_GB2312" w:eastAsia="仿宋_GB2312" w:hint="eastAsia"/>
                <w:sz w:val="28"/>
                <w:szCs w:val="28"/>
              </w:rPr>
              <w:t>5</w:t>
            </w:r>
            <w:r w:rsidRPr="00C65D66">
              <w:rPr>
                <w:rFonts w:ascii="仿宋_GB2312" w:eastAsia="仿宋_GB2312"/>
                <w:sz w:val="28"/>
                <w:szCs w:val="28"/>
              </w:rPr>
              <w:t xml:space="preserve"> </w:t>
            </w:r>
            <w:r w:rsidRPr="00C65D66">
              <w:rPr>
                <w:rFonts w:ascii="仿宋_GB2312" w:eastAsia="仿宋_GB2312" w:hint="eastAsia"/>
                <w:sz w:val="28"/>
                <w:szCs w:val="28"/>
              </w:rPr>
              <w:t>日</w:t>
            </w:r>
          </w:p>
        </w:tc>
      </w:tr>
      <w:tr w:rsidR="00A82D20" w14:paraId="7277E3FD" w14:textId="77777777" w:rsidTr="00694F4E">
        <w:trPr>
          <w:trHeight w:val="850"/>
          <w:jc w:val="center"/>
        </w:trPr>
        <w:tc>
          <w:tcPr>
            <w:tcW w:w="5353" w:type="dxa"/>
            <w:gridSpan w:val="2"/>
            <w:vAlign w:val="center"/>
          </w:tcPr>
          <w:p w14:paraId="41F1C0A2" w14:textId="512FC937" w:rsidR="00A82D20" w:rsidRDefault="00A82D20" w:rsidP="00694F4E">
            <w:pPr>
              <w:rPr>
                <w:rFonts w:ascii="仿宋_GB2312" w:eastAsia="仿宋_GB2312"/>
                <w:sz w:val="28"/>
                <w:szCs w:val="28"/>
              </w:rPr>
            </w:pPr>
            <w:r>
              <w:rPr>
                <w:rFonts w:ascii="仿宋_GB2312" w:eastAsia="仿宋_GB2312" w:hint="eastAsia"/>
                <w:sz w:val="28"/>
                <w:szCs w:val="28"/>
              </w:rPr>
              <w:t>专业建设委员会主任：</w:t>
            </w:r>
            <w:proofErr w:type="gramStart"/>
            <w:r w:rsidR="00263AB0">
              <w:rPr>
                <w:rFonts w:ascii="仿宋_GB2312" w:eastAsia="仿宋_GB2312" w:hint="eastAsia"/>
                <w:sz w:val="28"/>
                <w:szCs w:val="28"/>
              </w:rPr>
              <w:t>季艳菊</w:t>
            </w:r>
            <w:proofErr w:type="gramEnd"/>
          </w:p>
        </w:tc>
      </w:tr>
      <w:tr w:rsidR="00A82D20" w14:paraId="07838C5D" w14:textId="77777777" w:rsidTr="00694F4E">
        <w:trPr>
          <w:trHeight w:val="850"/>
          <w:jc w:val="center"/>
        </w:trPr>
        <w:tc>
          <w:tcPr>
            <w:tcW w:w="2065" w:type="dxa"/>
            <w:vAlign w:val="center"/>
          </w:tcPr>
          <w:p w14:paraId="7C724948" w14:textId="77777777" w:rsidR="00A82D20" w:rsidRDefault="00A82D20" w:rsidP="00694F4E">
            <w:pPr>
              <w:rPr>
                <w:rFonts w:ascii="仿宋_GB2312" w:eastAsia="仿宋_GB2312"/>
                <w:sz w:val="28"/>
                <w:szCs w:val="28"/>
              </w:rPr>
            </w:pPr>
            <w:r>
              <w:rPr>
                <w:rFonts w:ascii="仿宋_GB2312" w:eastAsia="仿宋_GB2312" w:hint="eastAsia"/>
                <w:sz w:val="28"/>
                <w:szCs w:val="28"/>
              </w:rPr>
              <w:t>学校审核</w:t>
            </w:r>
            <w:r w:rsidRPr="00B50093">
              <w:rPr>
                <w:rFonts w:ascii="仿宋_GB2312" w:eastAsia="仿宋_GB2312" w:hint="eastAsia"/>
                <w:sz w:val="28"/>
                <w:szCs w:val="28"/>
              </w:rPr>
              <w:t>人：</w:t>
            </w:r>
          </w:p>
        </w:tc>
        <w:tc>
          <w:tcPr>
            <w:tcW w:w="3288" w:type="dxa"/>
            <w:vAlign w:val="center"/>
          </w:tcPr>
          <w:p w14:paraId="47725068" w14:textId="11F84124" w:rsidR="00A82D20" w:rsidRDefault="00263AB0" w:rsidP="00694F4E">
            <w:pPr>
              <w:rPr>
                <w:rFonts w:ascii="仿宋_GB2312" w:eastAsia="仿宋_GB2312"/>
                <w:sz w:val="28"/>
                <w:szCs w:val="28"/>
              </w:rPr>
            </w:pPr>
            <w:r>
              <w:rPr>
                <w:rFonts w:ascii="仿宋_GB2312" w:eastAsia="仿宋_GB2312"/>
                <w:sz w:val="28"/>
                <w:szCs w:val="28"/>
              </w:rPr>
              <w:t>杨洋</w:t>
            </w:r>
            <w:bookmarkStart w:id="0" w:name="_GoBack"/>
            <w:bookmarkEnd w:id="0"/>
          </w:p>
        </w:tc>
      </w:tr>
      <w:tr w:rsidR="00A82D20" w:rsidRPr="00C65D66" w14:paraId="0C2D342E" w14:textId="77777777" w:rsidTr="00694F4E">
        <w:trPr>
          <w:trHeight w:val="850"/>
          <w:jc w:val="center"/>
        </w:trPr>
        <w:tc>
          <w:tcPr>
            <w:tcW w:w="2065" w:type="dxa"/>
            <w:vAlign w:val="center"/>
          </w:tcPr>
          <w:p w14:paraId="5CAC7272" w14:textId="77777777" w:rsidR="00A82D20" w:rsidRPr="00C65D66" w:rsidRDefault="00A82D20" w:rsidP="00694F4E">
            <w:pPr>
              <w:rPr>
                <w:rFonts w:ascii="仿宋_GB2312" w:eastAsia="仿宋_GB2312"/>
                <w:sz w:val="28"/>
                <w:szCs w:val="28"/>
              </w:rPr>
            </w:pPr>
            <w:r w:rsidRPr="00C65D66">
              <w:rPr>
                <w:rFonts w:ascii="仿宋_GB2312" w:eastAsia="仿宋_GB2312" w:hint="eastAsia"/>
                <w:sz w:val="28"/>
                <w:szCs w:val="28"/>
              </w:rPr>
              <w:t>学校</w:t>
            </w:r>
            <w:r>
              <w:rPr>
                <w:rFonts w:ascii="仿宋_GB2312" w:eastAsia="仿宋_GB2312" w:hint="eastAsia"/>
                <w:sz w:val="28"/>
                <w:szCs w:val="28"/>
              </w:rPr>
              <w:t>审核</w:t>
            </w:r>
            <w:r w:rsidRPr="00C65D66">
              <w:rPr>
                <w:rFonts w:ascii="仿宋_GB2312" w:eastAsia="仿宋_GB2312" w:hint="eastAsia"/>
                <w:sz w:val="28"/>
                <w:szCs w:val="28"/>
              </w:rPr>
              <w:t>时间：</w:t>
            </w:r>
            <w:r w:rsidRPr="00C65D66">
              <w:rPr>
                <w:rFonts w:ascii="仿宋_GB2312" w:eastAsia="仿宋_GB2312"/>
                <w:sz w:val="28"/>
                <w:szCs w:val="28"/>
              </w:rPr>
              <w:t xml:space="preserve"> </w:t>
            </w:r>
          </w:p>
        </w:tc>
        <w:tc>
          <w:tcPr>
            <w:tcW w:w="3288" w:type="dxa"/>
            <w:vAlign w:val="center"/>
          </w:tcPr>
          <w:p w14:paraId="5EAF7520" w14:textId="77777777" w:rsidR="00A82D20" w:rsidRPr="00C65D66" w:rsidRDefault="00A82D20" w:rsidP="00694F4E">
            <w:pPr>
              <w:rPr>
                <w:rFonts w:ascii="仿宋_GB2312" w:eastAsia="仿宋_GB2312"/>
                <w:sz w:val="28"/>
                <w:szCs w:val="28"/>
              </w:rPr>
            </w:pPr>
            <w:r w:rsidRPr="00C65D66">
              <w:rPr>
                <w:rFonts w:ascii="仿宋_GB2312" w:eastAsia="仿宋_GB2312"/>
                <w:sz w:val="28"/>
                <w:szCs w:val="28"/>
              </w:rPr>
              <w:t>202</w:t>
            </w:r>
            <w:r>
              <w:rPr>
                <w:rFonts w:ascii="仿宋_GB2312" w:eastAsia="仿宋_GB2312" w:hint="eastAsia"/>
                <w:sz w:val="28"/>
                <w:szCs w:val="28"/>
              </w:rPr>
              <w:t>2</w:t>
            </w:r>
            <w:r w:rsidRPr="00C65D66">
              <w:rPr>
                <w:rFonts w:ascii="仿宋_GB2312" w:eastAsia="仿宋_GB2312" w:hint="eastAsia"/>
                <w:sz w:val="28"/>
                <w:szCs w:val="28"/>
              </w:rPr>
              <w:t>年</w:t>
            </w:r>
            <w:r>
              <w:rPr>
                <w:rFonts w:ascii="仿宋_GB2312" w:eastAsia="仿宋_GB2312" w:hint="eastAsia"/>
                <w:sz w:val="28"/>
                <w:szCs w:val="28"/>
              </w:rPr>
              <w:t>5</w:t>
            </w:r>
            <w:r w:rsidRPr="00C65D66">
              <w:rPr>
                <w:rFonts w:ascii="仿宋_GB2312" w:eastAsia="仿宋_GB2312" w:hint="eastAsia"/>
                <w:sz w:val="28"/>
                <w:szCs w:val="28"/>
              </w:rPr>
              <w:t>月</w:t>
            </w:r>
            <w:r w:rsidRPr="00C65D66">
              <w:rPr>
                <w:rFonts w:ascii="仿宋_GB2312" w:eastAsia="仿宋_GB2312"/>
                <w:sz w:val="28"/>
                <w:szCs w:val="28"/>
              </w:rPr>
              <w:t xml:space="preserve"> 2</w:t>
            </w:r>
            <w:r>
              <w:rPr>
                <w:rFonts w:ascii="仿宋_GB2312" w:eastAsia="仿宋_GB2312" w:hint="eastAsia"/>
                <w:sz w:val="28"/>
                <w:szCs w:val="28"/>
              </w:rPr>
              <w:t>6</w:t>
            </w:r>
            <w:r w:rsidRPr="00C65D66">
              <w:rPr>
                <w:rFonts w:ascii="仿宋_GB2312" w:eastAsia="仿宋_GB2312"/>
                <w:sz w:val="28"/>
                <w:szCs w:val="28"/>
              </w:rPr>
              <w:t xml:space="preserve"> </w:t>
            </w:r>
            <w:r w:rsidRPr="00C65D66">
              <w:rPr>
                <w:rFonts w:ascii="仿宋_GB2312" w:eastAsia="仿宋_GB2312" w:hint="eastAsia"/>
                <w:sz w:val="28"/>
                <w:szCs w:val="28"/>
              </w:rPr>
              <w:t>日</w:t>
            </w:r>
          </w:p>
        </w:tc>
      </w:tr>
    </w:tbl>
    <w:p w14:paraId="70F54043" w14:textId="77777777" w:rsidR="00A06B22" w:rsidRPr="00B50093" w:rsidRDefault="00A06B22" w:rsidP="00360D44">
      <w:pPr>
        <w:widowControl/>
        <w:jc w:val="left"/>
        <w:rPr>
          <w:rFonts w:ascii="宋体"/>
          <w:b/>
          <w:sz w:val="44"/>
          <w:szCs w:val="44"/>
        </w:rPr>
      </w:pPr>
    </w:p>
    <w:p w14:paraId="0BAF412F" w14:textId="77777777" w:rsidR="00A06B22" w:rsidRPr="00B50093" w:rsidRDefault="00A06B22" w:rsidP="00360D44">
      <w:pPr>
        <w:widowControl/>
        <w:jc w:val="left"/>
        <w:rPr>
          <w:rFonts w:ascii="宋体"/>
          <w:b/>
          <w:sz w:val="44"/>
          <w:szCs w:val="44"/>
        </w:rPr>
      </w:pPr>
      <w:r w:rsidRPr="00B50093">
        <w:rPr>
          <w:rFonts w:ascii="宋体"/>
          <w:b/>
          <w:sz w:val="44"/>
          <w:szCs w:val="44"/>
        </w:rPr>
        <w:br w:type="page"/>
      </w:r>
    </w:p>
    <w:p w14:paraId="5D644F69" w14:textId="2AFC0341" w:rsidR="00A06B22" w:rsidRDefault="00F65544" w:rsidP="00360D44">
      <w:pPr>
        <w:jc w:val="center"/>
        <w:rPr>
          <w:rFonts w:ascii="宋体"/>
          <w:b/>
          <w:sz w:val="44"/>
          <w:szCs w:val="44"/>
        </w:rPr>
      </w:pPr>
      <w:r w:rsidRPr="00F65544">
        <w:rPr>
          <w:rFonts w:ascii="宋体" w:hint="eastAsia"/>
          <w:b/>
          <w:sz w:val="44"/>
          <w:szCs w:val="44"/>
        </w:rPr>
        <w:lastRenderedPageBreak/>
        <w:t>惠州工程职业学院、惠州工程职业学院（中职部）贯通培养三二分段</w:t>
      </w:r>
      <w:r w:rsidR="00390C93">
        <w:rPr>
          <w:rFonts w:ascii="宋体" w:hint="eastAsia"/>
          <w:b/>
          <w:sz w:val="44"/>
          <w:szCs w:val="44"/>
        </w:rPr>
        <w:t>园林技术</w:t>
      </w:r>
      <w:r w:rsidRPr="00F65544">
        <w:rPr>
          <w:rFonts w:ascii="宋体" w:hint="eastAsia"/>
          <w:b/>
          <w:sz w:val="44"/>
          <w:szCs w:val="44"/>
        </w:rPr>
        <w:t>专业人才培养方案</w:t>
      </w:r>
    </w:p>
    <w:p w14:paraId="6C4756D8" w14:textId="77777777" w:rsidR="00A06B22" w:rsidRPr="00B50093" w:rsidRDefault="00A06B22" w:rsidP="00360D44">
      <w:pPr>
        <w:jc w:val="center"/>
        <w:rPr>
          <w:rFonts w:ascii="宋体"/>
          <w:b/>
          <w:sz w:val="44"/>
          <w:szCs w:val="44"/>
        </w:rPr>
      </w:pPr>
    </w:p>
    <w:p w14:paraId="07DB854C" w14:textId="77777777" w:rsidR="00A06B22" w:rsidRPr="00860D59" w:rsidRDefault="00A06B22" w:rsidP="00957EA2">
      <w:pPr>
        <w:pStyle w:val="1"/>
        <w:spacing w:before="0" w:after="0"/>
        <w:rPr>
          <w:rFonts w:ascii="黑体" w:eastAsia="黑体" w:hAnsi="黑体"/>
          <w:b w:val="0"/>
          <w:bCs w:val="0"/>
          <w:sz w:val="32"/>
          <w:szCs w:val="32"/>
        </w:rPr>
      </w:pPr>
      <w:r w:rsidRPr="00860D59">
        <w:rPr>
          <w:rFonts w:ascii="黑体" w:eastAsia="黑体" w:hAnsi="黑体" w:hint="eastAsia"/>
          <w:b w:val="0"/>
          <w:bCs w:val="0"/>
          <w:sz w:val="32"/>
          <w:szCs w:val="32"/>
        </w:rPr>
        <w:t>一、专业名称及代码</w:t>
      </w:r>
    </w:p>
    <w:p w14:paraId="0B956C96" w14:textId="3D7B53DD" w:rsidR="00A06B22" w:rsidRPr="00860D59" w:rsidRDefault="00373B08" w:rsidP="00322839">
      <w:pPr>
        <w:pStyle w:val="2"/>
        <w:spacing w:before="0" w:after="0" w:line="415" w:lineRule="auto"/>
        <w:ind w:firstLineChars="200" w:firstLine="562"/>
        <w:rPr>
          <w:rFonts w:ascii="宋体"/>
          <w:sz w:val="28"/>
          <w:szCs w:val="28"/>
        </w:rPr>
      </w:pPr>
      <w:r>
        <w:rPr>
          <w:rFonts w:ascii="宋体" w:hAnsi="宋体" w:hint="eastAsia"/>
          <w:sz w:val="28"/>
          <w:szCs w:val="28"/>
        </w:rPr>
        <w:t>（一）</w:t>
      </w:r>
      <w:r w:rsidR="003D58BB">
        <w:rPr>
          <w:rFonts w:ascii="宋体"/>
          <w:sz w:val="28"/>
          <w:szCs w:val="28"/>
        </w:rPr>
        <w:t>中</w:t>
      </w:r>
      <w:proofErr w:type="gramStart"/>
      <w:r w:rsidR="003D58BB">
        <w:rPr>
          <w:rFonts w:ascii="宋体"/>
          <w:sz w:val="28"/>
          <w:szCs w:val="28"/>
        </w:rPr>
        <w:t>职</w:t>
      </w:r>
      <w:r w:rsidR="00A06B22" w:rsidRPr="00860D59">
        <w:rPr>
          <w:rFonts w:ascii="宋体" w:hAnsi="宋体" w:hint="eastAsia"/>
          <w:sz w:val="28"/>
          <w:szCs w:val="28"/>
        </w:rPr>
        <w:t>专业</w:t>
      </w:r>
      <w:proofErr w:type="gramEnd"/>
      <w:r w:rsidR="00A06B22" w:rsidRPr="00860D59">
        <w:rPr>
          <w:rFonts w:ascii="宋体" w:hAnsi="宋体" w:hint="eastAsia"/>
          <w:sz w:val="28"/>
          <w:szCs w:val="28"/>
        </w:rPr>
        <w:t>名称</w:t>
      </w:r>
      <w:r w:rsidR="003D58BB">
        <w:rPr>
          <w:rFonts w:ascii="宋体" w:hAnsi="宋体" w:hint="eastAsia"/>
          <w:sz w:val="28"/>
          <w:szCs w:val="28"/>
        </w:rPr>
        <w:t>及代码</w:t>
      </w:r>
    </w:p>
    <w:p w14:paraId="573730CC" w14:textId="77777777" w:rsidR="00390C93" w:rsidRPr="00860D59" w:rsidRDefault="00390C93" w:rsidP="00390C93">
      <w:pPr>
        <w:ind w:firstLineChars="200" w:firstLine="560"/>
        <w:rPr>
          <w:rFonts w:ascii="宋体"/>
          <w:sz w:val="28"/>
          <w:szCs w:val="28"/>
        </w:rPr>
      </w:pPr>
      <w:r>
        <w:rPr>
          <w:rFonts w:ascii="宋体" w:hAnsi="宋体" w:hint="eastAsia"/>
          <w:sz w:val="28"/>
          <w:szCs w:val="28"/>
        </w:rPr>
        <w:t>园林技术（</w:t>
      </w:r>
      <w:r w:rsidRPr="00627E43">
        <w:rPr>
          <w:rFonts w:ascii="宋体" w:hAnsi="宋体" w:hint="eastAsia"/>
          <w:sz w:val="28"/>
          <w:szCs w:val="28"/>
        </w:rPr>
        <w:t>610202）</w:t>
      </w:r>
    </w:p>
    <w:p w14:paraId="2AE65597" w14:textId="68C17421" w:rsidR="00A06B22" w:rsidRDefault="00373B08" w:rsidP="00322839">
      <w:pPr>
        <w:pStyle w:val="2"/>
        <w:spacing w:before="0" w:after="0" w:line="415" w:lineRule="auto"/>
        <w:ind w:firstLineChars="200" w:firstLine="562"/>
        <w:rPr>
          <w:rFonts w:ascii="宋体" w:hAnsi="宋体"/>
          <w:sz w:val="28"/>
          <w:szCs w:val="28"/>
        </w:rPr>
      </w:pPr>
      <w:r>
        <w:rPr>
          <w:rFonts w:ascii="宋体" w:hAnsi="宋体" w:hint="eastAsia"/>
          <w:sz w:val="28"/>
          <w:szCs w:val="28"/>
        </w:rPr>
        <w:t>（二）</w:t>
      </w:r>
      <w:r w:rsidR="003D58BB">
        <w:rPr>
          <w:rFonts w:ascii="宋体"/>
          <w:sz w:val="28"/>
          <w:szCs w:val="28"/>
        </w:rPr>
        <w:t>高职</w:t>
      </w:r>
      <w:r w:rsidR="003D58BB" w:rsidRPr="00860D59">
        <w:rPr>
          <w:rFonts w:ascii="宋体" w:hAnsi="宋体" w:hint="eastAsia"/>
          <w:sz w:val="28"/>
          <w:szCs w:val="28"/>
        </w:rPr>
        <w:t>专业名称</w:t>
      </w:r>
      <w:r w:rsidR="003D58BB">
        <w:rPr>
          <w:rFonts w:ascii="宋体" w:hAnsi="宋体" w:hint="eastAsia"/>
          <w:sz w:val="28"/>
          <w:szCs w:val="28"/>
        </w:rPr>
        <w:t>及代码</w:t>
      </w:r>
    </w:p>
    <w:p w14:paraId="01903644" w14:textId="5ECAF979" w:rsidR="003D58BB" w:rsidRPr="00390C93" w:rsidRDefault="00390C93" w:rsidP="00390C93">
      <w:pPr>
        <w:ind w:firstLineChars="200" w:firstLine="560"/>
        <w:rPr>
          <w:rFonts w:ascii="宋体"/>
          <w:sz w:val="28"/>
          <w:szCs w:val="28"/>
        </w:rPr>
      </w:pPr>
      <w:r>
        <w:rPr>
          <w:rFonts w:ascii="宋体" w:hAnsi="宋体" w:hint="eastAsia"/>
          <w:sz w:val="28"/>
          <w:szCs w:val="28"/>
        </w:rPr>
        <w:t>园林技术（410202）</w:t>
      </w:r>
    </w:p>
    <w:p w14:paraId="5DA47CAB" w14:textId="77777777" w:rsidR="00A06B22" w:rsidRPr="00860D59" w:rsidRDefault="00A06B22" w:rsidP="00957EA2">
      <w:pPr>
        <w:pStyle w:val="1"/>
        <w:spacing w:before="0" w:after="0"/>
        <w:rPr>
          <w:rFonts w:ascii="黑体" w:eastAsia="黑体" w:hAnsi="黑体"/>
          <w:b w:val="0"/>
          <w:bCs w:val="0"/>
          <w:sz w:val="32"/>
          <w:szCs w:val="32"/>
        </w:rPr>
      </w:pPr>
      <w:r w:rsidRPr="00860D59">
        <w:rPr>
          <w:rFonts w:ascii="黑体" w:eastAsia="黑体" w:hAnsi="黑体" w:hint="eastAsia"/>
          <w:b w:val="0"/>
          <w:bCs w:val="0"/>
          <w:sz w:val="32"/>
          <w:szCs w:val="32"/>
        </w:rPr>
        <w:t>二、入学要求</w:t>
      </w:r>
    </w:p>
    <w:p w14:paraId="0A73A70E" w14:textId="3129C7D5" w:rsidR="003D58BB" w:rsidRDefault="003D58BB" w:rsidP="00322839">
      <w:pPr>
        <w:ind w:firstLineChars="200" w:firstLine="560"/>
        <w:rPr>
          <w:rFonts w:ascii="宋体" w:hAnsi="宋体"/>
          <w:color w:val="000000"/>
          <w:sz w:val="28"/>
          <w:szCs w:val="28"/>
        </w:rPr>
      </w:pPr>
      <w:r>
        <w:rPr>
          <w:rFonts w:ascii="宋体" w:hAnsi="宋体" w:hint="eastAsia"/>
          <w:color w:val="000000"/>
          <w:sz w:val="28"/>
          <w:szCs w:val="28"/>
        </w:rPr>
        <w:t>1.</w:t>
      </w:r>
      <w:proofErr w:type="gramStart"/>
      <w:r>
        <w:rPr>
          <w:rFonts w:ascii="宋体" w:hAnsi="宋体" w:hint="eastAsia"/>
          <w:color w:val="000000"/>
          <w:sz w:val="28"/>
          <w:szCs w:val="28"/>
        </w:rPr>
        <w:t>中职学段</w:t>
      </w:r>
      <w:proofErr w:type="gramEnd"/>
      <w:r>
        <w:rPr>
          <w:rFonts w:ascii="宋体" w:hAnsi="宋体" w:hint="eastAsia"/>
          <w:color w:val="000000"/>
          <w:sz w:val="28"/>
          <w:szCs w:val="28"/>
        </w:rPr>
        <w:t>：初中毕业生及同等学力者。</w:t>
      </w:r>
    </w:p>
    <w:p w14:paraId="11DC7E15" w14:textId="754063C8" w:rsidR="003D58BB" w:rsidRDefault="003D58BB" w:rsidP="00322839">
      <w:pPr>
        <w:ind w:firstLineChars="200" w:firstLine="560"/>
        <w:rPr>
          <w:rFonts w:ascii="宋体" w:hAnsi="宋体"/>
          <w:color w:val="000000"/>
          <w:sz w:val="28"/>
          <w:szCs w:val="28"/>
        </w:rPr>
      </w:pPr>
      <w:r>
        <w:rPr>
          <w:rFonts w:ascii="宋体" w:hAnsi="宋体" w:hint="eastAsia"/>
          <w:color w:val="000000"/>
          <w:sz w:val="28"/>
          <w:szCs w:val="28"/>
        </w:rPr>
        <w:t>2.高职学段：</w:t>
      </w:r>
      <w:r w:rsidRPr="003D58BB">
        <w:rPr>
          <w:rFonts w:ascii="宋体" w:hAnsi="宋体"/>
          <w:color w:val="000000"/>
          <w:sz w:val="28"/>
          <w:szCs w:val="28"/>
        </w:rPr>
        <w:t>前三年在</w:t>
      </w:r>
      <w:r w:rsidR="00390C93">
        <w:rPr>
          <w:rFonts w:ascii="宋体" w:hAnsi="宋体" w:hint="eastAsia"/>
          <w:color w:val="000000"/>
          <w:sz w:val="28"/>
          <w:szCs w:val="28"/>
        </w:rPr>
        <w:t>惠州工程职业学院</w:t>
      </w:r>
      <w:r w:rsidRPr="003D58BB">
        <w:rPr>
          <w:rFonts w:ascii="宋体" w:hAnsi="宋体"/>
          <w:color w:val="000000"/>
          <w:sz w:val="28"/>
          <w:szCs w:val="28"/>
        </w:rPr>
        <w:t>接受中等职业教育，完成规定学业，颁发中等职业教育学历证书。</w:t>
      </w:r>
      <w:proofErr w:type="gramStart"/>
      <w:r w:rsidRPr="003D58BB">
        <w:rPr>
          <w:rFonts w:ascii="宋体" w:hAnsi="宋体"/>
          <w:color w:val="000000"/>
          <w:sz w:val="28"/>
          <w:szCs w:val="28"/>
        </w:rPr>
        <w:t>转段考核</w:t>
      </w:r>
      <w:proofErr w:type="gramEnd"/>
      <w:r w:rsidRPr="003D58BB">
        <w:rPr>
          <w:rFonts w:ascii="宋体" w:hAnsi="宋体"/>
          <w:color w:val="000000"/>
          <w:sz w:val="28"/>
          <w:szCs w:val="28"/>
        </w:rPr>
        <w:t>后，经省招生委员会录取备案，升入惠州工程职业学院</w:t>
      </w:r>
      <w:r w:rsidR="00997E2D">
        <w:rPr>
          <w:rFonts w:ascii="宋体" w:hAnsi="宋体" w:hint="eastAsia"/>
          <w:color w:val="000000"/>
          <w:sz w:val="28"/>
          <w:szCs w:val="28"/>
        </w:rPr>
        <w:t>。</w:t>
      </w:r>
    </w:p>
    <w:p w14:paraId="29936BDE" w14:textId="77777777" w:rsidR="00A06B22" w:rsidRPr="00860D59" w:rsidRDefault="00A06B22" w:rsidP="00957EA2">
      <w:pPr>
        <w:pStyle w:val="1"/>
        <w:spacing w:before="0" w:after="0"/>
        <w:rPr>
          <w:rFonts w:ascii="黑体" w:eastAsia="黑体" w:hAnsi="黑体"/>
          <w:b w:val="0"/>
          <w:bCs w:val="0"/>
          <w:sz w:val="32"/>
          <w:szCs w:val="32"/>
        </w:rPr>
      </w:pPr>
      <w:r>
        <w:rPr>
          <w:rFonts w:ascii="黑体" w:eastAsia="黑体" w:hAnsi="黑体" w:hint="eastAsia"/>
          <w:b w:val="0"/>
          <w:bCs w:val="0"/>
          <w:sz w:val="32"/>
          <w:szCs w:val="32"/>
        </w:rPr>
        <w:t>三</w:t>
      </w:r>
      <w:r w:rsidRPr="00860D59">
        <w:rPr>
          <w:rFonts w:ascii="黑体" w:eastAsia="黑体" w:hAnsi="黑体" w:hint="eastAsia"/>
          <w:b w:val="0"/>
          <w:bCs w:val="0"/>
          <w:sz w:val="32"/>
          <w:szCs w:val="32"/>
        </w:rPr>
        <w:t>、</w:t>
      </w:r>
      <w:r>
        <w:rPr>
          <w:rFonts w:ascii="黑体" w:eastAsia="黑体" w:hAnsi="黑体" w:hint="eastAsia"/>
          <w:b w:val="0"/>
          <w:bCs w:val="0"/>
          <w:sz w:val="32"/>
          <w:szCs w:val="32"/>
        </w:rPr>
        <w:t>修业年限</w:t>
      </w:r>
    </w:p>
    <w:p w14:paraId="7F7F0AA2" w14:textId="0A02B2A2" w:rsidR="00997E2D" w:rsidRPr="00860D59" w:rsidRDefault="003D58BB" w:rsidP="00997E2D">
      <w:pPr>
        <w:spacing w:line="360" w:lineRule="auto"/>
        <w:ind w:firstLineChars="200" w:firstLine="560"/>
        <w:rPr>
          <w:rFonts w:ascii="宋体"/>
          <w:color w:val="000000"/>
          <w:sz w:val="28"/>
          <w:szCs w:val="28"/>
        </w:rPr>
      </w:pPr>
      <w:r>
        <w:rPr>
          <w:rFonts w:ascii="宋体" w:hAnsi="宋体" w:hint="eastAsia"/>
          <w:color w:val="000000"/>
          <w:sz w:val="28"/>
          <w:szCs w:val="28"/>
        </w:rPr>
        <w:t>1.</w:t>
      </w:r>
      <w:proofErr w:type="gramStart"/>
      <w:r w:rsidR="00997E2D">
        <w:rPr>
          <w:rFonts w:ascii="宋体" w:hAnsi="宋体" w:hint="eastAsia"/>
          <w:color w:val="000000"/>
          <w:sz w:val="28"/>
          <w:szCs w:val="28"/>
        </w:rPr>
        <w:t>中职学段</w:t>
      </w:r>
      <w:proofErr w:type="gramEnd"/>
      <w:r w:rsidR="00997E2D">
        <w:rPr>
          <w:rFonts w:ascii="宋体" w:hAnsi="宋体" w:hint="eastAsia"/>
          <w:color w:val="000000"/>
          <w:sz w:val="28"/>
          <w:szCs w:val="28"/>
        </w:rPr>
        <w:t>：三年制，</w:t>
      </w:r>
      <w:r w:rsidR="00997E2D" w:rsidRPr="00860D59">
        <w:rPr>
          <w:rFonts w:ascii="宋体" w:hAnsi="宋体" w:hint="eastAsia"/>
          <w:color w:val="000000"/>
          <w:sz w:val="28"/>
          <w:szCs w:val="28"/>
        </w:rPr>
        <w:t>采用</w:t>
      </w:r>
      <w:r w:rsidR="00997E2D">
        <w:rPr>
          <w:rFonts w:ascii="宋体" w:hAnsi="宋体" w:hint="eastAsia"/>
          <w:color w:val="000000"/>
          <w:sz w:val="28"/>
          <w:szCs w:val="28"/>
        </w:rPr>
        <w:t>2</w:t>
      </w:r>
      <w:r w:rsidR="00997E2D" w:rsidRPr="00860D59">
        <w:rPr>
          <w:rFonts w:ascii="宋体" w:hAnsi="宋体"/>
          <w:color w:val="000000"/>
          <w:sz w:val="28"/>
          <w:szCs w:val="28"/>
        </w:rPr>
        <w:t>+0.5+0.5</w:t>
      </w:r>
      <w:r w:rsidR="00997E2D" w:rsidRPr="00A40B79">
        <w:rPr>
          <w:rFonts w:ascii="宋体" w:hAnsi="宋体" w:hint="eastAsia"/>
          <w:color w:val="000000"/>
          <w:sz w:val="28"/>
          <w:szCs w:val="28"/>
        </w:rPr>
        <w:t>（或2.5+0.5）培</w:t>
      </w:r>
      <w:r w:rsidR="00997E2D">
        <w:rPr>
          <w:rFonts w:ascii="宋体" w:hAnsi="宋体" w:hint="eastAsia"/>
          <w:color w:val="000000"/>
          <w:sz w:val="28"/>
          <w:szCs w:val="28"/>
        </w:rPr>
        <w:t>养</w:t>
      </w:r>
      <w:r w:rsidR="00997E2D" w:rsidRPr="00860D59">
        <w:rPr>
          <w:rFonts w:ascii="宋体" w:hAnsi="宋体" w:hint="eastAsia"/>
          <w:color w:val="000000"/>
          <w:sz w:val="28"/>
          <w:szCs w:val="28"/>
        </w:rPr>
        <w:t>模式</w:t>
      </w:r>
      <w:r w:rsidR="00997E2D">
        <w:rPr>
          <w:rFonts w:ascii="宋体" w:hAnsi="宋体" w:hint="eastAsia"/>
          <w:color w:val="000000"/>
          <w:sz w:val="28"/>
          <w:szCs w:val="28"/>
        </w:rPr>
        <w:t>，</w:t>
      </w:r>
      <w:r w:rsidR="00997E2D" w:rsidRPr="00860D59">
        <w:rPr>
          <w:rFonts w:ascii="宋体" w:hAnsi="宋体" w:hint="eastAsia"/>
          <w:color w:val="000000"/>
          <w:sz w:val="28"/>
          <w:szCs w:val="28"/>
        </w:rPr>
        <w:t>第五个学期采用双元模式进行</w:t>
      </w:r>
      <w:r w:rsidR="00997E2D">
        <w:rPr>
          <w:rFonts w:ascii="宋体" w:hAnsi="宋体" w:hint="eastAsia"/>
          <w:color w:val="000000"/>
          <w:sz w:val="28"/>
          <w:szCs w:val="28"/>
        </w:rPr>
        <w:t>岗位实践课程</w:t>
      </w:r>
      <w:r w:rsidR="00997E2D" w:rsidRPr="00860D59">
        <w:rPr>
          <w:rFonts w:ascii="宋体" w:hAnsi="宋体" w:hint="eastAsia"/>
          <w:color w:val="000000"/>
          <w:sz w:val="28"/>
          <w:szCs w:val="28"/>
        </w:rPr>
        <w:t>，第六个学期</w:t>
      </w:r>
      <w:r w:rsidR="00997E2D">
        <w:rPr>
          <w:rFonts w:ascii="宋体" w:hAnsi="宋体" w:hint="eastAsia"/>
          <w:color w:val="000000"/>
          <w:sz w:val="28"/>
          <w:szCs w:val="28"/>
        </w:rPr>
        <w:t>岗位</w:t>
      </w:r>
      <w:r w:rsidR="00997E2D" w:rsidRPr="00860D59">
        <w:rPr>
          <w:rFonts w:ascii="宋体" w:hAnsi="宋体" w:hint="eastAsia"/>
          <w:color w:val="000000"/>
          <w:sz w:val="28"/>
          <w:szCs w:val="28"/>
        </w:rPr>
        <w:t>实习</w:t>
      </w:r>
      <w:r w:rsidR="00997E2D">
        <w:rPr>
          <w:rFonts w:ascii="宋体" w:hAnsi="宋体" w:hint="eastAsia"/>
          <w:color w:val="000000"/>
          <w:sz w:val="28"/>
          <w:szCs w:val="28"/>
        </w:rPr>
        <w:t>。</w:t>
      </w:r>
    </w:p>
    <w:p w14:paraId="43A3BA9A" w14:textId="19760F39" w:rsidR="00997E2D" w:rsidRPr="00860D59" w:rsidRDefault="003D58BB" w:rsidP="00997E2D">
      <w:pPr>
        <w:spacing w:line="360" w:lineRule="auto"/>
        <w:ind w:firstLineChars="200" w:firstLine="560"/>
        <w:rPr>
          <w:rFonts w:ascii="宋体"/>
          <w:color w:val="000000"/>
          <w:sz w:val="28"/>
          <w:szCs w:val="28"/>
        </w:rPr>
      </w:pPr>
      <w:r>
        <w:rPr>
          <w:rFonts w:ascii="宋体" w:hAnsi="宋体" w:hint="eastAsia"/>
          <w:color w:val="000000"/>
          <w:sz w:val="28"/>
          <w:szCs w:val="28"/>
        </w:rPr>
        <w:t>2.</w:t>
      </w:r>
      <w:r w:rsidR="00997E2D">
        <w:rPr>
          <w:rFonts w:ascii="宋体" w:hAnsi="宋体" w:hint="eastAsia"/>
          <w:color w:val="000000"/>
          <w:sz w:val="28"/>
          <w:szCs w:val="28"/>
        </w:rPr>
        <w:t>高职学段：两</w:t>
      </w:r>
      <w:r w:rsidR="00997E2D" w:rsidRPr="00860D59">
        <w:rPr>
          <w:rFonts w:ascii="宋体" w:hAnsi="宋体" w:hint="eastAsia"/>
          <w:color w:val="000000"/>
          <w:sz w:val="28"/>
          <w:szCs w:val="28"/>
        </w:rPr>
        <w:t>年</w:t>
      </w:r>
      <w:r w:rsidR="00997E2D">
        <w:rPr>
          <w:rFonts w:ascii="宋体" w:hAnsi="宋体" w:hint="eastAsia"/>
          <w:color w:val="000000"/>
          <w:sz w:val="28"/>
          <w:szCs w:val="28"/>
        </w:rPr>
        <w:t>制</w:t>
      </w:r>
      <w:r w:rsidR="00997E2D" w:rsidRPr="00860D59">
        <w:rPr>
          <w:rFonts w:ascii="宋体" w:hAnsi="宋体" w:hint="eastAsia"/>
          <w:color w:val="000000"/>
          <w:sz w:val="28"/>
          <w:szCs w:val="28"/>
        </w:rPr>
        <w:t>，采用</w:t>
      </w:r>
      <w:r w:rsidR="00997E2D">
        <w:rPr>
          <w:rFonts w:ascii="宋体" w:hAnsi="宋体" w:hint="eastAsia"/>
          <w:color w:val="000000"/>
          <w:sz w:val="28"/>
          <w:szCs w:val="28"/>
        </w:rPr>
        <w:t>1</w:t>
      </w:r>
      <w:r w:rsidR="00997E2D" w:rsidRPr="00860D59">
        <w:rPr>
          <w:rFonts w:ascii="宋体" w:hAnsi="宋体"/>
          <w:color w:val="000000"/>
          <w:sz w:val="28"/>
          <w:szCs w:val="28"/>
        </w:rPr>
        <w:t>+0.5+0.5</w:t>
      </w:r>
      <w:r w:rsidR="00997E2D">
        <w:rPr>
          <w:rFonts w:ascii="宋体" w:hAnsi="宋体"/>
          <w:color w:val="000000"/>
          <w:sz w:val="28"/>
          <w:szCs w:val="28"/>
        </w:rPr>
        <w:t>培养</w:t>
      </w:r>
      <w:r w:rsidR="00997E2D" w:rsidRPr="00860D59">
        <w:rPr>
          <w:rFonts w:ascii="宋体" w:hAnsi="宋体" w:hint="eastAsia"/>
          <w:color w:val="000000"/>
          <w:sz w:val="28"/>
          <w:szCs w:val="28"/>
        </w:rPr>
        <w:t>模式，第</w:t>
      </w:r>
      <w:r w:rsidR="00997E2D">
        <w:rPr>
          <w:rFonts w:ascii="宋体" w:hAnsi="宋体" w:hint="eastAsia"/>
          <w:color w:val="000000"/>
          <w:sz w:val="28"/>
          <w:szCs w:val="28"/>
        </w:rPr>
        <w:t>三</w:t>
      </w:r>
      <w:r w:rsidR="00997E2D" w:rsidRPr="00860D59">
        <w:rPr>
          <w:rFonts w:ascii="宋体" w:hAnsi="宋体" w:hint="eastAsia"/>
          <w:color w:val="000000"/>
          <w:sz w:val="28"/>
          <w:szCs w:val="28"/>
        </w:rPr>
        <w:t>个学期采用双元模式进行</w:t>
      </w:r>
      <w:r w:rsidR="00E335F4">
        <w:rPr>
          <w:rFonts w:ascii="宋体" w:hAnsi="宋体" w:hint="eastAsia"/>
          <w:color w:val="000000"/>
          <w:sz w:val="28"/>
          <w:szCs w:val="28"/>
        </w:rPr>
        <w:t>技能学</w:t>
      </w:r>
      <w:r w:rsidR="00997E2D" w:rsidRPr="00860D59">
        <w:rPr>
          <w:rFonts w:ascii="宋体" w:hAnsi="宋体" w:hint="eastAsia"/>
          <w:color w:val="000000"/>
          <w:sz w:val="28"/>
          <w:szCs w:val="28"/>
        </w:rPr>
        <w:t>习，第</w:t>
      </w:r>
      <w:r w:rsidR="00997E2D">
        <w:rPr>
          <w:rFonts w:ascii="宋体" w:hAnsi="宋体" w:hint="eastAsia"/>
          <w:color w:val="000000"/>
          <w:sz w:val="28"/>
          <w:szCs w:val="28"/>
        </w:rPr>
        <w:t>四个学期岗位</w:t>
      </w:r>
      <w:r w:rsidR="00997E2D" w:rsidRPr="00860D59">
        <w:rPr>
          <w:rFonts w:ascii="宋体" w:hAnsi="宋体" w:hint="eastAsia"/>
          <w:color w:val="000000"/>
          <w:sz w:val="28"/>
          <w:szCs w:val="28"/>
        </w:rPr>
        <w:t>实习</w:t>
      </w:r>
      <w:r w:rsidR="00997E2D">
        <w:rPr>
          <w:rFonts w:ascii="宋体" w:hAnsi="宋体" w:hint="eastAsia"/>
          <w:color w:val="000000"/>
          <w:sz w:val="28"/>
          <w:szCs w:val="28"/>
        </w:rPr>
        <w:t>。</w:t>
      </w:r>
    </w:p>
    <w:p w14:paraId="0ACD8054" w14:textId="1F230F6C" w:rsidR="003D58BB" w:rsidRPr="00997E2D" w:rsidRDefault="003D58BB" w:rsidP="00322839">
      <w:pPr>
        <w:spacing w:line="360" w:lineRule="auto"/>
        <w:ind w:firstLineChars="200" w:firstLine="560"/>
        <w:rPr>
          <w:rFonts w:ascii="宋体" w:hAnsi="宋体"/>
          <w:color w:val="000000"/>
          <w:sz w:val="28"/>
          <w:szCs w:val="28"/>
        </w:rPr>
      </w:pPr>
    </w:p>
    <w:p w14:paraId="1EA5E90A" w14:textId="77777777" w:rsidR="00A06B22" w:rsidRDefault="00A06B22" w:rsidP="00957EA2">
      <w:pPr>
        <w:pStyle w:val="1"/>
        <w:spacing w:before="0" w:after="0"/>
        <w:rPr>
          <w:rFonts w:ascii="黑体" w:eastAsia="黑体" w:hAnsi="黑体"/>
          <w:b w:val="0"/>
          <w:bCs w:val="0"/>
          <w:sz w:val="32"/>
          <w:szCs w:val="32"/>
        </w:rPr>
      </w:pPr>
      <w:r w:rsidRPr="00860D59">
        <w:rPr>
          <w:rFonts w:ascii="黑体" w:eastAsia="黑体" w:hAnsi="黑体" w:hint="eastAsia"/>
          <w:b w:val="0"/>
          <w:bCs w:val="0"/>
          <w:sz w:val="32"/>
          <w:szCs w:val="32"/>
        </w:rPr>
        <w:lastRenderedPageBreak/>
        <w:t>四、职业面向</w:t>
      </w:r>
    </w:p>
    <w:p w14:paraId="6BE2155D" w14:textId="2BD83A98" w:rsidR="00A06B22" w:rsidRPr="001E391A" w:rsidRDefault="001B6975" w:rsidP="000D19E9">
      <w:pPr>
        <w:spacing w:line="360" w:lineRule="auto"/>
        <w:rPr>
          <w:rFonts w:ascii="宋体"/>
          <w:color w:val="000000"/>
          <w:sz w:val="15"/>
          <w:szCs w:val="15"/>
        </w:rPr>
      </w:pPr>
      <w:r>
        <w:rPr>
          <w:rFonts w:ascii="宋体" w:hAnsi="宋体" w:hint="eastAsia"/>
          <w:color w:val="000000"/>
          <w:sz w:val="28"/>
          <w:szCs w:val="28"/>
        </w:rPr>
        <w:t>1.</w:t>
      </w:r>
      <w:proofErr w:type="gramStart"/>
      <w:r w:rsidR="002F754F">
        <w:rPr>
          <w:rFonts w:ascii="宋体" w:hAnsi="宋体" w:hint="eastAsia"/>
          <w:color w:val="000000"/>
          <w:sz w:val="28"/>
          <w:szCs w:val="28"/>
        </w:rPr>
        <w:t>中职学段</w:t>
      </w:r>
      <w:proofErr w:type="gramEnd"/>
    </w:p>
    <w:p w14:paraId="5B5A74AA" w14:textId="3E541046" w:rsidR="00A06B22" w:rsidRPr="004363B3" w:rsidRDefault="00A06B22" w:rsidP="00860D59">
      <w:pPr>
        <w:jc w:val="center"/>
        <w:rPr>
          <w:rFonts w:ascii="黑体" w:eastAsia="黑体" w:hAnsi="黑体"/>
        </w:rPr>
      </w:pPr>
      <w:r w:rsidRPr="004363B3">
        <w:rPr>
          <w:rFonts w:ascii="黑体" w:eastAsia="黑体" w:hAnsi="黑体" w:hint="eastAsia"/>
        </w:rPr>
        <w:t>表</w:t>
      </w:r>
      <w:r w:rsidRPr="004363B3">
        <w:rPr>
          <w:rFonts w:ascii="黑体" w:eastAsia="黑体" w:hAnsi="黑体"/>
        </w:rPr>
        <w:t>1</w:t>
      </w:r>
      <w:r w:rsidR="00EC279D">
        <w:rPr>
          <w:rFonts w:ascii="黑体" w:eastAsia="黑体" w:hAnsi="黑体" w:hint="eastAsia"/>
        </w:rPr>
        <w:t xml:space="preserve">  </w:t>
      </w:r>
      <w:r w:rsidRPr="004363B3">
        <w:rPr>
          <w:rFonts w:ascii="黑体" w:eastAsia="黑体" w:hAnsi="黑体"/>
        </w:rPr>
        <w:t xml:space="preserve"> </w:t>
      </w:r>
      <w:r w:rsidRPr="004363B3">
        <w:rPr>
          <w:rFonts w:ascii="黑体" w:eastAsia="黑体" w:hAnsi="黑体" w:hint="eastAsia"/>
        </w:rPr>
        <w:t>对应行业及主要职业类别</w:t>
      </w:r>
    </w:p>
    <w:tbl>
      <w:tblPr>
        <w:tblW w:w="6672" w:type="dxa"/>
        <w:jc w:val="center"/>
        <w:tblLook w:val="00A0" w:firstRow="1" w:lastRow="0" w:firstColumn="1" w:lastColumn="0" w:noHBand="0" w:noVBand="0"/>
      </w:tblPr>
      <w:tblGrid>
        <w:gridCol w:w="1266"/>
        <w:gridCol w:w="1609"/>
        <w:gridCol w:w="1485"/>
        <w:gridCol w:w="2312"/>
      </w:tblGrid>
      <w:tr w:rsidR="00783101" w:rsidRPr="0002059E" w14:paraId="28AC497A" w14:textId="77777777" w:rsidTr="00783101">
        <w:trPr>
          <w:jc w:val="center"/>
        </w:trPr>
        <w:tc>
          <w:tcPr>
            <w:tcW w:w="1266" w:type="dxa"/>
            <w:tcBorders>
              <w:top w:val="single" w:sz="4" w:space="0" w:color="auto"/>
              <w:left w:val="single" w:sz="4" w:space="0" w:color="auto"/>
              <w:bottom w:val="single" w:sz="4" w:space="0" w:color="auto"/>
              <w:right w:val="single" w:sz="4" w:space="0" w:color="auto"/>
            </w:tcBorders>
          </w:tcPr>
          <w:p w14:paraId="383A7C8B" w14:textId="77777777" w:rsidR="00783101" w:rsidRPr="00C51929" w:rsidRDefault="00783101" w:rsidP="00784A05">
            <w:pPr>
              <w:spacing w:line="360" w:lineRule="auto"/>
              <w:jc w:val="center"/>
              <w:rPr>
                <w:rFonts w:ascii="宋体"/>
                <w:b/>
                <w:bCs/>
                <w:color w:val="000000"/>
                <w:szCs w:val="21"/>
              </w:rPr>
            </w:pPr>
            <w:r w:rsidRPr="00C51929">
              <w:rPr>
                <w:rFonts w:ascii="宋体" w:hAnsi="宋体" w:hint="eastAsia"/>
                <w:b/>
                <w:bCs/>
                <w:color w:val="000000"/>
                <w:szCs w:val="21"/>
              </w:rPr>
              <w:t>专业大类（代码）</w:t>
            </w:r>
          </w:p>
        </w:tc>
        <w:tc>
          <w:tcPr>
            <w:tcW w:w="1609" w:type="dxa"/>
            <w:tcBorders>
              <w:top w:val="single" w:sz="4" w:space="0" w:color="auto"/>
              <w:left w:val="single" w:sz="4" w:space="0" w:color="auto"/>
              <w:bottom w:val="single" w:sz="4" w:space="0" w:color="auto"/>
              <w:right w:val="single" w:sz="4" w:space="0" w:color="auto"/>
            </w:tcBorders>
            <w:vAlign w:val="center"/>
          </w:tcPr>
          <w:p w14:paraId="36C8B1B8" w14:textId="35343096" w:rsidR="00783101" w:rsidRPr="00C51929" w:rsidRDefault="00783101" w:rsidP="00C63241">
            <w:pPr>
              <w:spacing w:line="360" w:lineRule="auto"/>
              <w:jc w:val="center"/>
              <w:rPr>
                <w:rFonts w:ascii="宋体"/>
                <w:b/>
                <w:bCs/>
                <w:color w:val="000000"/>
                <w:szCs w:val="21"/>
              </w:rPr>
            </w:pPr>
            <w:r w:rsidRPr="00C51929">
              <w:rPr>
                <w:rFonts w:ascii="宋体" w:hAnsi="宋体" w:hint="eastAsia"/>
                <w:b/>
                <w:bCs/>
                <w:color w:val="000000"/>
                <w:szCs w:val="21"/>
              </w:rPr>
              <w:t>对应行业</w:t>
            </w:r>
          </w:p>
        </w:tc>
        <w:tc>
          <w:tcPr>
            <w:tcW w:w="1485" w:type="dxa"/>
            <w:tcBorders>
              <w:top w:val="single" w:sz="4" w:space="0" w:color="auto"/>
              <w:left w:val="single" w:sz="4" w:space="0" w:color="auto"/>
              <w:bottom w:val="single" w:sz="4" w:space="0" w:color="auto"/>
              <w:right w:val="single" w:sz="4" w:space="0" w:color="auto"/>
            </w:tcBorders>
            <w:vAlign w:val="center"/>
          </w:tcPr>
          <w:p w14:paraId="4C56B5C9" w14:textId="2E38BBA4" w:rsidR="00783101" w:rsidRPr="00C51929" w:rsidRDefault="00783101" w:rsidP="00C63241">
            <w:pPr>
              <w:spacing w:line="360" w:lineRule="auto"/>
              <w:jc w:val="center"/>
              <w:rPr>
                <w:rFonts w:ascii="宋体"/>
                <w:b/>
                <w:bCs/>
                <w:color w:val="000000"/>
                <w:szCs w:val="21"/>
              </w:rPr>
            </w:pPr>
            <w:r w:rsidRPr="00C51929">
              <w:rPr>
                <w:rFonts w:ascii="宋体" w:hAnsi="宋体" w:hint="eastAsia"/>
                <w:b/>
                <w:bCs/>
                <w:color w:val="000000"/>
                <w:szCs w:val="21"/>
              </w:rPr>
              <w:t>主要职业类别</w:t>
            </w:r>
          </w:p>
        </w:tc>
        <w:tc>
          <w:tcPr>
            <w:tcW w:w="2312" w:type="dxa"/>
            <w:tcBorders>
              <w:top w:val="single" w:sz="4" w:space="0" w:color="auto"/>
              <w:left w:val="single" w:sz="4" w:space="0" w:color="auto"/>
              <w:bottom w:val="single" w:sz="4" w:space="0" w:color="auto"/>
              <w:right w:val="single" w:sz="4" w:space="0" w:color="auto"/>
            </w:tcBorders>
            <w:vAlign w:val="center"/>
          </w:tcPr>
          <w:p w14:paraId="3588C6F9" w14:textId="77777777" w:rsidR="00783101" w:rsidRPr="00C51929" w:rsidRDefault="00783101" w:rsidP="00784A05">
            <w:pPr>
              <w:spacing w:line="360" w:lineRule="auto"/>
              <w:jc w:val="center"/>
              <w:rPr>
                <w:rFonts w:ascii="宋体"/>
                <w:b/>
                <w:bCs/>
                <w:color w:val="000000"/>
                <w:szCs w:val="21"/>
              </w:rPr>
            </w:pPr>
            <w:r w:rsidRPr="00C51929">
              <w:rPr>
                <w:rFonts w:ascii="宋体" w:hAnsi="宋体" w:hint="eastAsia"/>
                <w:b/>
                <w:bCs/>
                <w:color w:val="000000"/>
                <w:szCs w:val="21"/>
              </w:rPr>
              <w:t>主要岗位类别</w:t>
            </w:r>
          </w:p>
        </w:tc>
      </w:tr>
      <w:tr w:rsidR="00783101" w:rsidRPr="0002059E" w14:paraId="541AB464" w14:textId="77777777" w:rsidTr="00783101">
        <w:trPr>
          <w:trHeight w:val="1414"/>
          <w:jc w:val="center"/>
        </w:trPr>
        <w:tc>
          <w:tcPr>
            <w:tcW w:w="1266" w:type="dxa"/>
            <w:vMerge w:val="restart"/>
            <w:tcBorders>
              <w:top w:val="single" w:sz="4" w:space="0" w:color="auto"/>
              <w:left w:val="single" w:sz="4" w:space="0" w:color="auto"/>
              <w:right w:val="single" w:sz="4" w:space="0" w:color="auto"/>
            </w:tcBorders>
            <w:vAlign w:val="center"/>
          </w:tcPr>
          <w:p w14:paraId="28C47BCC" w14:textId="77777777" w:rsidR="00783101" w:rsidRDefault="00783101" w:rsidP="00784A05">
            <w:pPr>
              <w:spacing w:line="360" w:lineRule="auto"/>
              <w:jc w:val="center"/>
              <w:rPr>
                <w:rFonts w:ascii="宋体" w:hAnsi="宋体"/>
                <w:color w:val="000000"/>
                <w:szCs w:val="21"/>
              </w:rPr>
            </w:pPr>
            <w:r>
              <w:rPr>
                <w:rFonts w:ascii="宋体" w:hAnsi="宋体" w:hint="eastAsia"/>
                <w:color w:val="000000"/>
                <w:szCs w:val="21"/>
              </w:rPr>
              <w:t>园林技术</w:t>
            </w:r>
          </w:p>
          <w:p w14:paraId="748B9061" w14:textId="14CE12DC" w:rsidR="00783101" w:rsidRPr="00C51929" w:rsidRDefault="00783101" w:rsidP="00784A05">
            <w:pPr>
              <w:spacing w:line="360" w:lineRule="auto"/>
              <w:jc w:val="center"/>
              <w:rPr>
                <w:rFonts w:ascii="宋体"/>
                <w:color w:val="000000"/>
                <w:szCs w:val="21"/>
              </w:rPr>
            </w:pPr>
            <w:r w:rsidRPr="00CE0D3D">
              <w:rPr>
                <w:rFonts w:ascii="宋体" w:hAnsi="宋体" w:hint="eastAsia"/>
                <w:color w:val="000000"/>
                <w:szCs w:val="21"/>
              </w:rPr>
              <w:t>（610202）</w:t>
            </w:r>
          </w:p>
        </w:tc>
        <w:tc>
          <w:tcPr>
            <w:tcW w:w="1609" w:type="dxa"/>
            <w:tcBorders>
              <w:top w:val="single" w:sz="4" w:space="0" w:color="auto"/>
              <w:left w:val="single" w:sz="4" w:space="0" w:color="auto"/>
              <w:right w:val="single" w:sz="4" w:space="0" w:color="auto"/>
            </w:tcBorders>
            <w:vAlign w:val="center"/>
          </w:tcPr>
          <w:p w14:paraId="292EC8E2" w14:textId="444AEE00" w:rsidR="00783101" w:rsidRPr="00C51929" w:rsidRDefault="00783101" w:rsidP="001B2ACE">
            <w:pPr>
              <w:spacing w:line="360" w:lineRule="auto"/>
              <w:jc w:val="center"/>
              <w:rPr>
                <w:rFonts w:ascii="宋体"/>
                <w:color w:val="000000"/>
                <w:szCs w:val="21"/>
              </w:rPr>
            </w:pPr>
            <w:r>
              <w:rPr>
                <w:rFonts w:ascii="Helvetica" w:hAnsi="Helvetica"/>
                <w:color w:val="333333"/>
                <w:sz w:val="18"/>
                <w:szCs w:val="18"/>
                <w:shd w:val="clear" w:color="auto" w:fill="FFFFFF"/>
              </w:rPr>
              <w:t>其他土木工程建筑</w:t>
            </w:r>
            <w:r>
              <w:rPr>
                <w:rFonts w:ascii="Helvetica" w:hAnsi="Helvetica" w:hint="eastAsia"/>
                <w:color w:val="333333"/>
                <w:sz w:val="18"/>
                <w:szCs w:val="18"/>
                <w:shd w:val="clear" w:color="auto" w:fill="FFFFFF"/>
              </w:rPr>
              <w:t>(489)</w:t>
            </w:r>
          </w:p>
        </w:tc>
        <w:tc>
          <w:tcPr>
            <w:tcW w:w="1485" w:type="dxa"/>
            <w:tcBorders>
              <w:top w:val="single" w:sz="4" w:space="0" w:color="auto"/>
              <w:left w:val="single" w:sz="4" w:space="0" w:color="auto"/>
              <w:bottom w:val="single" w:sz="4" w:space="0" w:color="auto"/>
              <w:right w:val="single" w:sz="4" w:space="0" w:color="auto"/>
            </w:tcBorders>
            <w:vAlign w:val="center"/>
          </w:tcPr>
          <w:p w14:paraId="7FB1097F" w14:textId="6903BFF7" w:rsidR="00783101" w:rsidRPr="00C51929" w:rsidRDefault="00783101" w:rsidP="00784A05">
            <w:pPr>
              <w:spacing w:line="360" w:lineRule="auto"/>
              <w:jc w:val="center"/>
              <w:rPr>
                <w:rFonts w:ascii="宋体"/>
                <w:color w:val="000000"/>
                <w:szCs w:val="21"/>
              </w:rPr>
            </w:pPr>
            <w:r>
              <w:rPr>
                <w:rFonts w:ascii="宋体" w:hAnsi="宋体" w:hint="eastAsia"/>
                <w:color w:val="000000"/>
                <w:szCs w:val="21"/>
              </w:rPr>
              <w:t>园林绿化工程施工（4891</w:t>
            </w:r>
            <w:r>
              <w:rPr>
                <w:rFonts w:ascii="宋体" w:hAnsi="宋体"/>
                <w:color w:val="000000"/>
                <w:szCs w:val="21"/>
              </w:rPr>
              <w:t>）</w:t>
            </w:r>
          </w:p>
        </w:tc>
        <w:tc>
          <w:tcPr>
            <w:tcW w:w="2312" w:type="dxa"/>
            <w:tcBorders>
              <w:top w:val="single" w:sz="4" w:space="0" w:color="auto"/>
              <w:left w:val="single" w:sz="4" w:space="0" w:color="auto"/>
              <w:bottom w:val="single" w:sz="4" w:space="0" w:color="auto"/>
              <w:right w:val="single" w:sz="4" w:space="0" w:color="auto"/>
            </w:tcBorders>
            <w:vAlign w:val="center"/>
          </w:tcPr>
          <w:p w14:paraId="45C659C8" w14:textId="77F73532" w:rsidR="00783101" w:rsidRPr="00C51929" w:rsidRDefault="00783101" w:rsidP="00784A05">
            <w:pPr>
              <w:spacing w:line="360" w:lineRule="auto"/>
              <w:jc w:val="center"/>
              <w:rPr>
                <w:rFonts w:ascii="宋体"/>
                <w:color w:val="000000"/>
                <w:szCs w:val="21"/>
              </w:rPr>
            </w:pPr>
            <w:r>
              <w:rPr>
                <w:rFonts w:ascii="宋体" w:hAnsi="宋体" w:hint="eastAsia"/>
                <w:color w:val="000000"/>
                <w:szCs w:val="21"/>
              </w:rPr>
              <w:t>施工员、技术员</w:t>
            </w:r>
          </w:p>
        </w:tc>
      </w:tr>
      <w:tr w:rsidR="00783101" w:rsidRPr="0002059E" w14:paraId="05105508" w14:textId="77777777" w:rsidTr="00783101">
        <w:trPr>
          <w:jc w:val="center"/>
        </w:trPr>
        <w:tc>
          <w:tcPr>
            <w:tcW w:w="1266" w:type="dxa"/>
            <w:vMerge/>
            <w:tcBorders>
              <w:left w:val="single" w:sz="4" w:space="0" w:color="auto"/>
              <w:right w:val="single" w:sz="4" w:space="0" w:color="auto"/>
            </w:tcBorders>
          </w:tcPr>
          <w:p w14:paraId="3A0145A5" w14:textId="77777777" w:rsidR="00783101" w:rsidRDefault="00783101" w:rsidP="00784A05">
            <w:pPr>
              <w:spacing w:line="360" w:lineRule="auto"/>
              <w:jc w:val="center"/>
              <w:rPr>
                <w:color w:val="000000"/>
                <w:szCs w:val="21"/>
              </w:rPr>
            </w:pPr>
          </w:p>
        </w:tc>
        <w:tc>
          <w:tcPr>
            <w:tcW w:w="1609" w:type="dxa"/>
            <w:tcBorders>
              <w:top w:val="single" w:sz="4" w:space="0" w:color="auto"/>
              <w:left w:val="single" w:sz="4" w:space="0" w:color="auto"/>
              <w:bottom w:val="single" w:sz="4" w:space="0" w:color="auto"/>
              <w:right w:val="single" w:sz="4" w:space="0" w:color="auto"/>
            </w:tcBorders>
            <w:vAlign w:val="center"/>
          </w:tcPr>
          <w:p w14:paraId="5DD9AA79" w14:textId="5EB3C095" w:rsidR="00783101" w:rsidRPr="0002059E" w:rsidRDefault="00783101" w:rsidP="00784A05">
            <w:pPr>
              <w:spacing w:line="360" w:lineRule="auto"/>
              <w:jc w:val="center"/>
              <w:rPr>
                <w:color w:val="000000"/>
                <w:szCs w:val="21"/>
              </w:rPr>
            </w:pPr>
            <w:r>
              <w:rPr>
                <w:rFonts w:hint="eastAsia"/>
                <w:color w:val="000000"/>
                <w:szCs w:val="21"/>
              </w:rPr>
              <w:t>生态保护（</w:t>
            </w:r>
            <w:r>
              <w:rPr>
                <w:rFonts w:hint="eastAsia"/>
                <w:color w:val="000000"/>
                <w:szCs w:val="21"/>
              </w:rPr>
              <w:t>771</w:t>
            </w:r>
            <w:r>
              <w:rPr>
                <w:rFonts w:hint="eastAsia"/>
                <w:color w:val="000000"/>
                <w:szCs w:val="21"/>
              </w:rPr>
              <w:t>）</w:t>
            </w:r>
          </w:p>
        </w:tc>
        <w:tc>
          <w:tcPr>
            <w:tcW w:w="1485" w:type="dxa"/>
            <w:tcBorders>
              <w:top w:val="single" w:sz="4" w:space="0" w:color="auto"/>
              <w:left w:val="single" w:sz="4" w:space="0" w:color="auto"/>
              <w:bottom w:val="single" w:sz="4" w:space="0" w:color="auto"/>
              <w:right w:val="single" w:sz="4" w:space="0" w:color="auto"/>
            </w:tcBorders>
            <w:vAlign w:val="center"/>
          </w:tcPr>
          <w:p w14:paraId="026DD481" w14:textId="0B977DF2" w:rsidR="00783101" w:rsidRPr="0002059E" w:rsidRDefault="00783101" w:rsidP="00784A05">
            <w:pPr>
              <w:spacing w:line="360" w:lineRule="auto"/>
              <w:jc w:val="center"/>
              <w:rPr>
                <w:color w:val="000000"/>
                <w:szCs w:val="21"/>
              </w:rPr>
            </w:pPr>
            <w:r w:rsidRPr="000D19A7">
              <w:rPr>
                <w:color w:val="000000"/>
                <w:szCs w:val="21"/>
              </w:rPr>
              <w:t>植物园管理服务（</w:t>
            </w:r>
            <w:r w:rsidRPr="000D19A7">
              <w:rPr>
                <w:color w:val="000000"/>
                <w:szCs w:val="21"/>
              </w:rPr>
              <w:t>7716</w:t>
            </w:r>
            <w:r w:rsidRPr="000D19A7">
              <w:rPr>
                <w:color w:val="000000"/>
                <w:szCs w:val="21"/>
              </w:rPr>
              <w:t>）</w:t>
            </w:r>
          </w:p>
        </w:tc>
        <w:tc>
          <w:tcPr>
            <w:tcW w:w="2312" w:type="dxa"/>
            <w:tcBorders>
              <w:top w:val="single" w:sz="4" w:space="0" w:color="auto"/>
              <w:left w:val="single" w:sz="4" w:space="0" w:color="auto"/>
              <w:bottom w:val="single" w:sz="4" w:space="0" w:color="auto"/>
              <w:right w:val="single" w:sz="4" w:space="0" w:color="auto"/>
            </w:tcBorders>
            <w:vAlign w:val="center"/>
          </w:tcPr>
          <w:p w14:paraId="4A7E0598" w14:textId="5A6ECBE3" w:rsidR="00783101" w:rsidRPr="0002059E" w:rsidRDefault="00783101" w:rsidP="00784A05">
            <w:pPr>
              <w:spacing w:line="360" w:lineRule="auto"/>
              <w:jc w:val="center"/>
              <w:rPr>
                <w:color w:val="000000"/>
                <w:szCs w:val="21"/>
              </w:rPr>
            </w:pPr>
            <w:r>
              <w:rPr>
                <w:rFonts w:hint="eastAsia"/>
                <w:color w:val="000000"/>
                <w:szCs w:val="21"/>
              </w:rPr>
              <w:t>养护人员、管理员</w:t>
            </w:r>
          </w:p>
        </w:tc>
      </w:tr>
      <w:tr w:rsidR="00783101" w:rsidRPr="0002059E" w14:paraId="3A5211D7" w14:textId="77777777" w:rsidTr="00783101">
        <w:trPr>
          <w:trHeight w:val="714"/>
          <w:jc w:val="center"/>
        </w:trPr>
        <w:tc>
          <w:tcPr>
            <w:tcW w:w="1266" w:type="dxa"/>
            <w:vMerge/>
            <w:tcBorders>
              <w:left w:val="single" w:sz="4" w:space="0" w:color="auto"/>
              <w:right w:val="single" w:sz="4" w:space="0" w:color="auto"/>
            </w:tcBorders>
          </w:tcPr>
          <w:p w14:paraId="0AD1FEE3" w14:textId="77777777" w:rsidR="00783101" w:rsidRDefault="00783101" w:rsidP="00784A05">
            <w:pPr>
              <w:spacing w:line="360" w:lineRule="auto"/>
              <w:jc w:val="center"/>
              <w:rPr>
                <w:color w:val="000000"/>
                <w:szCs w:val="21"/>
              </w:rPr>
            </w:pPr>
          </w:p>
        </w:tc>
        <w:tc>
          <w:tcPr>
            <w:tcW w:w="1609" w:type="dxa"/>
            <w:vMerge w:val="restart"/>
            <w:tcBorders>
              <w:top w:val="single" w:sz="4" w:space="0" w:color="auto"/>
              <w:left w:val="single" w:sz="4" w:space="0" w:color="auto"/>
              <w:right w:val="single" w:sz="4" w:space="0" w:color="auto"/>
            </w:tcBorders>
            <w:vAlign w:val="center"/>
          </w:tcPr>
          <w:p w14:paraId="352C0728" w14:textId="442E06C1" w:rsidR="00783101" w:rsidRDefault="00783101" w:rsidP="00784A05">
            <w:pPr>
              <w:spacing w:line="360" w:lineRule="auto"/>
              <w:jc w:val="center"/>
              <w:rPr>
                <w:color w:val="000000"/>
                <w:szCs w:val="21"/>
              </w:rPr>
            </w:pPr>
            <w:r w:rsidRPr="000D19A7">
              <w:rPr>
                <w:color w:val="000000"/>
                <w:szCs w:val="21"/>
              </w:rPr>
              <w:t>蔬菜、食用菌及园艺作物种植（</w:t>
            </w:r>
            <w:r w:rsidRPr="000D19A7">
              <w:rPr>
                <w:color w:val="000000"/>
                <w:szCs w:val="21"/>
              </w:rPr>
              <w:t>014</w:t>
            </w:r>
            <w:r w:rsidRPr="000D19A7">
              <w:rPr>
                <w:color w:val="000000"/>
                <w:szCs w:val="21"/>
              </w:rPr>
              <w:t>）</w:t>
            </w:r>
          </w:p>
        </w:tc>
        <w:tc>
          <w:tcPr>
            <w:tcW w:w="1485" w:type="dxa"/>
            <w:tcBorders>
              <w:top w:val="single" w:sz="4" w:space="0" w:color="auto"/>
              <w:left w:val="single" w:sz="4" w:space="0" w:color="auto"/>
              <w:right w:val="single" w:sz="4" w:space="0" w:color="auto"/>
            </w:tcBorders>
            <w:vAlign w:val="center"/>
          </w:tcPr>
          <w:p w14:paraId="751B6850" w14:textId="716D0616" w:rsidR="00783101" w:rsidRPr="000D19A7" w:rsidRDefault="00783101" w:rsidP="00784A05">
            <w:pPr>
              <w:spacing w:line="360" w:lineRule="auto"/>
              <w:jc w:val="center"/>
              <w:rPr>
                <w:color w:val="000000"/>
                <w:szCs w:val="21"/>
              </w:rPr>
            </w:pPr>
            <w:r w:rsidRPr="000D19A7">
              <w:rPr>
                <w:color w:val="000000"/>
                <w:szCs w:val="21"/>
              </w:rPr>
              <w:t>食用菌种植（</w:t>
            </w:r>
            <w:r w:rsidRPr="000D19A7">
              <w:rPr>
                <w:color w:val="000000"/>
                <w:szCs w:val="21"/>
              </w:rPr>
              <w:t>0142</w:t>
            </w:r>
            <w:r w:rsidRPr="000D19A7">
              <w:rPr>
                <w:color w:val="000000"/>
                <w:szCs w:val="21"/>
              </w:rPr>
              <w:t>）</w:t>
            </w:r>
          </w:p>
        </w:tc>
        <w:tc>
          <w:tcPr>
            <w:tcW w:w="2312" w:type="dxa"/>
            <w:vMerge w:val="restart"/>
            <w:tcBorders>
              <w:top w:val="single" w:sz="4" w:space="0" w:color="auto"/>
              <w:left w:val="single" w:sz="4" w:space="0" w:color="auto"/>
              <w:right w:val="single" w:sz="4" w:space="0" w:color="auto"/>
            </w:tcBorders>
            <w:vAlign w:val="center"/>
          </w:tcPr>
          <w:p w14:paraId="377DBCA6" w14:textId="7C14D8E6" w:rsidR="00783101" w:rsidRDefault="00783101" w:rsidP="00784A05">
            <w:pPr>
              <w:spacing w:line="360" w:lineRule="auto"/>
              <w:jc w:val="center"/>
              <w:rPr>
                <w:color w:val="000000"/>
                <w:szCs w:val="21"/>
              </w:rPr>
            </w:pPr>
            <w:r>
              <w:rPr>
                <w:rFonts w:hint="eastAsia"/>
                <w:color w:val="000000"/>
                <w:szCs w:val="21"/>
              </w:rPr>
              <w:t>技术员</w:t>
            </w:r>
          </w:p>
        </w:tc>
      </w:tr>
      <w:tr w:rsidR="00783101" w:rsidRPr="0002059E" w14:paraId="281D521E" w14:textId="77777777" w:rsidTr="00783101">
        <w:trPr>
          <w:trHeight w:val="714"/>
          <w:jc w:val="center"/>
        </w:trPr>
        <w:tc>
          <w:tcPr>
            <w:tcW w:w="1266" w:type="dxa"/>
            <w:vMerge/>
            <w:tcBorders>
              <w:left w:val="single" w:sz="4" w:space="0" w:color="auto"/>
              <w:right w:val="single" w:sz="4" w:space="0" w:color="auto"/>
            </w:tcBorders>
          </w:tcPr>
          <w:p w14:paraId="4B857194" w14:textId="77777777" w:rsidR="00783101" w:rsidRDefault="00783101" w:rsidP="00784A05">
            <w:pPr>
              <w:spacing w:line="360" w:lineRule="auto"/>
              <w:jc w:val="center"/>
              <w:rPr>
                <w:color w:val="000000"/>
                <w:szCs w:val="21"/>
              </w:rPr>
            </w:pPr>
          </w:p>
        </w:tc>
        <w:tc>
          <w:tcPr>
            <w:tcW w:w="1609" w:type="dxa"/>
            <w:vMerge/>
            <w:tcBorders>
              <w:left w:val="single" w:sz="4" w:space="0" w:color="auto"/>
              <w:right w:val="single" w:sz="4" w:space="0" w:color="auto"/>
            </w:tcBorders>
            <w:vAlign w:val="center"/>
          </w:tcPr>
          <w:p w14:paraId="59631F8B" w14:textId="77777777" w:rsidR="00783101" w:rsidRPr="000D19A7" w:rsidRDefault="00783101" w:rsidP="00784A05">
            <w:pPr>
              <w:spacing w:line="360" w:lineRule="auto"/>
              <w:jc w:val="center"/>
              <w:rPr>
                <w:color w:val="000000"/>
                <w:szCs w:val="21"/>
              </w:rPr>
            </w:pPr>
          </w:p>
        </w:tc>
        <w:tc>
          <w:tcPr>
            <w:tcW w:w="1485" w:type="dxa"/>
            <w:tcBorders>
              <w:top w:val="single" w:sz="4" w:space="0" w:color="auto"/>
              <w:left w:val="single" w:sz="4" w:space="0" w:color="auto"/>
              <w:right w:val="single" w:sz="4" w:space="0" w:color="auto"/>
            </w:tcBorders>
            <w:vAlign w:val="center"/>
          </w:tcPr>
          <w:p w14:paraId="4ABDFD19" w14:textId="1C5AC550" w:rsidR="00783101" w:rsidRPr="000D19A7" w:rsidRDefault="00783101" w:rsidP="00784A05">
            <w:pPr>
              <w:spacing w:line="360" w:lineRule="auto"/>
              <w:jc w:val="center"/>
              <w:rPr>
                <w:color w:val="000000"/>
                <w:szCs w:val="21"/>
              </w:rPr>
            </w:pPr>
            <w:r w:rsidRPr="000D19A7">
              <w:rPr>
                <w:color w:val="000000"/>
                <w:szCs w:val="21"/>
              </w:rPr>
              <w:t>花卉种植（</w:t>
            </w:r>
            <w:r w:rsidRPr="000D19A7">
              <w:rPr>
                <w:color w:val="000000"/>
                <w:szCs w:val="21"/>
              </w:rPr>
              <w:t>0143</w:t>
            </w:r>
            <w:r w:rsidRPr="000D19A7">
              <w:rPr>
                <w:color w:val="000000"/>
                <w:szCs w:val="21"/>
              </w:rPr>
              <w:t>）</w:t>
            </w:r>
          </w:p>
        </w:tc>
        <w:tc>
          <w:tcPr>
            <w:tcW w:w="2312" w:type="dxa"/>
            <w:vMerge/>
            <w:tcBorders>
              <w:left w:val="single" w:sz="4" w:space="0" w:color="auto"/>
              <w:right w:val="single" w:sz="4" w:space="0" w:color="auto"/>
            </w:tcBorders>
            <w:vAlign w:val="center"/>
          </w:tcPr>
          <w:p w14:paraId="75A38D9B" w14:textId="77777777" w:rsidR="00783101" w:rsidRDefault="00783101" w:rsidP="00784A05">
            <w:pPr>
              <w:spacing w:line="360" w:lineRule="auto"/>
              <w:jc w:val="center"/>
              <w:rPr>
                <w:color w:val="000000"/>
                <w:szCs w:val="21"/>
              </w:rPr>
            </w:pPr>
          </w:p>
        </w:tc>
      </w:tr>
      <w:tr w:rsidR="00783101" w:rsidRPr="0002059E" w14:paraId="6C78FEA4" w14:textId="77777777" w:rsidTr="00783101">
        <w:trPr>
          <w:trHeight w:val="468"/>
          <w:jc w:val="center"/>
        </w:trPr>
        <w:tc>
          <w:tcPr>
            <w:tcW w:w="1266" w:type="dxa"/>
            <w:vMerge/>
            <w:tcBorders>
              <w:left w:val="single" w:sz="4" w:space="0" w:color="auto"/>
              <w:right w:val="single" w:sz="4" w:space="0" w:color="auto"/>
            </w:tcBorders>
          </w:tcPr>
          <w:p w14:paraId="5E9AB759" w14:textId="77777777" w:rsidR="00783101" w:rsidRPr="0002059E" w:rsidRDefault="00783101" w:rsidP="00784A05">
            <w:pPr>
              <w:spacing w:line="360" w:lineRule="auto"/>
              <w:jc w:val="center"/>
              <w:rPr>
                <w:color w:val="000000"/>
                <w:szCs w:val="21"/>
              </w:rPr>
            </w:pPr>
          </w:p>
        </w:tc>
        <w:tc>
          <w:tcPr>
            <w:tcW w:w="1609" w:type="dxa"/>
            <w:vMerge w:val="restart"/>
            <w:tcBorders>
              <w:top w:val="single" w:sz="4" w:space="0" w:color="auto"/>
              <w:left w:val="single" w:sz="4" w:space="0" w:color="auto"/>
              <w:right w:val="single" w:sz="4" w:space="0" w:color="auto"/>
            </w:tcBorders>
            <w:vAlign w:val="center"/>
          </w:tcPr>
          <w:p w14:paraId="7078A7F2" w14:textId="21B01926" w:rsidR="00783101" w:rsidRPr="0002059E" w:rsidRDefault="00783101" w:rsidP="00784A05">
            <w:pPr>
              <w:spacing w:line="360" w:lineRule="auto"/>
              <w:jc w:val="center"/>
              <w:rPr>
                <w:color w:val="000000"/>
                <w:szCs w:val="21"/>
              </w:rPr>
            </w:pPr>
            <w:r w:rsidRPr="000D19A7">
              <w:rPr>
                <w:color w:val="000000"/>
                <w:szCs w:val="21"/>
              </w:rPr>
              <w:t>公共设施管理业（</w:t>
            </w:r>
            <w:r w:rsidRPr="000D19A7">
              <w:rPr>
                <w:color w:val="000000"/>
                <w:szCs w:val="21"/>
              </w:rPr>
              <w:t>78</w:t>
            </w:r>
            <w:r w:rsidRPr="000D19A7">
              <w:rPr>
                <w:color w:val="000000"/>
                <w:szCs w:val="21"/>
              </w:rPr>
              <w:t>）</w:t>
            </w:r>
          </w:p>
        </w:tc>
        <w:tc>
          <w:tcPr>
            <w:tcW w:w="1485" w:type="dxa"/>
            <w:tcBorders>
              <w:top w:val="single" w:sz="4" w:space="0" w:color="auto"/>
              <w:left w:val="single" w:sz="4" w:space="0" w:color="auto"/>
              <w:bottom w:val="single" w:sz="4" w:space="0" w:color="auto"/>
              <w:right w:val="single" w:sz="4" w:space="0" w:color="auto"/>
            </w:tcBorders>
            <w:vAlign w:val="center"/>
          </w:tcPr>
          <w:p w14:paraId="5FCFEE37" w14:textId="02D385D4" w:rsidR="00783101" w:rsidRPr="0002059E" w:rsidRDefault="00783101" w:rsidP="00784A05">
            <w:pPr>
              <w:spacing w:line="360" w:lineRule="auto"/>
              <w:jc w:val="center"/>
              <w:rPr>
                <w:color w:val="000000"/>
                <w:szCs w:val="21"/>
              </w:rPr>
            </w:pPr>
            <w:r w:rsidRPr="000D19A7">
              <w:rPr>
                <w:color w:val="000000"/>
                <w:szCs w:val="21"/>
              </w:rPr>
              <w:t>绿化管理（</w:t>
            </w:r>
            <w:r w:rsidRPr="000D19A7">
              <w:rPr>
                <w:color w:val="000000"/>
                <w:szCs w:val="21"/>
              </w:rPr>
              <w:t>7840</w:t>
            </w:r>
            <w:r w:rsidRPr="000D19A7">
              <w:rPr>
                <w:color w:val="000000"/>
                <w:szCs w:val="21"/>
              </w:rPr>
              <w:t>）</w:t>
            </w:r>
          </w:p>
        </w:tc>
        <w:tc>
          <w:tcPr>
            <w:tcW w:w="2312" w:type="dxa"/>
            <w:vMerge w:val="restart"/>
            <w:tcBorders>
              <w:top w:val="single" w:sz="4" w:space="0" w:color="auto"/>
              <w:left w:val="single" w:sz="4" w:space="0" w:color="auto"/>
              <w:right w:val="single" w:sz="4" w:space="0" w:color="auto"/>
            </w:tcBorders>
            <w:vAlign w:val="center"/>
          </w:tcPr>
          <w:p w14:paraId="46F2A532" w14:textId="2121F9B6" w:rsidR="00783101" w:rsidRPr="0002059E" w:rsidRDefault="00783101" w:rsidP="00784A05">
            <w:pPr>
              <w:spacing w:line="360" w:lineRule="auto"/>
              <w:jc w:val="center"/>
              <w:rPr>
                <w:color w:val="000000"/>
                <w:szCs w:val="21"/>
              </w:rPr>
            </w:pPr>
            <w:r>
              <w:rPr>
                <w:rFonts w:hint="eastAsia"/>
                <w:color w:val="000000"/>
                <w:szCs w:val="21"/>
              </w:rPr>
              <w:t>养护人员、管理员</w:t>
            </w:r>
          </w:p>
        </w:tc>
      </w:tr>
      <w:tr w:rsidR="00783101" w:rsidRPr="0002059E" w14:paraId="21EA57B3" w14:textId="77777777" w:rsidTr="00783101">
        <w:trPr>
          <w:trHeight w:val="468"/>
          <w:jc w:val="center"/>
        </w:trPr>
        <w:tc>
          <w:tcPr>
            <w:tcW w:w="1266" w:type="dxa"/>
            <w:vMerge/>
            <w:tcBorders>
              <w:left w:val="single" w:sz="4" w:space="0" w:color="auto"/>
              <w:right w:val="single" w:sz="4" w:space="0" w:color="auto"/>
            </w:tcBorders>
          </w:tcPr>
          <w:p w14:paraId="06A521CB" w14:textId="77777777" w:rsidR="00783101" w:rsidRPr="0002059E" w:rsidRDefault="00783101" w:rsidP="00784A05">
            <w:pPr>
              <w:spacing w:line="360" w:lineRule="auto"/>
              <w:jc w:val="center"/>
              <w:rPr>
                <w:color w:val="000000"/>
                <w:szCs w:val="21"/>
              </w:rPr>
            </w:pPr>
          </w:p>
        </w:tc>
        <w:tc>
          <w:tcPr>
            <w:tcW w:w="1609" w:type="dxa"/>
            <w:vMerge/>
            <w:tcBorders>
              <w:left w:val="single" w:sz="4" w:space="0" w:color="auto"/>
              <w:right w:val="single" w:sz="4" w:space="0" w:color="auto"/>
            </w:tcBorders>
            <w:vAlign w:val="center"/>
          </w:tcPr>
          <w:p w14:paraId="080E0D17" w14:textId="77777777" w:rsidR="00783101" w:rsidRPr="000D19A7" w:rsidRDefault="00783101" w:rsidP="00784A05">
            <w:pPr>
              <w:spacing w:line="360" w:lineRule="auto"/>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6B168D76" w14:textId="77777777" w:rsidR="00783101" w:rsidRPr="000D19A7" w:rsidRDefault="00783101" w:rsidP="00784A05">
            <w:pPr>
              <w:spacing w:line="360" w:lineRule="auto"/>
              <w:jc w:val="center"/>
              <w:rPr>
                <w:color w:val="000000"/>
                <w:szCs w:val="21"/>
              </w:rPr>
            </w:pPr>
            <w:r w:rsidRPr="000D19A7">
              <w:rPr>
                <w:color w:val="000000"/>
                <w:szCs w:val="21"/>
              </w:rPr>
              <w:t>城市公园管理</w:t>
            </w:r>
          </w:p>
          <w:p w14:paraId="1E18E281" w14:textId="68D5F7E3" w:rsidR="00783101" w:rsidRPr="000D19A7" w:rsidRDefault="00783101" w:rsidP="00784A05">
            <w:pPr>
              <w:spacing w:line="360" w:lineRule="auto"/>
              <w:jc w:val="center"/>
              <w:rPr>
                <w:color w:val="000000"/>
                <w:szCs w:val="21"/>
              </w:rPr>
            </w:pPr>
            <w:r w:rsidRPr="000D19A7">
              <w:rPr>
                <w:rFonts w:hint="eastAsia"/>
                <w:color w:val="000000"/>
                <w:szCs w:val="21"/>
              </w:rPr>
              <w:t>（</w:t>
            </w:r>
            <w:r w:rsidRPr="000D19A7">
              <w:rPr>
                <w:color w:val="000000"/>
                <w:szCs w:val="21"/>
              </w:rPr>
              <w:t>7850</w:t>
            </w:r>
            <w:r w:rsidRPr="000D19A7">
              <w:rPr>
                <w:color w:val="000000"/>
                <w:szCs w:val="21"/>
              </w:rPr>
              <w:t>）</w:t>
            </w:r>
          </w:p>
        </w:tc>
        <w:tc>
          <w:tcPr>
            <w:tcW w:w="2312" w:type="dxa"/>
            <w:vMerge/>
            <w:tcBorders>
              <w:left w:val="single" w:sz="4" w:space="0" w:color="auto"/>
              <w:right w:val="single" w:sz="4" w:space="0" w:color="auto"/>
            </w:tcBorders>
            <w:vAlign w:val="center"/>
          </w:tcPr>
          <w:p w14:paraId="3BB63CB7" w14:textId="77777777" w:rsidR="00783101" w:rsidRPr="0002059E" w:rsidRDefault="00783101" w:rsidP="00784A05">
            <w:pPr>
              <w:spacing w:line="360" w:lineRule="auto"/>
              <w:jc w:val="center"/>
              <w:rPr>
                <w:color w:val="000000"/>
                <w:szCs w:val="21"/>
              </w:rPr>
            </w:pPr>
          </w:p>
        </w:tc>
      </w:tr>
      <w:tr w:rsidR="00783101" w:rsidRPr="0002059E" w14:paraId="218ABDFA" w14:textId="77777777" w:rsidTr="00783101">
        <w:trPr>
          <w:trHeight w:val="468"/>
          <w:jc w:val="center"/>
        </w:trPr>
        <w:tc>
          <w:tcPr>
            <w:tcW w:w="1266" w:type="dxa"/>
            <w:vMerge/>
            <w:tcBorders>
              <w:left w:val="single" w:sz="4" w:space="0" w:color="auto"/>
              <w:bottom w:val="single" w:sz="4" w:space="0" w:color="auto"/>
              <w:right w:val="single" w:sz="4" w:space="0" w:color="auto"/>
            </w:tcBorders>
          </w:tcPr>
          <w:p w14:paraId="363326AD" w14:textId="77777777" w:rsidR="00783101" w:rsidRPr="0002059E" w:rsidRDefault="00783101" w:rsidP="00784A05">
            <w:pPr>
              <w:spacing w:line="360" w:lineRule="auto"/>
              <w:jc w:val="center"/>
              <w:rPr>
                <w:color w:val="000000"/>
                <w:szCs w:val="21"/>
              </w:rPr>
            </w:pPr>
          </w:p>
        </w:tc>
        <w:tc>
          <w:tcPr>
            <w:tcW w:w="1609" w:type="dxa"/>
            <w:vMerge/>
            <w:tcBorders>
              <w:left w:val="single" w:sz="4" w:space="0" w:color="auto"/>
              <w:bottom w:val="single" w:sz="4" w:space="0" w:color="auto"/>
              <w:right w:val="single" w:sz="4" w:space="0" w:color="auto"/>
            </w:tcBorders>
            <w:vAlign w:val="center"/>
          </w:tcPr>
          <w:p w14:paraId="635F7A9C" w14:textId="77777777" w:rsidR="00783101" w:rsidRPr="000D19A7" w:rsidRDefault="00783101" w:rsidP="00784A05">
            <w:pPr>
              <w:spacing w:line="360" w:lineRule="auto"/>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DD7EE6E" w14:textId="77777777" w:rsidR="00783101" w:rsidRPr="000D19A7" w:rsidRDefault="00783101" w:rsidP="00784A05">
            <w:pPr>
              <w:spacing w:line="360" w:lineRule="auto"/>
              <w:jc w:val="center"/>
              <w:rPr>
                <w:color w:val="000000"/>
                <w:szCs w:val="21"/>
              </w:rPr>
            </w:pPr>
            <w:r w:rsidRPr="000D19A7">
              <w:rPr>
                <w:color w:val="000000"/>
                <w:szCs w:val="21"/>
              </w:rPr>
              <w:t>游览景区管理</w:t>
            </w:r>
          </w:p>
          <w:p w14:paraId="60EFA29D" w14:textId="71DF09ED" w:rsidR="00783101" w:rsidRPr="000D19A7" w:rsidRDefault="00783101" w:rsidP="00784A05">
            <w:pPr>
              <w:spacing w:line="360" w:lineRule="auto"/>
              <w:jc w:val="center"/>
              <w:rPr>
                <w:color w:val="000000"/>
                <w:szCs w:val="21"/>
              </w:rPr>
            </w:pPr>
            <w:r w:rsidRPr="000D19A7">
              <w:rPr>
                <w:rFonts w:hint="eastAsia"/>
                <w:color w:val="000000"/>
                <w:szCs w:val="21"/>
              </w:rPr>
              <w:t>（</w:t>
            </w:r>
            <w:r w:rsidRPr="000D19A7">
              <w:rPr>
                <w:rFonts w:hint="eastAsia"/>
                <w:color w:val="000000"/>
                <w:szCs w:val="21"/>
              </w:rPr>
              <w:t>786</w:t>
            </w:r>
            <w:r w:rsidRPr="000D19A7">
              <w:rPr>
                <w:rFonts w:hint="eastAsia"/>
                <w:color w:val="000000"/>
                <w:szCs w:val="21"/>
              </w:rPr>
              <w:t>）</w:t>
            </w:r>
          </w:p>
        </w:tc>
        <w:tc>
          <w:tcPr>
            <w:tcW w:w="2312" w:type="dxa"/>
            <w:vMerge/>
            <w:tcBorders>
              <w:left w:val="single" w:sz="4" w:space="0" w:color="auto"/>
              <w:bottom w:val="single" w:sz="4" w:space="0" w:color="auto"/>
              <w:right w:val="single" w:sz="4" w:space="0" w:color="auto"/>
            </w:tcBorders>
            <w:vAlign w:val="center"/>
          </w:tcPr>
          <w:p w14:paraId="643E491C" w14:textId="77777777" w:rsidR="00783101" w:rsidRPr="0002059E" w:rsidRDefault="00783101" w:rsidP="00784A05">
            <w:pPr>
              <w:spacing w:line="360" w:lineRule="auto"/>
              <w:jc w:val="center"/>
              <w:rPr>
                <w:color w:val="000000"/>
                <w:szCs w:val="21"/>
              </w:rPr>
            </w:pPr>
          </w:p>
        </w:tc>
      </w:tr>
    </w:tbl>
    <w:p w14:paraId="2E943E50" w14:textId="679EDEDA" w:rsidR="002F754F" w:rsidRPr="00A40B79" w:rsidRDefault="001B6975" w:rsidP="00A40B79">
      <w:pPr>
        <w:spacing w:line="360" w:lineRule="auto"/>
        <w:rPr>
          <w:rFonts w:ascii="宋体" w:hAnsi="宋体"/>
          <w:color w:val="000000"/>
          <w:sz w:val="28"/>
          <w:szCs w:val="28"/>
        </w:rPr>
      </w:pPr>
      <w:r w:rsidRPr="001B6975">
        <w:rPr>
          <w:rFonts w:ascii="宋体" w:hAnsi="宋体" w:hint="eastAsia"/>
          <w:color w:val="000000"/>
          <w:sz w:val="28"/>
          <w:szCs w:val="28"/>
        </w:rPr>
        <w:t>2.</w:t>
      </w:r>
      <w:r>
        <w:rPr>
          <w:rFonts w:ascii="宋体" w:hAnsi="宋体" w:hint="eastAsia"/>
          <w:color w:val="000000"/>
          <w:sz w:val="28"/>
          <w:szCs w:val="28"/>
        </w:rPr>
        <w:t>高职学段</w:t>
      </w:r>
      <w:r w:rsidR="002F754F">
        <w:rPr>
          <w:rFonts w:ascii="宋体" w:hAnsi="宋体" w:hint="eastAsia"/>
          <w:color w:val="000000"/>
          <w:sz w:val="28"/>
          <w:szCs w:val="28"/>
        </w:rPr>
        <w:t>：</w:t>
      </w:r>
    </w:p>
    <w:p w14:paraId="00D38F26" w14:textId="56BFD118" w:rsidR="002F754F" w:rsidRPr="004363B3" w:rsidRDefault="002F754F" w:rsidP="002F754F">
      <w:pPr>
        <w:jc w:val="center"/>
        <w:rPr>
          <w:rFonts w:ascii="黑体" w:eastAsia="黑体" w:hAnsi="黑体"/>
        </w:rPr>
      </w:pPr>
      <w:r w:rsidRPr="004363B3">
        <w:rPr>
          <w:rFonts w:ascii="黑体" w:eastAsia="黑体" w:hAnsi="黑体" w:hint="eastAsia"/>
        </w:rPr>
        <w:t>表</w:t>
      </w:r>
      <w:r>
        <w:rPr>
          <w:rFonts w:ascii="黑体" w:eastAsia="黑体" w:hAnsi="黑体"/>
        </w:rPr>
        <w:t>2</w:t>
      </w:r>
      <w:r w:rsidR="00EC279D">
        <w:rPr>
          <w:rFonts w:ascii="黑体" w:eastAsia="黑体" w:hAnsi="黑体" w:hint="eastAsia"/>
        </w:rPr>
        <w:t xml:space="preserve">  </w:t>
      </w:r>
      <w:r w:rsidRPr="004363B3">
        <w:rPr>
          <w:rFonts w:ascii="黑体" w:eastAsia="黑体" w:hAnsi="黑体"/>
        </w:rPr>
        <w:t xml:space="preserve"> </w:t>
      </w:r>
      <w:r w:rsidRPr="004363B3">
        <w:rPr>
          <w:rFonts w:ascii="黑体" w:eastAsia="黑体" w:hAnsi="黑体" w:hint="eastAsia"/>
        </w:rPr>
        <w:t>对应行业及主要职业类别</w:t>
      </w:r>
    </w:p>
    <w:tbl>
      <w:tblPr>
        <w:tblW w:w="6672" w:type="dxa"/>
        <w:jc w:val="center"/>
        <w:tblLook w:val="00A0" w:firstRow="1" w:lastRow="0" w:firstColumn="1" w:lastColumn="0" w:noHBand="0" w:noVBand="0"/>
      </w:tblPr>
      <w:tblGrid>
        <w:gridCol w:w="1266"/>
        <w:gridCol w:w="1609"/>
        <w:gridCol w:w="1485"/>
        <w:gridCol w:w="2312"/>
      </w:tblGrid>
      <w:tr w:rsidR="00783101" w:rsidRPr="0002059E" w14:paraId="78653B21" w14:textId="77777777" w:rsidTr="00D84672">
        <w:trPr>
          <w:jc w:val="center"/>
        </w:trPr>
        <w:tc>
          <w:tcPr>
            <w:tcW w:w="1266" w:type="dxa"/>
            <w:tcBorders>
              <w:top w:val="single" w:sz="4" w:space="0" w:color="auto"/>
              <w:left w:val="single" w:sz="4" w:space="0" w:color="auto"/>
              <w:bottom w:val="single" w:sz="4" w:space="0" w:color="auto"/>
              <w:right w:val="single" w:sz="4" w:space="0" w:color="auto"/>
            </w:tcBorders>
          </w:tcPr>
          <w:p w14:paraId="72C899F8" w14:textId="77777777" w:rsidR="00783101" w:rsidRPr="00C51929" w:rsidRDefault="00783101" w:rsidP="0063013F">
            <w:pPr>
              <w:spacing w:line="360" w:lineRule="auto"/>
              <w:jc w:val="center"/>
              <w:rPr>
                <w:rFonts w:ascii="宋体"/>
                <w:b/>
                <w:bCs/>
                <w:color w:val="000000"/>
                <w:szCs w:val="21"/>
              </w:rPr>
            </w:pPr>
            <w:r w:rsidRPr="00C51929">
              <w:rPr>
                <w:rFonts w:ascii="宋体" w:hAnsi="宋体" w:hint="eastAsia"/>
                <w:b/>
                <w:bCs/>
                <w:color w:val="000000"/>
                <w:szCs w:val="21"/>
              </w:rPr>
              <w:t>专业大类（代码）</w:t>
            </w:r>
          </w:p>
        </w:tc>
        <w:tc>
          <w:tcPr>
            <w:tcW w:w="1609" w:type="dxa"/>
            <w:tcBorders>
              <w:top w:val="single" w:sz="4" w:space="0" w:color="auto"/>
              <w:left w:val="single" w:sz="4" w:space="0" w:color="auto"/>
              <w:bottom w:val="single" w:sz="4" w:space="0" w:color="auto"/>
              <w:right w:val="single" w:sz="4" w:space="0" w:color="auto"/>
            </w:tcBorders>
            <w:vAlign w:val="center"/>
          </w:tcPr>
          <w:p w14:paraId="14C7A633" w14:textId="77777777" w:rsidR="00783101" w:rsidRPr="00C51929" w:rsidRDefault="00783101" w:rsidP="0063013F">
            <w:pPr>
              <w:spacing w:line="360" w:lineRule="auto"/>
              <w:jc w:val="center"/>
              <w:rPr>
                <w:rFonts w:ascii="宋体"/>
                <w:b/>
                <w:bCs/>
                <w:color w:val="000000"/>
                <w:szCs w:val="21"/>
              </w:rPr>
            </w:pPr>
            <w:r w:rsidRPr="00C51929">
              <w:rPr>
                <w:rFonts w:ascii="宋体" w:hAnsi="宋体" w:hint="eastAsia"/>
                <w:b/>
                <w:bCs/>
                <w:color w:val="000000"/>
                <w:szCs w:val="21"/>
              </w:rPr>
              <w:t>对应行业</w:t>
            </w:r>
          </w:p>
        </w:tc>
        <w:tc>
          <w:tcPr>
            <w:tcW w:w="1485" w:type="dxa"/>
            <w:tcBorders>
              <w:top w:val="single" w:sz="4" w:space="0" w:color="auto"/>
              <w:left w:val="single" w:sz="4" w:space="0" w:color="auto"/>
              <w:bottom w:val="single" w:sz="4" w:space="0" w:color="auto"/>
              <w:right w:val="single" w:sz="4" w:space="0" w:color="auto"/>
            </w:tcBorders>
            <w:vAlign w:val="center"/>
          </w:tcPr>
          <w:p w14:paraId="4A3FA39B" w14:textId="77777777" w:rsidR="00783101" w:rsidRPr="00C51929" w:rsidRDefault="00783101" w:rsidP="0063013F">
            <w:pPr>
              <w:spacing w:line="360" w:lineRule="auto"/>
              <w:jc w:val="center"/>
              <w:rPr>
                <w:rFonts w:ascii="宋体"/>
                <w:b/>
                <w:bCs/>
                <w:color w:val="000000"/>
                <w:szCs w:val="21"/>
              </w:rPr>
            </w:pPr>
            <w:r w:rsidRPr="00C51929">
              <w:rPr>
                <w:rFonts w:ascii="宋体" w:hAnsi="宋体" w:hint="eastAsia"/>
                <w:b/>
                <w:bCs/>
                <w:color w:val="000000"/>
                <w:szCs w:val="21"/>
              </w:rPr>
              <w:t>主要职业类别</w:t>
            </w:r>
          </w:p>
        </w:tc>
        <w:tc>
          <w:tcPr>
            <w:tcW w:w="2312" w:type="dxa"/>
            <w:tcBorders>
              <w:top w:val="single" w:sz="4" w:space="0" w:color="auto"/>
              <w:left w:val="single" w:sz="4" w:space="0" w:color="auto"/>
              <w:bottom w:val="single" w:sz="4" w:space="0" w:color="auto"/>
              <w:right w:val="single" w:sz="4" w:space="0" w:color="auto"/>
            </w:tcBorders>
            <w:vAlign w:val="center"/>
          </w:tcPr>
          <w:p w14:paraId="06744A2D" w14:textId="77777777" w:rsidR="00783101" w:rsidRPr="00C51929" w:rsidRDefault="00783101" w:rsidP="0063013F">
            <w:pPr>
              <w:spacing w:line="360" w:lineRule="auto"/>
              <w:jc w:val="center"/>
              <w:rPr>
                <w:rFonts w:ascii="宋体"/>
                <w:b/>
                <w:bCs/>
                <w:color w:val="000000"/>
                <w:szCs w:val="21"/>
              </w:rPr>
            </w:pPr>
            <w:r w:rsidRPr="00C51929">
              <w:rPr>
                <w:rFonts w:ascii="宋体" w:hAnsi="宋体" w:hint="eastAsia"/>
                <w:b/>
                <w:bCs/>
                <w:color w:val="000000"/>
                <w:szCs w:val="21"/>
              </w:rPr>
              <w:t>主要岗位类别</w:t>
            </w:r>
          </w:p>
        </w:tc>
      </w:tr>
      <w:tr w:rsidR="00783101" w:rsidRPr="0002059E" w14:paraId="538A6C51" w14:textId="77777777" w:rsidTr="00D84672">
        <w:trPr>
          <w:jc w:val="center"/>
        </w:trPr>
        <w:tc>
          <w:tcPr>
            <w:tcW w:w="1266" w:type="dxa"/>
            <w:vMerge w:val="restart"/>
            <w:tcBorders>
              <w:top w:val="single" w:sz="4" w:space="0" w:color="auto"/>
              <w:left w:val="single" w:sz="4" w:space="0" w:color="auto"/>
              <w:right w:val="single" w:sz="4" w:space="0" w:color="auto"/>
            </w:tcBorders>
          </w:tcPr>
          <w:p w14:paraId="4943B16A" w14:textId="77777777" w:rsidR="00783101" w:rsidRDefault="00783101" w:rsidP="0063013F">
            <w:pPr>
              <w:spacing w:line="360" w:lineRule="auto"/>
              <w:jc w:val="center"/>
              <w:rPr>
                <w:rFonts w:ascii="宋体" w:hAnsi="宋体"/>
                <w:color w:val="000000"/>
                <w:szCs w:val="21"/>
              </w:rPr>
            </w:pPr>
          </w:p>
          <w:p w14:paraId="44FA1AE1" w14:textId="77777777" w:rsidR="00783101" w:rsidRDefault="00783101" w:rsidP="0063013F">
            <w:pPr>
              <w:spacing w:line="360" w:lineRule="auto"/>
              <w:jc w:val="center"/>
              <w:rPr>
                <w:rFonts w:ascii="宋体" w:hAnsi="宋体"/>
                <w:color w:val="000000"/>
                <w:szCs w:val="21"/>
              </w:rPr>
            </w:pPr>
          </w:p>
          <w:p w14:paraId="1B89CCC5" w14:textId="77777777" w:rsidR="00783101" w:rsidRDefault="00783101" w:rsidP="0063013F">
            <w:pPr>
              <w:spacing w:line="360" w:lineRule="auto"/>
              <w:jc w:val="center"/>
              <w:rPr>
                <w:rFonts w:ascii="宋体" w:hAnsi="宋体"/>
                <w:color w:val="000000"/>
                <w:szCs w:val="21"/>
              </w:rPr>
            </w:pPr>
            <w:r>
              <w:rPr>
                <w:rFonts w:ascii="宋体" w:hAnsi="宋体" w:hint="eastAsia"/>
                <w:color w:val="000000"/>
                <w:szCs w:val="21"/>
              </w:rPr>
              <w:t>园林技术</w:t>
            </w:r>
          </w:p>
          <w:p w14:paraId="5ACFDC28" w14:textId="108171E5" w:rsidR="00783101" w:rsidRPr="00C51929" w:rsidRDefault="00783101" w:rsidP="0063013F">
            <w:pPr>
              <w:spacing w:line="360" w:lineRule="auto"/>
              <w:jc w:val="center"/>
              <w:rPr>
                <w:rFonts w:ascii="宋体" w:hAnsi="宋体"/>
                <w:b/>
                <w:bCs/>
                <w:color w:val="000000"/>
                <w:szCs w:val="21"/>
              </w:rPr>
            </w:pPr>
            <w:r w:rsidRPr="00CE0D3D">
              <w:rPr>
                <w:rFonts w:ascii="宋体" w:hAnsi="宋体" w:hint="eastAsia"/>
                <w:color w:val="000000"/>
                <w:szCs w:val="21"/>
              </w:rPr>
              <w:t>（610202）</w:t>
            </w:r>
          </w:p>
        </w:tc>
        <w:tc>
          <w:tcPr>
            <w:tcW w:w="1609" w:type="dxa"/>
            <w:tcBorders>
              <w:top w:val="single" w:sz="4" w:space="0" w:color="auto"/>
              <w:left w:val="single" w:sz="4" w:space="0" w:color="auto"/>
              <w:bottom w:val="single" w:sz="4" w:space="0" w:color="auto"/>
              <w:right w:val="single" w:sz="4" w:space="0" w:color="auto"/>
            </w:tcBorders>
            <w:vAlign w:val="center"/>
          </w:tcPr>
          <w:p w14:paraId="733DD334" w14:textId="50DE1E8F" w:rsidR="00783101" w:rsidRPr="000D19A7" w:rsidRDefault="00783101" w:rsidP="0063013F">
            <w:pPr>
              <w:spacing w:line="360" w:lineRule="auto"/>
              <w:jc w:val="center"/>
              <w:rPr>
                <w:color w:val="000000"/>
                <w:szCs w:val="21"/>
              </w:rPr>
            </w:pPr>
            <w:r w:rsidRPr="000D19A7">
              <w:rPr>
                <w:rFonts w:hint="eastAsia"/>
                <w:color w:val="000000"/>
                <w:szCs w:val="21"/>
              </w:rPr>
              <w:t>规划设计</w:t>
            </w:r>
          </w:p>
        </w:tc>
        <w:tc>
          <w:tcPr>
            <w:tcW w:w="1485" w:type="dxa"/>
            <w:tcBorders>
              <w:top w:val="single" w:sz="4" w:space="0" w:color="auto"/>
              <w:left w:val="single" w:sz="4" w:space="0" w:color="auto"/>
              <w:bottom w:val="single" w:sz="4" w:space="0" w:color="auto"/>
              <w:right w:val="single" w:sz="4" w:space="0" w:color="auto"/>
            </w:tcBorders>
            <w:vAlign w:val="center"/>
          </w:tcPr>
          <w:p w14:paraId="25DC6894" w14:textId="03EA1F65" w:rsidR="00783101" w:rsidRPr="000D19A7" w:rsidRDefault="00783101" w:rsidP="0063013F">
            <w:pPr>
              <w:spacing w:line="360" w:lineRule="auto"/>
              <w:jc w:val="center"/>
              <w:rPr>
                <w:color w:val="000000"/>
                <w:szCs w:val="21"/>
              </w:rPr>
            </w:pPr>
            <w:r w:rsidRPr="000D19A7">
              <w:rPr>
                <w:rFonts w:hint="eastAsia"/>
                <w:color w:val="000000"/>
                <w:szCs w:val="21"/>
              </w:rPr>
              <w:t>园林规划</w:t>
            </w:r>
          </w:p>
        </w:tc>
        <w:tc>
          <w:tcPr>
            <w:tcW w:w="2312" w:type="dxa"/>
            <w:tcBorders>
              <w:top w:val="single" w:sz="4" w:space="0" w:color="auto"/>
              <w:left w:val="single" w:sz="4" w:space="0" w:color="auto"/>
              <w:bottom w:val="single" w:sz="4" w:space="0" w:color="auto"/>
              <w:right w:val="single" w:sz="4" w:space="0" w:color="auto"/>
            </w:tcBorders>
            <w:vAlign w:val="center"/>
          </w:tcPr>
          <w:p w14:paraId="13A4C4D1" w14:textId="12C84F52" w:rsidR="00783101" w:rsidRPr="00C51929" w:rsidRDefault="00783101" w:rsidP="0063013F">
            <w:pPr>
              <w:spacing w:line="360" w:lineRule="auto"/>
              <w:jc w:val="center"/>
              <w:rPr>
                <w:rFonts w:ascii="宋体" w:hAnsi="宋体"/>
                <w:b/>
                <w:bCs/>
                <w:color w:val="000000"/>
                <w:szCs w:val="21"/>
              </w:rPr>
            </w:pPr>
            <w:r w:rsidRPr="00FA1D87">
              <w:rPr>
                <w:rFonts w:ascii="宋体" w:hAnsi="宋体" w:hint="eastAsia"/>
                <w:color w:val="000000"/>
                <w:szCs w:val="21"/>
              </w:rPr>
              <w:t>设计师</w:t>
            </w:r>
            <w:r>
              <w:rPr>
                <w:rFonts w:ascii="宋体" w:hAnsi="宋体" w:hint="eastAsia"/>
                <w:color w:val="000000"/>
                <w:szCs w:val="21"/>
              </w:rPr>
              <w:t>、设计师助理</w:t>
            </w:r>
          </w:p>
        </w:tc>
      </w:tr>
      <w:tr w:rsidR="00783101" w:rsidRPr="0002059E" w14:paraId="2BB46A80" w14:textId="77777777" w:rsidTr="00D84672">
        <w:trPr>
          <w:trHeight w:val="1414"/>
          <w:jc w:val="center"/>
        </w:trPr>
        <w:tc>
          <w:tcPr>
            <w:tcW w:w="1266" w:type="dxa"/>
            <w:vMerge/>
            <w:tcBorders>
              <w:left w:val="single" w:sz="4" w:space="0" w:color="auto"/>
              <w:right w:val="single" w:sz="4" w:space="0" w:color="auto"/>
            </w:tcBorders>
            <w:vAlign w:val="center"/>
          </w:tcPr>
          <w:p w14:paraId="611702FF" w14:textId="098702F9" w:rsidR="00783101" w:rsidRPr="00C51929" w:rsidRDefault="00783101" w:rsidP="0063013F">
            <w:pPr>
              <w:spacing w:line="360" w:lineRule="auto"/>
              <w:jc w:val="center"/>
              <w:rPr>
                <w:rFonts w:ascii="宋体"/>
                <w:color w:val="000000"/>
                <w:szCs w:val="21"/>
              </w:rPr>
            </w:pPr>
          </w:p>
        </w:tc>
        <w:tc>
          <w:tcPr>
            <w:tcW w:w="1609" w:type="dxa"/>
            <w:tcBorders>
              <w:top w:val="single" w:sz="4" w:space="0" w:color="auto"/>
              <w:left w:val="single" w:sz="4" w:space="0" w:color="auto"/>
              <w:right w:val="single" w:sz="4" w:space="0" w:color="auto"/>
            </w:tcBorders>
            <w:vAlign w:val="center"/>
          </w:tcPr>
          <w:p w14:paraId="4ADAE945" w14:textId="77777777" w:rsidR="00783101" w:rsidRPr="000D19A7" w:rsidRDefault="00783101" w:rsidP="0063013F">
            <w:pPr>
              <w:spacing w:line="360" w:lineRule="auto"/>
              <w:jc w:val="center"/>
              <w:rPr>
                <w:color w:val="000000"/>
                <w:szCs w:val="21"/>
              </w:rPr>
            </w:pPr>
            <w:r w:rsidRPr="000D19A7">
              <w:rPr>
                <w:color w:val="000000"/>
                <w:szCs w:val="21"/>
              </w:rPr>
              <w:t>其他土木工程建筑</w:t>
            </w:r>
            <w:r w:rsidRPr="000D19A7">
              <w:rPr>
                <w:rFonts w:hint="eastAsia"/>
                <w:color w:val="000000"/>
                <w:szCs w:val="21"/>
              </w:rPr>
              <w:t>(489)</w:t>
            </w:r>
          </w:p>
        </w:tc>
        <w:tc>
          <w:tcPr>
            <w:tcW w:w="1485" w:type="dxa"/>
            <w:tcBorders>
              <w:top w:val="single" w:sz="4" w:space="0" w:color="auto"/>
              <w:left w:val="single" w:sz="4" w:space="0" w:color="auto"/>
              <w:bottom w:val="single" w:sz="4" w:space="0" w:color="auto"/>
              <w:right w:val="single" w:sz="4" w:space="0" w:color="auto"/>
            </w:tcBorders>
            <w:vAlign w:val="center"/>
          </w:tcPr>
          <w:p w14:paraId="4B33E6D7" w14:textId="77777777" w:rsidR="00783101" w:rsidRPr="000D19A7" w:rsidRDefault="00783101" w:rsidP="0063013F">
            <w:pPr>
              <w:spacing w:line="360" w:lineRule="auto"/>
              <w:jc w:val="center"/>
              <w:rPr>
                <w:color w:val="000000"/>
                <w:szCs w:val="21"/>
              </w:rPr>
            </w:pPr>
            <w:r w:rsidRPr="000D19A7">
              <w:rPr>
                <w:rFonts w:hint="eastAsia"/>
                <w:color w:val="000000"/>
                <w:szCs w:val="21"/>
              </w:rPr>
              <w:t>园林绿化工程施工（</w:t>
            </w:r>
            <w:r w:rsidRPr="000D19A7">
              <w:rPr>
                <w:rFonts w:hint="eastAsia"/>
                <w:color w:val="000000"/>
                <w:szCs w:val="21"/>
              </w:rPr>
              <w:t>4891</w:t>
            </w:r>
            <w:r w:rsidRPr="000D19A7">
              <w:rPr>
                <w:color w:val="000000"/>
                <w:szCs w:val="21"/>
              </w:rPr>
              <w:t>）</w:t>
            </w:r>
          </w:p>
        </w:tc>
        <w:tc>
          <w:tcPr>
            <w:tcW w:w="2312" w:type="dxa"/>
            <w:tcBorders>
              <w:top w:val="single" w:sz="4" w:space="0" w:color="auto"/>
              <w:left w:val="single" w:sz="4" w:space="0" w:color="auto"/>
              <w:bottom w:val="single" w:sz="4" w:space="0" w:color="auto"/>
              <w:right w:val="single" w:sz="4" w:space="0" w:color="auto"/>
            </w:tcBorders>
            <w:vAlign w:val="center"/>
          </w:tcPr>
          <w:p w14:paraId="212B99BA" w14:textId="77777777" w:rsidR="00783101" w:rsidRPr="00C51929" w:rsidRDefault="00783101" w:rsidP="0063013F">
            <w:pPr>
              <w:spacing w:line="360" w:lineRule="auto"/>
              <w:jc w:val="center"/>
              <w:rPr>
                <w:rFonts w:ascii="宋体"/>
                <w:color w:val="000000"/>
                <w:szCs w:val="21"/>
              </w:rPr>
            </w:pPr>
            <w:r>
              <w:rPr>
                <w:rFonts w:ascii="宋体" w:hAnsi="宋体" w:hint="eastAsia"/>
                <w:color w:val="000000"/>
                <w:szCs w:val="21"/>
              </w:rPr>
              <w:t>施工员、技术员</w:t>
            </w:r>
          </w:p>
        </w:tc>
      </w:tr>
      <w:tr w:rsidR="00783101" w:rsidRPr="0002059E" w14:paraId="5E05D261" w14:textId="77777777" w:rsidTr="00D84672">
        <w:trPr>
          <w:jc w:val="center"/>
        </w:trPr>
        <w:tc>
          <w:tcPr>
            <w:tcW w:w="1266" w:type="dxa"/>
            <w:vMerge/>
            <w:tcBorders>
              <w:left w:val="single" w:sz="4" w:space="0" w:color="auto"/>
              <w:right w:val="single" w:sz="4" w:space="0" w:color="auto"/>
            </w:tcBorders>
          </w:tcPr>
          <w:p w14:paraId="43666DA4" w14:textId="77777777" w:rsidR="00783101" w:rsidRDefault="00783101" w:rsidP="0063013F">
            <w:pPr>
              <w:spacing w:line="360" w:lineRule="auto"/>
              <w:jc w:val="center"/>
              <w:rPr>
                <w:color w:val="000000"/>
                <w:szCs w:val="21"/>
              </w:rPr>
            </w:pPr>
          </w:p>
        </w:tc>
        <w:tc>
          <w:tcPr>
            <w:tcW w:w="1609" w:type="dxa"/>
            <w:tcBorders>
              <w:top w:val="single" w:sz="4" w:space="0" w:color="auto"/>
              <w:left w:val="single" w:sz="4" w:space="0" w:color="auto"/>
              <w:bottom w:val="single" w:sz="4" w:space="0" w:color="auto"/>
              <w:right w:val="single" w:sz="4" w:space="0" w:color="auto"/>
            </w:tcBorders>
            <w:vAlign w:val="center"/>
          </w:tcPr>
          <w:p w14:paraId="4B890ECF" w14:textId="77777777" w:rsidR="00783101" w:rsidRPr="0002059E" w:rsidRDefault="00783101" w:rsidP="0063013F">
            <w:pPr>
              <w:spacing w:line="360" w:lineRule="auto"/>
              <w:jc w:val="center"/>
              <w:rPr>
                <w:color w:val="000000"/>
                <w:szCs w:val="21"/>
              </w:rPr>
            </w:pPr>
            <w:r>
              <w:rPr>
                <w:rFonts w:hint="eastAsia"/>
                <w:color w:val="000000"/>
                <w:szCs w:val="21"/>
              </w:rPr>
              <w:t>生态保护（</w:t>
            </w:r>
            <w:r>
              <w:rPr>
                <w:rFonts w:hint="eastAsia"/>
                <w:color w:val="000000"/>
                <w:szCs w:val="21"/>
              </w:rPr>
              <w:t>771</w:t>
            </w:r>
            <w:r>
              <w:rPr>
                <w:rFonts w:hint="eastAsia"/>
                <w:color w:val="000000"/>
                <w:szCs w:val="21"/>
              </w:rPr>
              <w:t>）</w:t>
            </w:r>
          </w:p>
        </w:tc>
        <w:tc>
          <w:tcPr>
            <w:tcW w:w="1485" w:type="dxa"/>
            <w:tcBorders>
              <w:top w:val="single" w:sz="4" w:space="0" w:color="auto"/>
              <w:left w:val="single" w:sz="4" w:space="0" w:color="auto"/>
              <w:bottom w:val="single" w:sz="4" w:space="0" w:color="auto"/>
              <w:right w:val="single" w:sz="4" w:space="0" w:color="auto"/>
            </w:tcBorders>
            <w:vAlign w:val="center"/>
          </w:tcPr>
          <w:p w14:paraId="6409FA0E" w14:textId="77777777" w:rsidR="00783101" w:rsidRPr="0002059E" w:rsidRDefault="00783101" w:rsidP="0063013F">
            <w:pPr>
              <w:spacing w:line="360" w:lineRule="auto"/>
              <w:jc w:val="center"/>
              <w:rPr>
                <w:color w:val="000000"/>
                <w:szCs w:val="21"/>
              </w:rPr>
            </w:pPr>
            <w:r w:rsidRPr="000D19A7">
              <w:rPr>
                <w:color w:val="000000"/>
                <w:szCs w:val="21"/>
              </w:rPr>
              <w:t>植物园管理服务（</w:t>
            </w:r>
            <w:r w:rsidRPr="000D19A7">
              <w:rPr>
                <w:color w:val="000000"/>
                <w:szCs w:val="21"/>
              </w:rPr>
              <w:t>7716</w:t>
            </w:r>
            <w:r w:rsidRPr="000D19A7">
              <w:rPr>
                <w:color w:val="000000"/>
                <w:szCs w:val="21"/>
              </w:rPr>
              <w:t>）</w:t>
            </w:r>
          </w:p>
        </w:tc>
        <w:tc>
          <w:tcPr>
            <w:tcW w:w="2312" w:type="dxa"/>
            <w:tcBorders>
              <w:top w:val="single" w:sz="4" w:space="0" w:color="auto"/>
              <w:left w:val="single" w:sz="4" w:space="0" w:color="auto"/>
              <w:bottom w:val="single" w:sz="4" w:space="0" w:color="auto"/>
              <w:right w:val="single" w:sz="4" w:space="0" w:color="auto"/>
            </w:tcBorders>
            <w:vAlign w:val="center"/>
          </w:tcPr>
          <w:p w14:paraId="6DCAE9A3" w14:textId="77777777" w:rsidR="00783101" w:rsidRPr="0002059E" w:rsidRDefault="00783101" w:rsidP="0063013F">
            <w:pPr>
              <w:spacing w:line="360" w:lineRule="auto"/>
              <w:jc w:val="center"/>
              <w:rPr>
                <w:color w:val="000000"/>
                <w:szCs w:val="21"/>
              </w:rPr>
            </w:pPr>
            <w:r>
              <w:rPr>
                <w:rFonts w:hint="eastAsia"/>
                <w:color w:val="000000"/>
                <w:szCs w:val="21"/>
              </w:rPr>
              <w:t>养护人员、管理员</w:t>
            </w:r>
          </w:p>
        </w:tc>
      </w:tr>
      <w:tr w:rsidR="00783101" w:rsidRPr="0002059E" w14:paraId="5BED6E69" w14:textId="77777777" w:rsidTr="00D84672">
        <w:trPr>
          <w:trHeight w:val="714"/>
          <w:jc w:val="center"/>
        </w:trPr>
        <w:tc>
          <w:tcPr>
            <w:tcW w:w="1266" w:type="dxa"/>
            <w:vMerge/>
            <w:tcBorders>
              <w:left w:val="single" w:sz="4" w:space="0" w:color="auto"/>
              <w:right w:val="single" w:sz="4" w:space="0" w:color="auto"/>
            </w:tcBorders>
          </w:tcPr>
          <w:p w14:paraId="2064BF96" w14:textId="77777777" w:rsidR="00783101" w:rsidRDefault="00783101" w:rsidP="0063013F">
            <w:pPr>
              <w:spacing w:line="360" w:lineRule="auto"/>
              <w:jc w:val="center"/>
              <w:rPr>
                <w:color w:val="000000"/>
                <w:szCs w:val="21"/>
              </w:rPr>
            </w:pPr>
          </w:p>
        </w:tc>
        <w:tc>
          <w:tcPr>
            <w:tcW w:w="1609" w:type="dxa"/>
            <w:vMerge w:val="restart"/>
            <w:tcBorders>
              <w:top w:val="single" w:sz="4" w:space="0" w:color="auto"/>
              <w:left w:val="single" w:sz="4" w:space="0" w:color="auto"/>
              <w:right w:val="single" w:sz="4" w:space="0" w:color="auto"/>
            </w:tcBorders>
            <w:vAlign w:val="center"/>
          </w:tcPr>
          <w:p w14:paraId="5416A9FE" w14:textId="77777777" w:rsidR="00783101" w:rsidRDefault="00783101" w:rsidP="0063013F">
            <w:pPr>
              <w:spacing w:line="360" w:lineRule="auto"/>
              <w:jc w:val="center"/>
              <w:rPr>
                <w:color w:val="000000"/>
                <w:szCs w:val="21"/>
              </w:rPr>
            </w:pPr>
            <w:r w:rsidRPr="000D19A7">
              <w:rPr>
                <w:color w:val="000000"/>
                <w:szCs w:val="21"/>
              </w:rPr>
              <w:t>蔬菜、食用菌及园艺作物种植（</w:t>
            </w:r>
            <w:r w:rsidRPr="000D19A7">
              <w:rPr>
                <w:color w:val="000000"/>
                <w:szCs w:val="21"/>
              </w:rPr>
              <w:t>014</w:t>
            </w:r>
            <w:r w:rsidRPr="000D19A7">
              <w:rPr>
                <w:color w:val="000000"/>
                <w:szCs w:val="21"/>
              </w:rPr>
              <w:t>）</w:t>
            </w:r>
          </w:p>
        </w:tc>
        <w:tc>
          <w:tcPr>
            <w:tcW w:w="1485" w:type="dxa"/>
            <w:tcBorders>
              <w:top w:val="single" w:sz="4" w:space="0" w:color="auto"/>
              <w:left w:val="single" w:sz="4" w:space="0" w:color="auto"/>
              <w:right w:val="single" w:sz="4" w:space="0" w:color="auto"/>
            </w:tcBorders>
            <w:vAlign w:val="center"/>
          </w:tcPr>
          <w:p w14:paraId="04846093" w14:textId="77777777" w:rsidR="00783101" w:rsidRPr="000D19A7" w:rsidRDefault="00783101" w:rsidP="0063013F">
            <w:pPr>
              <w:spacing w:line="360" w:lineRule="auto"/>
              <w:jc w:val="center"/>
              <w:rPr>
                <w:color w:val="000000"/>
                <w:szCs w:val="21"/>
              </w:rPr>
            </w:pPr>
            <w:r w:rsidRPr="000D19A7">
              <w:rPr>
                <w:color w:val="000000"/>
                <w:szCs w:val="21"/>
              </w:rPr>
              <w:t>食用菌种植（</w:t>
            </w:r>
            <w:r w:rsidRPr="000D19A7">
              <w:rPr>
                <w:color w:val="000000"/>
                <w:szCs w:val="21"/>
              </w:rPr>
              <w:t>0142</w:t>
            </w:r>
            <w:r w:rsidRPr="000D19A7">
              <w:rPr>
                <w:color w:val="000000"/>
                <w:szCs w:val="21"/>
              </w:rPr>
              <w:t>）</w:t>
            </w:r>
          </w:p>
        </w:tc>
        <w:tc>
          <w:tcPr>
            <w:tcW w:w="2312" w:type="dxa"/>
            <w:vMerge w:val="restart"/>
            <w:tcBorders>
              <w:top w:val="single" w:sz="4" w:space="0" w:color="auto"/>
              <w:left w:val="single" w:sz="4" w:space="0" w:color="auto"/>
              <w:right w:val="single" w:sz="4" w:space="0" w:color="auto"/>
            </w:tcBorders>
            <w:vAlign w:val="center"/>
          </w:tcPr>
          <w:p w14:paraId="65799F12" w14:textId="77777777" w:rsidR="00783101" w:rsidRDefault="00783101" w:rsidP="0063013F">
            <w:pPr>
              <w:spacing w:line="360" w:lineRule="auto"/>
              <w:jc w:val="center"/>
              <w:rPr>
                <w:color w:val="000000"/>
                <w:szCs w:val="21"/>
              </w:rPr>
            </w:pPr>
            <w:r>
              <w:rPr>
                <w:rFonts w:hint="eastAsia"/>
                <w:color w:val="000000"/>
                <w:szCs w:val="21"/>
              </w:rPr>
              <w:t>技术员</w:t>
            </w:r>
          </w:p>
        </w:tc>
      </w:tr>
      <w:tr w:rsidR="00783101" w:rsidRPr="0002059E" w14:paraId="45BE489B" w14:textId="77777777" w:rsidTr="00D84672">
        <w:trPr>
          <w:trHeight w:val="714"/>
          <w:jc w:val="center"/>
        </w:trPr>
        <w:tc>
          <w:tcPr>
            <w:tcW w:w="1266" w:type="dxa"/>
            <w:vMerge/>
            <w:tcBorders>
              <w:left w:val="single" w:sz="4" w:space="0" w:color="auto"/>
              <w:right w:val="single" w:sz="4" w:space="0" w:color="auto"/>
            </w:tcBorders>
          </w:tcPr>
          <w:p w14:paraId="3EB1955A" w14:textId="77777777" w:rsidR="00783101" w:rsidRDefault="00783101" w:rsidP="0063013F">
            <w:pPr>
              <w:spacing w:line="360" w:lineRule="auto"/>
              <w:jc w:val="center"/>
              <w:rPr>
                <w:color w:val="000000"/>
                <w:szCs w:val="21"/>
              </w:rPr>
            </w:pPr>
          </w:p>
        </w:tc>
        <w:tc>
          <w:tcPr>
            <w:tcW w:w="1609" w:type="dxa"/>
            <w:vMerge/>
            <w:tcBorders>
              <w:left w:val="single" w:sz="4" w:space="0" w:color="auto"/>
              <w:right w:val="single" w:sz="4" w:space="0" w:color="auto"/>
            </w:tcBorders>
            <w:vAlign w:val="center"/>
          </w:tcPr>
          <w:p w14:paraId="3DBB640E" w14:textId="77777777" w:rsidR="00783101" w:rsidRPr="000D19A7" w:rsidRDefault="00783101" w:rsidP="0063013F">
            <w:pPr>
              <w:spacing w:line="360" w:lineRule="auto"/>
              <w:jc w:val="center"/>
              <w:rPr>
                <w:color w:val="000000"/>
                <w:szCs w:val="21"/>
              </w:rPr>
            </w:pPr>
          </w:p>
        </w:tc>
        <w:tc>
          <w:tcPr>
            <w:tcW w:w="1485" w:type="dxa"/>
            <w:tcBorders>
              <w:top w:val="single" w:sz="4" w:space="0" w:color="auto"/>
              <w:left w:val="single" w:sz="4" w:space="0" w:color="auto"/>
              <w:right w:val="single" w:sz="4" w:space="0" w:color="auto"/>
            </w:tcBorders>
            <w:vAlign w:val="center"/>
          </w:tcPr>
          <w:p w14:paraId="58FA3611" w14:textId="77777777" w:rsidR="00783101" w:rsidRPr="000D19A7" w:rsidRDefault="00783101" w:rsidP="0063013F">
            <w:pPr>
              <w:spacing w:line="360" w:lineRule="auto"/>
              <w:jc w:val="center"/>
              <w:rPr>
                <w:color w:val="000000"/>
                <w:szCs w:val="21"/>
              </w:rPr>
            </w:pPr>
            <w:r w:rsidRPr="000D19A7">
              <w:rPr>
                <w:color w:val="000000"/>
                <w:szCs w:val="21"/>
              </w:rPr>
              <w:t>花卉种植（</w:t>
            </w:r>
            <w:r w:rsidRPr="000D19A7">
              <w:rPr>
                <w:color w:val="000000"/>
                <w:szCs w:val="21"/>
              </w:rPr>
              <w:t>0143</w:t>
            </w:r>
            <w:r w:rsidRPr="000D19A7">
              <w:rPr>
                <w:color w:val="000000"/>
                <w:szCs w:val="21"/>
              </w:rPr>
              <w:t>）</w:t>
            </w:r>
          </w:p>
        </w:tc>
        <w:tc>
          <w:tcPr>
            <w:tcW w:w="2312" w:type="dxa"/>
            <w:vMerge/>
            <w:tcBorders>
              <w:left w:val="single" w:sz="4" w:space="0" w:color="auto"/>
              <w:right w:val="single" w:sz="4" w:space="0" w:color="auto"/>
            </w:tcBorders>
            <w:vAlign w:val="center"/>
          </w:tcPr>
          <w:p w14:paraId="11F900DF" w14:textId="77777777" w:rsidR="00783101" w:rsidRDefault="00783101" w:rsidP="0063013F">
            <w:pPr>
              <w:spacing w:line="360" w:lineRule="auto"/>
              <w:jc w:val="center"/>
              <w:rPr>
                <w:color w:val="000000"/>
                <w:szCs w:val="21"/>
              </w:rPr>
            </w:pPr>
          </w:p>
        </w:tc>
      </w:tr>
      <w:tr w:rsidR="00783101" w:rsidRPr="0002059E" w14:paraId="392FF76F" w14:textId="77777777" w:rsidTr="00D84672">
        <w:trPr>
          <w:trHeight w:val="468"/>
          <w:jc w:val="center"/>
        </w:trPr>
        <w:tc>
          <w:tcPr>
            <w:tcW w:w="1266" w:type="dxa"/>
            <w:vMerge/>
            <w:tcBorders>
              <w:left w:val="single" w:sz="4" w:space="0" w:color="auto"/>
              <w:right w:val="single" w:sz="4" w:space="0" w:color="auto"/>
            </w:tcBorders>
          </w:tcPr>
          <w:p w14:paraId="2FF4472A" w14:textId="77777777" w:rsidR="00783101" w:rsidRPr="0002059E" w:rsidRDefault="00783101" w:rsidP="0063013F">
            <w:pPr>
              <w:spacing w:line="360" w:lineRule="auto"/>
              <w:jc w:val="center"/>
              <w:rPr>
                <w:color w:val="000000"/>
                <w:szCs w:val="21"/>
              </w:rPr>
            </w:pPr>
          </w:p>
        </w:tc>
        <w:tc>
          <w:tcPr>
            <w:tcW w:w="1609" w:type="dxa"/>
            <w:vMerge w:val="restart"/>
            <w:tcBorders>
              <w:top w:val="single" w:sz="4" w:space="0" w:color="auto"/>
              <w:left w:val="single" w:sz="4" w:space="0" w:color="auto"/>
              <w:right w:val="single" w:sz="4" w:space="0" w:color="auto"/>
            </w:tcBorders>
            <w:vAlign w:val="center"/>
          </w:tcPr>
          <w:p w14:paraId="495ADC77" w14:textId="77777777" w:rsidR="00783101" w:rsidRPr="0002059E" w:rsidRDefault="00783101" w:rsidP="0063013F">
            <w:pPr>
              <w:spacing w:line="360" w:lineRule="auto"/>
              <w:jc w:val="center"/>
              <w:rPr>
                <w:color w:val="000000"/>
                <w:szCs w:val="21"/>
              </w:rPr>
            </w:pPr>
            <w:r w:rsidRPr="000D19A7">
              <w:rPr>
                <w:color w:val="000000"/>
                <w:szCs w:val="21"/>
              </w:rPr>
              <w:t>公共设施管理业（</w:t>
            </w:r>
            <w:r w:rsidRPr="000D19A7">
              <w:rPr>
                <w:color w:val="000000"/>
                <w:szCs w:val="21"/>
              </w:rPr>
              <w:t>78</w:t>
            </w:r>
            <w:r w:rsidRPr="000D19A7">
              <w:rPr>
                <w:color w:val="000000"/>
                <w:szCs w:val="21"/>
              </w:rPr>
              <w:t>）</w:t>
            </w:r>
          </w:p>
        </w:tc>
        <w:tc>
          <w:tcPr>
            <w:tcW w:w="1485" w:type="dxa"/>
            <w:tcBorders>
              <w:top w:val="single" w:sz="4" w:space="0" w:color="auto"/>
              <w:left w:val="single" w:sz="4" w:space="0" w:color="auto"/>
              <w:bottom w:val="single" w:sz="4" w:space="0" w:color="auto"/>
              <w:right w:val="single" w:sz="4" w:space="0" w:color="auto"/>
            </w:tcBorders>
            <w:vAlign w:val="center"/>
          </w:tcPr>
          <w:p w14:paraId="3DC8A2A3" w14:textId="77777777" w:rsidR="00783101" w:rsidRPr="0002059E" w:rsidRDefault="00783101" w:rsidP="0063013F">
            <w:pPr>
              <w:spacing w:line="360" w:lineRule="auto"/>
              <w:jc w:val="center"/>
              <w:rPr>
                <w:color w:val="000000"/>
                <w:szCs w:val="21"/>
              </w:rPr>
            </w:pPr>
            <w:r w:rsidRPr="000D19A7">
              <w:rPr>
                <w:color w:val="000000"/>
                <w:szCs w:val="21"/>
              </w:rPr>
              <w:t>绿化管理（</w:t>
            </w:r>
            <w:r w:rsidRPr="000D19A7">
              <w:rPr>
                <w:color w:val="000000"/>
                <w:szCs w:val="21"/>
              </w:rPr>
              <w:t>7840</w:t>
            </w:r>
            <w:r w:rsidRPr="000D19A7">
              <w:rPr>
                <w:color w:val="000000"/>
                <w:szCs w:val="21"/>
              </w:rPr>
              <w:t>）</w:t>
            </w:r>
          </w:p>
        </w:tc>
        <w:tc>
          <w:tcPr>
            <w:tcW w:w="2312" w:type="dxa"/>
            <w:vMerge w:val="restart"/>
            <w:tcBorders>
              <w:top w:val="single" w:sz="4" w:space="0" w:color="auto"/>
              <w:left w:val="single" w:sz="4" w:space="0" w:color="auto"/>
              <w:right w:val="single" w:sz="4" w:space="0" w:color="auto"/>
            </w:tcBorders>
            <w:vAlign w:val="center"/>
          </w:tcPr>
          <w:p w14:paraId="55142626" w14:textId="77777777" w:rsidR="00783101" w:rsidRPr="0002059E" w:rsidRDefault="00783101" w:rsidP="0063013F">
            <w:pPr>
              <w:spacing w:line="360" w:lineRule="auto"/>
              <w:jc w:val="center"/>
              <w:rPr>
                <w:color w:val="000000"/>
                <w:szCs w:val="21"/>
              </w:rPr>
            </w:pPr>
            <w:r>
              <w:rPr>
                <w:rFonts w:hint="eastAsia"/>
                <w:color w:val="000000"/>
                <w:szCs w:val="21"/>
              </w:rPr>
              <w:t>养护人员、管理员</w:t>
            </w:r>
          </w:p>
        </w:tc>
      </w:tr>
      <w:tr w:rsidR="00783101" w:rsidRPr="0002059E" w14:paraId="45693C75" w14:textId="77777777" w:rsidTr="00D84672">
        <w:trPr>
          <w:trHeight w:val="468"/>
          <w:jc w:val="center"/>
        </w:trPr>
        <w:tc>
          <w:tcPr>
            <w:tcW w:w="1266" w:type="dxa"/>
            <w:vMerge/>
            <w:tcBorders>
              <w:left w:val="single" w:sz="4" w:space="0" w:color="auto"/>
              <w:right w:val="single" w:sz="4" w:space="0" w:color="auto"/>
            </w:tcBorders>
          </w:tcPr>
          <w:p w14:paraId="00341EAB" w14:textId="77777777" w:rsidR="00783101" w:rsidRPr="0002059E" w:rsidRDefault="00783101" w:rsidP="0063013F">
            <w:pPr>
              <w:spacing w:line="360" w:lineRule="auto"/>
              <w:jc w:val="center"/>
              <w:rPr>
                <w:color w:val="000000"/>
                <w:szCs w:val="21"/>
              </w:rPr>
            </w:pPr>
          </w:p>
        </w:tc>
        <w:tc>
          <w:tcPr>
            <w:tcW w:w="1609" w:type="dxa"/>
            <w:vMerge/>
            <w:tcBorders>
              <w:left w:val="single" w:sz="4" w:space="0" w:color="auto"/>
              <w:right w:val="single" w:sz="4" w:space="0" w:color="auto"/>
            </w:tcBorders>
            <w:vAlign w:val="center"/>
          </w:tcPr>
          <w:p w14:paraId="6A892DAE" w14:textId="77777777" w:rsidR="00783101" w:rsidRPr="000D19A7" w:rsidRDefault="00783101" w:rsidP="0063013F">
            <w:pPr>
              <w:spacing w:line="360" w:lineRule="auto"/>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BAA68D2" w14:textId="77777777" w:rsidR="00783101" w:rsidRPr="000D19A7" w:rsidRDefault="00783101" w:rsidP="0063013F">
            <w:pPr>
              <w:spacing w:line="360" w:lineRule="auto"/>
              <w:jc w:val="center"/>
              <w:rPr>
                <w:color w:val="000000"/>
                <w:szCs w:val="21"/>
              </w:rPr>
            </w:pPr>
            <w:r w:rsidRPr="000D19A7">
              <w:rPr>
                <w:color w:val="000000"/>
                <w:szCs w:val="21"/>
              </w:rPr>
              <w:t>城市公园管理</w:t>
            </w:r>
          </w:p>
          <w:p w14:paraId="438404C6" w14:textId="77777777" w:rsidR="00783101" w:rsidRPr="000D19A7" w:rsidRDefault="00783101" w:rsidP="0063013F">
            <w:pPr>
              <w:spacing w:line="360" w:lineRule="auto"/>
              <w:jc w:val="center"/>
              <w:rPr>
                <w:color w:val="000000"/>
                <w:szCs w:val="21"/>
              </w:rPr>
            </w:pPr>
            <w:r w:rsidRPr="000D19A7">
              <w:rPr>
                <w:rFonts w:hint="eastAsia"/>
                <w:color w:val="000000"/>
                <w:szCs w:val="21"/>
              </w:rPr>
              <w:t>（</w:t>
            </w:r>
            <w:r w:rsidRPr="000D19A7">
              <w:rPr>
                <w:color w:val="000000"/>
                <w:szCs w:val="21"/>
              </w:rPr>
              <w:t>7850</w:t>
            </w:r>
            <w:r w:rsidRPr="000D19A7">
              <w:rPr>
                <w:color w:val="000000"/>
                <w:szCs w:val="21"/>
              </w:rPr>
              <w:t>）</w:t>
            </w:r>
          </w:p>
        </w:tc>
        <w:tc>
          <w:tcPr>
            <w:tcW w:w="2312" w:type="dxa"/>
            <w:vMerge/>
            <w:tcBorders>
              <w:left w:val="single" w:sz="4" w:space="0" w:color="auto"/>
              <w:right w:val="single" w:sz="4" w:space="0" w:color="auto"/>
            </w:tcBorders>
            <w:vAlign w:val="center"/>
          </w:tcPr>
          <w:p w14:paraId="3AB7FA85" w14:textId="77777777" w:rsidR="00783101" w:rsidRPr="0002059E" w:rsidRDefault="00783101" w:rsidP="0063013F">
            <w:pPr>
              <w:spacing w:line="360" w:lineRule="auto"/>
              <w:jc w:val="center"/>
              <w:rPr>
                <w:color w:val="000000"/>
                <w:szCs w:val="21"/>
              </w:rPr>
            </w:pPr>
          </w:p>
        </w:tc>
      </w:tr>
      <w:tr w:rsidR="00783101" w:rsidRPr="0002059E" w14:paraId="6143AFF4" w14:textId="77777777" w:rsidTr="00D84672">
        <w:trPr>
          <w:trHeight w:val="468"/>
          <w:jc w:val="center"/>
        </w:trPr>
        <w:tc>
          <w:tcPr>
            <w:tcW w:w="1266" w:type="dxa"/>
            <w:vMerge/>
            <w:tcBorders>
              <w:left w:val="single" w:sz="4" w:space="0" w:color="auto"/>
              <w:bottom w:val="single" w:sz="4" w:space="0" w:color="auto"/>
              <w:right w:val="single" w:sz="4" w:space="0" w:color="auto"/>
            </w:tcBorders>
          </w:tcPr>
          <w:p w14:paraId="71412679" w14:textId="77777777" w:rsidR="00783101" w:rsidRPr="0002059E" w:rsidRDefault="00783101" w:rsidP="0063013F">
            <w:pPr>
              <w:spacing w:line="360" w:lineRule="auto"/>
              <w:jc w:val="center"/>
              <w:rPr>
                <w:color w:val="000000"/>
                <w:szCs w:val="21"/>
              </w:rPr>
            </w:pPr>
          </w:p>
        </w:tc>
        <w:tc>
          <w:tcPr>
            <w:tcW w:w="1609" w:type="dxa"/>
            <w:vMerge/>
            <w:tcBorders>
              <w:left w:val="single" w:sz="4" w:space="0" w:color="auto"/>
              <w:bottom w:val="single" w:sz="4" w:space="0" w:color="auto"/>
              <w:right w:val="single" w:sz="4" w:space="0" w:color="auto"/>
            </w:tcBorders>
            <w:vAlign w:val="center"/>
          </w:tcPr>
          <w:p w14:paraId="6B6DE538" w14:textId="77777777" w:rsidR="00783101" w:rsidRPr="000D19A7" w:rsidRDefault="00783101" w:rsidP="0063013F">
            <w:pPr>
              <w:spacing w:line="360" w:lineRule="auto"/>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71FF7985" w14:textId="77777777" w:rsidR="00783101" w:rsidRPr="000D19A7" w:rsidRDefault="00783101" w:rsidP="0063013F">
            <w:pPr>
              <w:spacing w:line="360" w:lineRule="auto"/>
              <w:jc w:val="center"/>
              <w:rPr>
                <w:color w:val="000000"/>
                <w:szCs w:val="21"/>
              </w:rPr>
            </w:pPr>
            <w:r w:rsidRPr="000D19A7">
              <w:rPr>
                <w:color w:val="000000"/>
                <w:szCs w:val="21"/>
              </w:rPr>
              <w:t>游览景区管理</w:t>
            </w:r>
          </w:p>
          <w:p w14:paraId="70E5DDF9" w14:textId="77777777" w:rsidR="00783101" w:rsidRPr="000D19A7" w:rsidRDefault="00783101" w:rsidP="0063013F">
            <w:pPr>
              <w:spacing w:line="360" w:lineRule="auto"/>
              <w:jc w:val="center"/>
              <w:rPr>
                <w:color w:val="000000"/>
                <w:szCs w:val="21"/>
              </w:rPr>
            </w:pPr>
            <w:r w:rsidRPr="000D19A7">
              <w:rPr>
                <w:rFonts w:hint="eastAsia"/>
                <w:color w:val="000000"/>
                <w:szCs w:val="21"/>
              </w:rPr>
              <w:t>（</w:t>
            </w:r>
            <w:r w:rsidRPr="000D19A7">
              <w:rPr>
                <w:rFonts w:hint="eastAsia"/>
                <w:color w:val="000000"/>
                <w:szCs w:val="21"/>
              </w:rPr>
              <w:t>786</w:t>
            </w:r>
            <w:r w:rsidRPr="000D19A7">
              <w:rPr>
                <w:rFonts w:hint="eastAsia"/>
                <w:color w:val="000000"/>
                <w:szCs w:val="21"/>
              </w:rPr>
              <w:t>）</w:t>
            </w:r>
          </w:p>
        </w:tc>
        <w:tc>
          <w:tcPr>
            <w:tcW w:w="2312" w:type="dxa"/>
            <w:vMerge/>
            <w:tcBorders>
              <w:left w:val="single" w:sz="4" w:space="0" w:color="auto"/>
              <w:bottom w:val="single" w:sz="4" w:space="0" w:color="auto"/>
              <w:right w:val="single" w:sz="4" w:space="0" w:color="auto"/>
            </w:tcBorders>
            <w:vAlign w:val="center"/>
          </w:tcPr>
          <w:p w14:paraId="3D8180A2" w14:textId="77777777" w:rsidR="00783101" w:rsidRPr="0002059E" w:rsidRDefault="00783101" w:rsidP="0063013F">
            <w:pPr>
              <w:spacing w:line="360" w:lineRule="auto"/>
              <w:jc w:val="center"/>
              <w:rPr>
                <w:color w:val="000000"/>
                <w:szCs w:val="21"/>
              </w:rPr>
            </w:pPr>
          </w:p>
        </w:tc>
      </w:tr>
    </w:tbl>
    <w:p w14:paraId="78CDCFF6" w14:textId="77777777" w:rsidR="00A06B22" w:rsidRDefault="00A06B22" w:rsidP="00404E3C">
      <w:pPr>
        <w:pStyle w:val="1"/>
        <w:spacing w:before="0" w:after="0"/>
        <w:rPr>
          <w:rFonts w:ascii="黑体" w:eastAsia="黑体" w:hAnsi="黑体"/>
          <w:b w:val="0"/>
          <w:bCs w:val="0"/>
          <w:sz w:val="32"/>
          <w:szCs w:val="32"/>
        </w:rPr>
      </w:pPr>
      <w:r>
        <w:rPr>
          <w:rFonts w:ascii="黑体" w:eastAsia="黑体" w:hAnsi="黑体" w:hint="eastAsia"/>
          <w:b w:val="0"/>
          <w:bCs w:val="0"/>
          <w:sz w:val="32"/>
          <w:szCs w:val="32"/>
        </w:rPr>
        <w:t>五</w:t>
      </w:r>
      <w:r w:rsidRPr="00860D59">
        <w:rPr>
          <w:rFonts w:ascii="黑体" w:eastAsia="黑体" w:hAnsi="黑体" w:hint="eastAsia"/>
          <w:b w:val="0"/>
          <w:bCs w:val="0"/>
          <w:sz w:val="32"/>
          <w:szCs w:val="32"/>
        </w:rPr>
        <w:t>、</w:t>
      </w:r>
      <w:r>
        <w:rPr>
          <w:rFonts w:ascii="黑体" w:eastAsia="黑体" w:hAnsi="黑体" w:hint="eastAsia"/>
          <w:b w:val="0"/>
          <w:bCs w:val="0"/>
          <w:sz w:val="32"/>
          <w:szCs w:val="32"/>
        </w:rPr>
        <w:t>培养目标与培养规格</w:t>
      </w:r>
    </w:p>
    <w:p w14:paraId="512ADEC5" w14:textId="67885397" w:rsidR="00373B08" w:rsidRDefault="00A06B22" w:rsidP="00404E3C">
      <w:pPr>
        <w:rPr>
          <w:rFonts w:ascii="黑体" w:eastAsia="黑体" w:hAnsi="黑体"/>
          <w:sz w:val="30"/>
          <w:szCs w:val="30"/>
        </w:rPr>
      </w:pPr>
      <w:r w:rsidRPr="00860D59">
        <w:rPr>
          <w:rFonts w:ascii="黑体" w:eastAsia="黑体" w:hAnsi="黑体" w:hint="eastAsia"/>
          <w:sz w:val="30"/>
          <w:szCs w:val="30"/>
        </w:rPr>
        <w:t>（一）</w:t>
      </w:r>
      <w:proofErr w:type="gramStart"/>
      <w:r w:rsidR="00373B08">
        <w:rPr>
          <w:rFonts w:ascii="黑体" w:eastAsia="黑体" w:hAnsi="黑体" w:hint="eastAsia"/>
          <w:sz w:val="30"/>
          <w:szCs w:val="30"/>
        </w:rPr>
        <w:t>中职学段</w:t>
      </w:r>
      <w:proofErr w:type="gramEnd"/>
    </w:p>
    <w:p w14:paraId="0AB01046" w14:textId="19DB3FCB" w:rsidR="00A06B22" w:rsidRPr="00860D59" w:rsidRDefault="00373B08" w:rsidP="00404E3C">
      <w:pPr>
        <w:rPr>
          <w:rFonts w:ascii="黑体" w:eastAsia="黑体" w:hAnsi="黑体"/>
          <w:sz w:val="30"/>
          <w:szCs w:val="30"/>
        </w:rPr>
      </w:pPr>
      <w:r>
        <w:rPr>
          <w:rFonts w:ascii="黑体" w:eastAsia="黑体" w:hAnsi="黑体" w:hint="eastAsia"/>
          <w:sz w:val="30"/>
          <w:szCs w:val="30"/>
        </w:rPr>
        <w:t>1.</w:t>
      </w:r>
      <w:r w:rsidR="00A06B22" w:rsidRPr="00860D59">
        <w:rPr>
          <w:rFonts w:ascii="黑体" w:eastAsia="黑体" w:hAnsi="黑体" w:hint="eastAsia"/>
          <w:sz w:val="30"/>
          <w:szCs w:val="30"/>
        </w:rPr>
        <w:t>培养目标</w:t>
      </w:r>
    </w:p>
    <w:p w14:paraId="1F6D034E" w14:textId="77777777" w:rsidR="00A06B22" w:rsidRDefault="00A06B22" w:rsidP="00C74080">
      <w:pPr>
        <w:ind w:firstLineChars="200" w:firstLine="560"/>
        <w:rPr>
          <w:color w:val="000000"/>
          <w:sz w:val="28"/>
          <w:szCs w:val="28"/>
        </w:rPr>
      </w:pPr>
      <w:r>
        <w:rPr>
          <w:rFonts w:hint="eastAsia"/>
          <w:color w:val="000000"/>
          <w:sz w:val="28"/>
          <w:szCs w:val="28"/>
        </w:rPr>
        <w:t>本专业以习近平新时代中国特色社会主义思想为指导，落实立德树人根本任务，培养拥护党的基本路线，</w:t>
      </w:r>
      <w:r w:rsidRPr="00A40B79">
        <w:rPr>
          <w:rFonts w:hint="eastAsia"/>
          <w:color w:val="000000"/>
          <w:sz w:val="28"/>
          <w:szCs w:val="28"/>
        </w:rPr>
        <w:t>德、智、体、美、</w:t>
      </w:r>
      <w:proofErr w:type="gramStart"/>
      <w:r w:rsidRPr="00A40B79">
        <w:rPr>
          <w:rFonts w:hint="eastAsia"/>
          <w:color w:val="000000"/>
          <w:sz w:val="28"/>
          <w:szCs w:val="28"/>
        </w:rPr>
        <w:t>劳</w:t>
      </w:r>
      <w:proofErr w:type="gramEnd"/>
      <w:r w:rsidRPr="00A40B79">
        <w:rPr>
          <w:rFonts w:hint="eastAsia"/>
          <w:color w:val="000000"/>
          <w:sz w:val="28"/>
          <w:szCs w:val="28"/>
        </w:rPr>
        <w:t>全</w:t>
      </w:r>
      <w:r>
        <w:rPr>
          <w:rFonts w:hint="eastAsia"/>
          <w:color w:val="000000"/>
          <w:sz w:val="28"/>
          <w:szCs w:val="28"/>
        </w:rPr>
        <w:t>面发展，掌握</w:t>
      </w:r>
      <w:r w:rsidRPr="00BB346D">
        <w:rPr>
          <w:rFonts w:hint="eastAsia"/>
          <w:color w:val="000000"/>
          <w:sz w:val="28"/>
          <w:szCs w:val="28"/>
        </w:rPr>
        <w:t>电子商务模式、网络营销、</w:t>
      </w:r>
      <w:r>
        <w:rPr>
          <w:rFonts w:hint="eastAsia"/>
          <w:color w:val="000000"/>
          <w:sz w:val="28"/>
          <w:szCs w:val="28"/>
        </w:rPr>
        <w:t>网店运营推广、</w:t>
      </w:r>
      <w:r w:rsidRPr="00BB346D">
        <w:rPr>
          <w:rFonts w:hint="eastAsia"/>
          <w:color w:val="000000"/>
          <w:sz w:val="28"/>
          <w:szCs w:val="28"/>
        </w:rPr>
        <w:t>客户服务、电子商务物流</w:t>
      </w:r>
      <w:r>
        <w:rPr>
          <w:rFonts w:hint="eastAsia"/>
          <w:color w:val="000000"/>
          <w:sz w:val="28"/>
          <w:szCs w:val="28"/>
        </w:rPr>
        <w:t>等必备知识，</w:t>
      </w:r>
      <w:proofErr w:type="gramStart"/>
      <w:r>
        <w:rPr>
          <w:rFonts w:hint="eastAsia"/>
          <w:color w:val="000000"/>
          <w:sz w:val="28"/>
          <w:szCs w:val="28"/>
        </w:rPr>
        <w:t>具备</w:t>
      </w:r>
      <w:r w:rsidRPr="00BB346D">
        <w:rPr>
          <w:rFonts w:hint="eastAsia"/>
          <w:color w:val="000000"/>
          <w:sz w:val="28"/>
          <w:szCs w:val="28"/>
        </w:rPr>
        <w:t>网</w:t>
      </w:r>
      <w:proofErr w:type="gramEnd"/>
      <w:r w:rsidRPr="00BB346D">
        <w:rPr>
          <w:rFonts w:hint="eastAsia"/>
          <w:color w:val="000000"/>
          <w:sz w:val="28"/>
          <w:szCs w:val="28"/>
        </w:rPr>
        <w:t>店平台运营、美工设计、移动推广</w:t>
      </w:r>
      <w:r>
        <w:rPr>
          <w:rFonts w:hint="eastAsia"/>
          <w:color w:val="000000"/>
          <w:sz w:val="28"/>
          <w:szCs w:val="28"/>
        </w:rPr>
        <w:t>、商务数据分析、综合旅游平台运营、农产品推广等专业能力，具有较强的学习能力、沟通能力和协作能力，</w:t>
      </w:r>
      <w:r w:rsidRPr="00860D59">
        <w:rPr>
          <w:rFonts w:hint="eastAsia"/>
          <w:color w:val="000000"/>
          <w:sz w:val="28"/>
          <w:szCs w:val="28"/>
        </w:rPr>
        <w:t>立足惠州，服务粤港澳大湾区，面向华南地区</w:t>
      </w:r>
      <w:r w:rsidRPr="00BB346D">
        <w:rPr>
          <w:rFonts w:hint="eastAsia"/>
          <w:color w:val="000000"/>
          <w:sz w:val="28"/>
          <w:szCs w:val="28"/>
        </w:rPr>
        <w:t>传统电子商务、</w:t>
      </w:r>
      <w:r>
        <w:rPr>
          <w:rFonts w:hint="eastAsia"/>
          <w:color w:val="000000"/>
          <w:sz w:val="28"/>
          <w:szCs w:val="28"/>
        </w:rPr>
        <w:t>农村商贸</w:t>
      </w:r>
      <w:r w:rsidRPr="00860D59">
        <w:rPr>
          <w:rFonts w:hint="eastAsia"/>
          <w:color w:val="000000"/>
          <w:sz w:val="28"/>
          <w:szCs w:val="28"/>
        </w:rPr>
        <w:t>产业</w:t>
      </w:r>
      <w:r>
        <w:rPr>
          <w:rFonts w:hint="eastAsia"/>
          <w:color w:val="000000"/>
          <w:sz w:val="28"/>
          <w:szCs w:val="28"/>
        </w:rPr>
        <w:t>，服务企业的数字化转型</w:t>
      </w:r>
      <w:r w:rsidRPr="00860D59">
        <w:rPr>
          <w:rFonts w:hint="eastAsia"/>
          <w:color w:val="000000"/>
          <w:sz w:val="28"/>
          <w:szCs w:val="28"/>
        </w:rPr>
        <w:t>的具备“厚德、博学、立业、报国”的复合型技术技能人才</w:t>
      </w:r>
      <w:r>
        <w:rPr>
          <w:rFonts w:hint="eastAsia"/>
          <w:color w:val="000000"/>
          <w:sz w:val="28"/>
          <w:szCs w:val="28"/>
        </w:rPr>
        <w:t>。</w:t>
      </w:r>
    </w:p>
    <w:p w14:paraId="342491D1" w14:textId="34FB9876" w:rsidR="00A06B22" w:rsidRDefault="00373B08" w:rsidP="00404E3C">
      <w:pPr>
        <w:rPr>
          <w:rFonts w:ascii="黑体" w:eastAsia="黑体" w:hAnsi="黑体"/>
          <w:sz w:val="30"/>
          <w:szCs w:val="30"/>
        </w:rPr>
      </w:pPr>
      <w:r>
        <w:rPr>
          <w:rFonts w:ascii="黑体" w:eastAsia="黑体" w:hAnsi="黑体" w:hint="eastAsia"/>
          <w:sz w:val="30"/>
          <w:szCs w:val="30"/>
        </w:rPr>
        <w:t>2.</w:t>
      </w:r>
      <w:r w:rsidR="00A06B22" w:rsidRPr="00FA27CC">
        <w:rPr>
          <w:rFonts w:ascii="黑体" w:eastAsia="黑体" w:hAnsi="黑体" w:hint="eastAsia"/>
          <w:sz w:val="30"/>
          <w:szCs w:val="30"/>
        </w:rPr>
        <w:t>培养规格</w:t>
      </w:r>
    </w:p>
    <w:p w14:paraId="79FAC787" w14:textId="77777777" w:rsidR="00A06B22" w:rsidRDefault="00A06B22" w:rsidP="00322839">
      <w:pPr>
        <w:spacing w:line="360" w:lineRule="auto"/>
        <w:ind w:firstLineChars="200" w:firstLine="560"/>
        <w:jc w:val="left"/>
        <w:rPr>
          <w:rFonts w:ascii="宋体"/>
          <w:sz w:val="28"/>
          <w:szCs w:val="28"/>
        </w:rPr>
      </w:pPr>
      <w:r w:rsidRPr="00564D9F">
        <w:rPr>
          <w:rFonts w:ascii="宋体" w:hAnsi="宋体" w:hint="eastAsia"/>
          <w:sz w:val="28"/>
          <w:szCs w:val="28"/>
        </w:rPr>
        <w:t>本专业培养的人才应热爱祖国，热爱人民，拥护党的方针政策，</w:t>
      </w:r>
      <w:r w:rsidRPr="00564D9F">
        <w:rPr>
          <w:rFonts w:ascii="宋体" w:hAnsi="宋体" w:hint="eastAsia"/>
          <w:sz w:val="28"/>
          <w:szCs w:val="28"/>
        </w:rPr>
        <w:lastRenderedPageBreak/>
        <w:t>遵守国家法律法规，具有</w:t>
      </w:r>
      <w:r>
        <w:rPr>
          <w:rFonts w:ascii="宋体" w:hAnsi="宋体" w:hint="eastAsia"/>
          <w:sz w:val="28"/>
          <w:szCs w:val="28"/>
        </w:rPr>
        <w:t>高</w:t>
      </w:r>
      <w:r w:rsidRPr="00564D9F">
        <w:rPr>
          <w:rFonts w:ascii="宋体" w:hAnsi="宋体" w:hint="eastAsia"/>
          <w:sz w:val="28"/>
          <w:szCs w:val="28"/>
        </w:rPr>
        <w:t>等职业学校学生基本的文化知识，并具有以下职业素养、专业知识和技能。</w:t>
      </w:r>
    </w:p>
    <w:p w14:paraId="24C5869F" w14:textId="6808601E" w:rsidR="00A06B22" w:rsidRPr="00373B08" w:rsidRDefault="00373B08" w:rsidP="00373B08">
      <w:pPr>
        <w:spacing w:line="360" w:lineRule="auto"/>
        <w:ind w:firstLineChars="200" w:firstLine="562"/>
        <w:jc w:val="left"/>
        <w:rPr>
          <w:rFonts w:ascii="宋体"/>
          <w:b/>
          <w:sz w:val="28"/>
          <w:szCs w:val="28"/>
        </w:rPr>
      </w:pPr>
      <w:r w:rsidRPr="00373B08">
        <w:rPr>
          <w:rFonts w:ascii="宋体" w:hAnsi="宋体" w:hint="eastAsia"/>
          <w:b/>
          <w:sz w:val="28"/>
          <w:szCs w:val="28"/>
        </w:rPr>
        <w:t>（1）</w:t>
      </w:r>
      <w:r w:rsidR="00A06B22" w:rsidRPr="00373B08">
        <w:rPr>
          <w:rFonts w:ascii="宋体" w:hAnsi="宋体" w:hint="eastAsia"/>
          <w:b/>
          <w:sz w:val="28"/>
          <w:szCs w:val="28"/>
        </w:rPr>
        <w:t>素养</w:t>
      </w:r>
    </w:p>
    <w:p w14:paraId="48CA4FE9" w14:textId="06D03916" w:rsidR="00A06B22" w:rsidRPr="00845C0A" w:rsidRDefault="00373B08" w:rsidP="00322839">
      <w:pPr>
        <w:spacing w:line="360" w:lineRule="auto"/>
        <w:ind w:firstLineChars="200" w:firstLine="560"/>
        <w:jc w:val="left"/>
        <w:rPr>
          <w:rFonts w:ascii="宋体"/>
          <w:sz w:val="28"/>
          <w:szCs w:val="28"/>
        </w:rPr>
      </w:pPr>
      <w:r>
        <w:rPr>
          <w:rFonts w:ascii="宋体" w:hAnsi="宋体" w:hint="eastAsia"/>
          <w:sz w:val="28"/>
          <w:szCs w:val="28"/>
        </w:rPr>
        <w:sym w:font="Wingdings 2" w:char="F06A"/>
      </w:r>
      <w:r w:rsidR="00A06B22" w:rsidRPr="00845C0A">
        <w:rPr>
          <w:rFonts w:ascii="宋体" w:hAnsi="宋体" w:hint="eastAsia"/>
          <w:sz w:val="28"/>
          <w:szCs w:val="28"/>
        </w:rPr>
        <w:t>思想政治素质</w:t>
      </w:r>
    </w:p>
    <w:p w14:paraId="146888CC" w14:textId="77777777" w:rsidR="00A06B22" w:rsidRPr="00845C0A" w:rsidRDefault="00A06B22" w:rsidP="00322839">
      <w:pPr>
        <w:spacing w:line="360" w:lineRule="auto"/>
        <w:ind w:firstLineChars="200" w:firstLine="560"/>
        <w:jc w:val="left"/>
        <w:rPr>
          <w:rFonts w:ascii="宋体"/>
          <w:sz w:val="28"/>
          <w:szCs w:val="28"/>
        </w:rPr>
      </w:pPr>
      <w:r w:rsidRPr="00845C0A">
        <w:rPr>
          <w:rFonts w:ascii="宋体" w:hAnsi="宋体" w:hint="eastAsia"/>
          <w:sz w:val="28"/>
          <w:szCs w:val="28"/>
        </w:rPr>
        <w:t>树立马克思主义的世界观、人生观、价值观，拥护中国共产党的领导，拥护社会主义制度，热爱祖国，热爱中华民族，具有中国特色社会主义道路自信、理论自信、制度自信、文化自信，积极</w:t>
      </w:r>
      <w:proofErr w:type="gramStart"/>
      <w:r w:rsidRPr="00845C0A">
        <w:rPr>
          <w:rFonts w:ascii="宋体" w:hAnsi="宋体" w:hint="eastAsia"/>
          <w:sz w:val="28"/>
          <w:szCs w:val="28"/>
        </w:rPr>
        <w:t>践行</w:t>
      </w:r>
      <w:proofErr w:type="gramEnd"/>
      <w:r w:rsidRPr="00845C0A">
        <w:rPr>
          <w:rFonts w:ascii="宋体" w:hAnsi="宋体" w:hint="eastAsia"/>
          <w:sz w:val="28"/>
          <w:szCs w:val="28"/>
        </w:rPr>
        <w:t>社会主义核心价值观。</w:t>
      </w:r>
    </w:p>
    <w:p w14:paraId="0954A3D9" w14:textId="6B17E8BA" w:rsidR="00A06B22" w:rsidRPr="00845C0A" w:rsidRDefault="00373B08" w:rsidP="00322839">
      <w:pPr>
        <w:spacing w:line="360" w:lineRule="auto"/>
        <w:ind w:firstLineChars="200" w:firstLine="560"/>
        <w:jc w:val="left"/>
        <w:rPr>
          <w:rFonts w:ascii="宋体"/>
          <w:sz w:val="28"/>
          <w:szCs w:val="28"/>
        </w:rPr>
      </w:pPr>
      <w:r>
        <w:rPr>
          <w:rFonts w:ascii="宋体" w:hAnsi="宋体" w:hint="eastAsia"/>
          <w:sz w:val="28"/>
          <w:szCs w:val="28"/>
        </w:rPr>
        <w:sym w:font="Wingdings 2" w:char="F06B"/>
      </w:r>
      <w:r w:rsidR="00A06B22" w:rsidRPr="00845C0A">
        <w:rPr>
          <w:rFonts w:ascii="宋体" w:hAnsi="宋体" w:hint="eastAsia"/>
          <w:sz w:val="28"/>
          <w:szCs w:val="28"/>
        </w:rPr>
        <w:t>职业素质</w:t>
      </w:r>
    </w:p>
    <w:p w14:paraId="0F1E75FB" w14:textId="77777777" w:rsidR="00A06B22" w:rsidRPr="00845C0A" w:rsidRDefault="00A06B22" w:rsidP="00322839">
      <w:pPr>
        <w:spacing w:line="360" w:lineRule="auto"/>
        <w:ind w:firstLineChars="200" w:firstLine="560"/>
        <w:jc w:val="left"/>
        <w:rPr>
          <w:rFonts w:ascii="宋体"/>
          <w:sz w:val="28"/>
          <w:szCs w:val="28"/>
        </w:rPr>
      </w:pPr>
      <w:r w:rsidRPr="00845C0A">
        <w:rPr>
          <w:rFonts w:ascii="宋体" w:hAnsi="宋体" w:hint="eastAsia"/>
          <w:sz w:val="28"/>
          <w:szCs w:val="28"/>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sidRPr="00845C0A">
        <w:rPr>
          <w:rFonts w:ascii="宋体"/>
          <w:sz w:val="28"/>
          <w:szCs w:val="28"/>
        </w:rPr>
        <w:t> </w:t>
      </w:r>
    </w:p>
    <w:p w14:paraId="1EA0CFDD" w14:textId="5D952F66" w:rsidR="00A06B22" w:rsidRPr="00845C0A" w:rsidRDefault="00373B08" w:rsidP="00322839">
      <w:pPr>
        <w:spacing w:line="360" w:lineRule="auto"/>
        <w:ind w:firstLineChars="200" w:firstLine="560"/>
        <w:jc w:val="left"/>
        <w:rPr>
          <w:rFonts w:ascii="宋体"/>
          <w:sz w:val="28"/>
          <w:szCs w:val="28"/>
        </w:rPr>
      </w:pPr>
      <w:r>
        <w:rPr>
          <w:rFonts w:ascii="宋体" w:hAnsi="宋体" w:hint="eastAsia"/>
          <w:sz w:val="28"/>
          <w:szCs w:val="28"/>
        </w:rPr>
        <w:sym w:font="Wingdings 2" w:char="F06C"/>
      </w:r>
      <w:r w:rsidR="00A06B22" w:rsidRPr="00845C0A">
        <w:rPr>
          <w:rFonts w:ascii="宋体" w:hAnsi="宋体" w:hint="eastAsia"/>
          <w:sz w:val="28"/>
          <w:szCs w:val="28"/>
        </w:rPr>
        <w:t>人文素养与科学素质</w:t>
      </w:r>
    </w:p>
    <w:p w14:paraId="1A53152C" w14:textId="77777777" w:rsidR="00A06B22" w:rsidRPr="00845C0A" w:rsidRDefault="00A06B22" w:rsidP="00322839">
      <w:pPr>
        <w:spacing w:line="360" w:lineRule="auto"/>
        <w:ind w:firstLineChars="200" w:firstLine="560"/>
        <w:jc w:val="left"/>
        <w:rPr>
          <w:rFonts w:ascii="宋体"/>
          <w:sz w:val="28"/>
          <w:szCs w:val="28"/>
        </w:rPr>
      </w:pPr>
      <w:r w:rsidRPr="00845C0A">
        <w:rPr>
          <w:rFonts w:ascii="宋体" w:hAnsi="宋体" w:hint="eastAsia"/>
          <w:sz w:val="28"/>
          <w:szCs w:val="28"/>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14:paraId="00600232" w14:textId="54A0D1D0" w:rsidR="00A06B22" w:rsidRPr="00845C0A" w:rsidRDefault="00373B08" w:rsidP="00322839">
      <w:pPr>
        <w:spacing w:line="360" w:lineRule="auto"/>
        <w:ind w:firstLineChars="200" w:firstLine="560"/>
        <w:jc w:val="left"/>
        <w:rPr>
          <w:rFonts w:ascii="宋体"/>
          <w:sz w:val="28"/>
          <w:szCs w:val="28"/>
        </w:rPr>
      </w:pPr>
      <w:r>
        <w:rPr>
          <w:rFonts w:ascii="宋体" w:hAnsi="宋体" w:hint="eastAsia"/>
          <w:sz w:val="28"/>
          <w:szCs w:val="28"/>
        </w:rPr>
        <w:sym w:font="Wingdings 2" w:char="F06D"/>
      </w:r>
      <w:r w:rsidR="00A06B22" w:rsidRPr="00845C0A">
        <w:rPr>
          <w:rFonts w:ascii="宋体" w:hAnsi="宋体" w:hint="eastAsia"/>
          <w:sz w:val="28"/>
          <w:szCs w:val="28"/>
        </w:rPr>
        <w:t>身心素质</w:t>
      </w:r>
    </w:p>
    <w:p w14:paraId="7E40D708" w14:textId="77777777" w:rsidR="00A06B22" w:rsidRPr="00845C0A" w:rsidRDefault="00A06B22" w:rsidP="00322839">
      <w:pPr>
        <w:spacing w:line="360" w:lineRule="auto"/>
        <w:ind w:firstLineChars="200" w:firstLine="560"/>
        <w:jc w:val="left"/>
        <w:rPr>
          <w:rFonts w:ascii="宋体"/>
          <w:sz w:val="28"/>
          <w:szCs w:val="28"/>
        </w:rPr>
      </w:pPr>
      <w:r w:rsidRPr="00845C0A">
        <w:rPr>
          <w:rFonts w:ascii="宋体" w:hAnsi="宋体" w:hint="eastAsia"/>
          <w:sz w:val="28"/>
          <w:szCs w:val="28"/>
        </w:rPr>
        <w:t>具有一定的体育运动和生理卫生知识，养成良好的锻炼身体、讲究卫生的习惯，掌握一定的运动技能，达到国家规定的体育健康标准；具有</w:t>
      </w:r>
      <w:proofErr w:type="gramStart"/>
      <w:r w:rsidRPr="00845C0A">
        <w:rPr>
          <w:rFonts w:ascii="宋体" w:hAnsi="宋体" w:hint="eastAsia"/>
          <w:sz w:val="28"/>
          <w:szCs w:val="28"/>
        </w:rPr>
        <w:t>坚韧不拔</w:t>
      </w:r>
      <w:proofErr w:type="gramEnd"/>
      <w:r w:rsidRPr="00845C0A">
        <w:rPr>
          <w:rFonts w:ascii="宋体" w:hAnsi="宋体" w:hint="eastAsia"/>
          <w:sz w:val="28"/>
          <w:szCs w:val="28"/>
        </w:rPr>
        <w:t>的毅力、积极乐观的态度、良好的人际关系、健全的人</w:t>
      </w:r>
      <w:r w:rsidRPr="00845C0A">
        <w:rPr>
          <w:rFonts w:ascii="宋体" w:hAnsi="宋体" w:hint="eastAsia"/>
          <w:sz w:val="28"/>
          <w:szCs w:val="28"/>
        </w:rPr>
        <w:lastRenderedPageBreak/>
        <w:t>格品质。</w:t>
      </w:r>
    </w:p>
    <w:p w14:paraId="188647D2" w14:textId="20CD6F8C" w:rsidR="00A06B22" w:rsidRPr="00845C0A" w:rsidRDefault="00373B08" w:rsidP="00322839">
      <w:pPr>
        <w:spacing w:line="360" w:lineRule="auto"/>
        <w:ind w:firstLineChars="200" w:firstLine="560"/>
        <w:jc w:val="left"/>
        <w:rPr>
          <w:rFonts w:ascii="宋体"/>
          <w:sz w:val="28"/>
          <w:szCs w:val="28"/>
        </w:rPr>
      </w:pPr>
      <w:r>
        <w:rPr>
          <w:rFonts w:ascii="宋体" w:hAnsi="宋体" w:hint="eastAsia"/>
          <w:sz w:val="28"/>
          <w:szCs w:val="28"/>
        </w:rPr>
        <w:sym w:font="Wingdings 2" w:char="F06E"/>
      </w:r>
      <w:r w:rsidR="00A06B22" w:rsidRPr="00845C0A">
        <w:rPr>
          <w:rFonts w:ascii="宋体" w:hAnsi="宋体" w:hint="eastAsia"/>
          <w:sz w:val="28"/>
          <w:szCs w:val="28"/>
        </w:rPr>
        <w:t>创新创业素质</w:t>
      </w:r>
    </w:p>
    <w:p w14:paraId="727DF32A" w14:textId="77777777" w:rsidR="00A06B22" w:rsidRPr="008A2E32" w:rsidRDefault="00A06B22" w:rsidP="00322839">
      <w:pPr>
        <w:spacing w:line="360" w:lineRule="auto"/>
        <w:ind w:firstLineChars="200" w:firstLine="560"/>
        <w:jc w:val="left"/>
        <w:rPr>
          <w:rFonts w:ascii="宋体"/>
          <w:sz w:val="28"/>
          <w:szCs w:val="28"/>
        </w:rPr>
      </w:pPr>
      <w:r w:rsidRPr="008A2E32">
        <w:rPr>
          <w:rFonts w:ascii="宋体" w:hAnsi="宋体" w:hint="eastAsia"/>
          <w:sz w:val="28"/>
          <w:szCs w:val="28"/>
        </w:rPr>
        <w:t>具有自主学习新知识能力，在开发、设计和实现中进行独立思考能力，具有创业意识，勇于尝试。</w:t>
      </w:r>
    </w:p>
    <w:p w14:paraId="64E69515" w14:textId="73FA4533" w:rsidR="00A06B22" w:rsidRPr="00373B08" w:rsidRDefault="00373B08" w:rsidP="00373B08">
      <w:pPr>
        <w:spacing w:line="360" w:lineRule="auto"/>
        <w:ind w:firstLineChars="200" w:firstLine="562"/>
        <w:jc w:val="left"/>
        <w:rPr>
          <w:rFonts w:ascii="宋体"/>
          <w:b/>
          <w:sz w:val="28"/>
          <w:szCs w:val="28"/>
        </w:rPr>
      </w:pPr>
      <w:r w:rsidRPr="00373B08">
        <w:rPr>
          <w:rFonts w:ascii="宋体" w:hAnsi="宋体" w:hint="eastAsia"/>
          <w:b/>
          <w:sz w:val="28"/>
          <w:szCs w:val="28"/>
        </w:rPr>
        <w:t>（2）</w:t>
      </w:r>
      <w:r w:rsidR="00A06B22" w:rsidRPr="00373B08">
        <w:rPr>
          <w:rFonts w:ascii="宋体" w:hAnsi="宋体" w:hint="eastAsia"/>
          <w:b/>
          <w:sz w:val="28"/>
          <w:szCs w:val="28"/>
        </w:rPr>
        <w:t>专业知识和技能</w:t>
      </w:r>
    </w:p>
    <w:p w14:paraId="1A2E71C0" w14:textId="77777777" w:rsidR="005F2CE4" w:rsidRPr="00887C25" w:rsidRDefault="00373B08" w:rsidP="00887C25">
      <w:pPr>
        <w:widowControl/>
        <w:snapToGrid w:val="0"/>
        <w:spacing w:line="360" w:lineRule="auto"/>
        <w:ind w:leftChars="191" w:left="401" w:right="692"/>
        <w:rPr>
          <w:rFonts w:ascii="宋体" w:hAnsi="宋体"/>
          <w:sz w:val="28"/>
          <w:szCs w:val="28"/>
        </w:rPr>
      </w:pPr>
      <w:r w:rsidRPr="00887C25">
        <w:rPr>
          <w:rFonts w:ascii="宋体" w:hAnsi="宋体" w:hint="eastAsia"/>
          <w:sz w:val="28"/>
          <w:szCs w:val="28"/>
        </w:rPr>
        <w:sym w:font="Wingdings 2" w:char="F06A"/>
      </w:r>
      <w:r w:rsidR="005F2CE4" w:rsidRPr="00887C25">
        <w:rPr>
          <w:rFonts w:ascii="宋体" w:hAnsi="宋体" w:hint="eastAsia"/>
          <w:sz w:val="28"/>
          <w:szCs w:val="28"/>
        </w:rPr>
        <w:t>掌握园林树木、花卉方面的知识，熟练运用园林植物进行城市各类绿地的规划设计、植物造景，能进行园林工程招投标和园林工程施工、管理和园林植物的养护管理。</w:t>
      </w:r>
    </w:p>
    <w:p w14:paraId="7CF22629" w14:textId="6E1A7262" w:rsidR="00A06B22" w:rsidRPr="00887C25" w:rsidRDefault="005F2CE4" w:rsidP="00322839">
      <w:pPr>
        <w:spacing w:line="360" w:lineRule="auto"/>
        <w:ind w:firstLineChars="200" w:firstLine="560"/>
        <w:jc w:val="left"/>
        <w:rPr>
          <w:rFonts w:ascii="宋体" w:hAnsi="宋体"/>
          <w:sz w:val="28"/>
          <w:szCs w:val="28"/>
        </w:rPr>
      </w:pPr>
      <w:r w:rsidRPr="00887C25">
        <w:rPr>
          <w:rFonts w:ascii="宋体" w:hAnsi="宋体"/>
          <w:sz w:val="28"/>
          <w:szCs w:val="28"/>
        </w:rPr>
        <w:fldChar w:fldCharType="begin"/>
      </w:r>
      <w:r w:rsidRPr="00887C25">
        <w:rPr>
          <w:rFonts w:ascii="宋体" w:hAnsi="宋体"/>
          <w:sz w:val="28"/>
          <w:szCs w:val="28"/>
        </w:rPr>
        <w:instrText xml:space="preserve"> </w:instrText>
      </w:r>
      <w:r w:rsidRPr="00887C25">
        <w:rPr>
          <w:rFonts w:ascii="宋体" w:hAnsi="宋体" w:hint="eastAsia"/>
          <w:sz w:val="28"/>
          <w:szCs w:val="28"/>
        </w:rPr>
        <w:instrText>= 2 \* GB3</w:instrText>
      </w:r>
      <w:r w:rsidRPr="00887C25">
        <w:rPr>
          <w:rFonts w:ascii="宋体" w:hAnsi="宋体"/>
          <w:sz w:val="28"/>
          <w:szCs w:val="28"/>
        </w:rPr>
        <w:instrText xml:space="preserve"> </w:instrText>
      </w:r>
      <w:r w:rsidRPr="00887C25">
        <w:rPr>
          <w:rFonts w:ascii="宋体" w:hAnsi="宋体"/>
          <w:sz w:val="28"/>
          <w:szCs w:val="28"/>
        </w:rPr>
        <w:fldChar w:fldCharType="separate"/>
      </w:r>
      <w:r w:rsidRPr="00887C25">
        <w:rPr>
          <w:rFonts w:ascii="宋体" w:hAnsi="宋体" w:hint="eastAsia"/>
          <w:sz w:val="28"/>
          <w:szCs w:val="28"/>
        </w:rPr>
        <w:t>②</w:t>
      </w:r>
      <w:r w:rsidRPr="00887C25">
        <w:rPr>
          <w:rFonts w:ascii="宋体" w:hAnsi="宋体"/>
          <w:sz w:val="28"/>
          <w:szCs w:val="28"/>
        </w:rPr>
        <w:fldChar w:fldCharType="end"/>
      </w:r>
      <w:r w:rsidRPr="00887C25">
        <w:rPr>
          <w:rFonts w:ascii="宋体" w:hAnsi="宋体" w:hint="eastAsia"/>
          <w:sz w:val="28"/>
          <w:szCs w:val="28"/>
        </w:rPr>
        <w:t>掌握各类城市绿地的规划设计、园林工程的施工图设计、园林工程招投标和园林工程施工管理能力、植物养护管理能力等专业知识。</w:t>
      </w:r>
    </w:p>
    <w:p w14:paraId="32CFBBDE" w14:textId="4E394625" w:rsidR="00373B08" w:rsidRPr="00887C25" w:rsidRDefault="005F2CE4" w:rsidP="00887C25">
      <w:pPr>
        <w:ind w:firstLineChars="200" w:firstLine="560"/>
        <w:rPr>
          <w:rFonts w:ascii="宋体" w:hAnsi="宋体"/>
          <w:sz w:val="28"/>
          <w:szCs w:val="28"/>
        </w:rPr>
      </w:pPr>
      <w:r w:rsidRPr="00887C25">
        <w:rPr>
          <w:rFonts w:ascii="宋体" w:hAnsi="宋体"/>
          <w:sz w:val="28"/>
          <w:szCs w:val="28"/>
        </w:rPr>
        <w:fldChar w:fldCharType="begin"/>
      </w:r>
      <w:r w:rsidRPr="00887C25">
        <w:rPr>
          <w:rFonts w:ascii="宋体" w:hAnsi="宋体"/>
          <w:sz w:val="28"/>
          <w:szCs w:val="28"/>
        </w:rPr>
        <w:instrText xml:space="preserve"> </w:instrText>
      </w:r>
      <w:r w:rsidRPr="00887C25">
        <w:rPr>
          <w:rFonts w:ascii="宋体" w:hAnsi="宋体" w:hint="eastAsia"/>
          <w:sz w:val="28"/>
          <w:szCs w:val="28"/>
        </w:rPr>
        <w:instrText>= 3 \* GB3</w:instrText>
      </w:r>
      <w:r w:rsidRPr="00887C25">
        <w:rPr>
          <w:rFonts w:ascii="宋体" w:hAnsi="宋体"/>
          <w:sz w:val="28"/>
          <w:szCs w:val="28"/>
        </w:rPr>
        <w:instrText xml:space="preserve"> </w:instrText>
      </w:r>
      <w:r w:rsidRPr="00887C25">
        <w:rPr>
          <w:rFonts w:ascii="宋体" w:hAnsi="宋体"/>
          <w:sz w:val="28"/>
          <w:szCs w:val="28"/>
        </w:rPr>
        <w:fldChar w:fldCharType="separate"/>
      </w:r>
      <w:r w:rsidRPr="00887C25">
        <w:rPr>
          <w:rFonts w:ascii="宋体" w:hAnsi="宋体" w:hint="eastAsia"/>
          <w:sz w:val="28"/>
          <w:szCs w:val="28"/>
        </w:rPr>
        <w:t>③</w:t>
      </w:r>
      <w:r w:rsidRPr="00887C25">
        <w:rPr>
          <w:rFonts w:ascii="宋体" w:hAnsi="宋体"/>
          <w:sz w:val="28"/>
          <w:szCs w:val="28"/>
        </w:rPr>
        <w:fldChar w:fldCharType="end"/>
      </w:r>
      <w:r w:rsidRPr="00887C25">
        <w:rPr>
          <w:rFonts w:ascii="宋体" w:hAnsi="宋体" w:hint="eastAsia"/>
          <w:sz w:val="28"/>
          <w:szCs w:val="28"/>
        </w:rPr>
        <w:t>具有自主学习新知识能力，在开发、设计和实现中进行独立思考能力，具有创业意识，勇于尝试。</w:t>
      </w:r>
    </w:p>
    <w:p w14:paraId="5AA790E4" w14:textId="405FB5D6" w:rsidR="00373B08" w:rsidRDefault="00373B08" w:rsidP="00373B08">
      <w:pPr>
        <w:rPr>
          <w:rFonts w:ascii="黑体" w:eastAsia="黑体" w:hAnsi="黑体"/>
          <w:sz w:val="30"/>
          <w:szCs w:val="30"/>
        </w:rPr>
      </w:pPr>
      <w:r>
        <w:rPr>
          <w:rFonts w:ascii="黑体" w:eastAsia="黑体" w:hAnsi="黑体" w:hint="eastAsia"/>
          <w:sz w:val="30"/>
          <w:szCs w:val="30"/>
        </w:rPr>
        <w:t>（二</w:t>
      </w:r>
      <w:r w:rsidRPr="00860D59">
        <w:rPr>
          <w:rFonts w:ascii="黑体" w:eastAsia="黑体" w:hAnsi="黑体" w:hint="eastAsia"/>
          <w:sz w:val="30"/>
          <w:szCs w:val="30"/>
        </w:rPr>
        <w:t>）</w:t>
      </w:r>
      <w:r>
        <w:rPr>
          <w:rFonts w:ascii="黑体" w:eastAsia="黑体" w:hAnsi="黑体" w:hint="eastAsia"/>
          <w:sz w:val="30"/>
          <w:szCs w:val="30"/>
        </w:rPr>
        <w:t>高职学段</w:t>
      </w:r>
    </w:p>
    <w:p w14:paraId="071EC14E" w14:textId="5D6F5DB3" w:rsidR="00373B08" w:rsidRPr="004639D8" w:rsidRDefault="001B6DB0" w:rsidP="007B215E">
      <w:pPr>
        <w:ind w:leftChars="200" w:left="420"/>
        <w:rPr>
          <w:color w:val="000000"/>
          <w:sz w:val="28"/>
          <w:szCs w:val="28"/>
        </w:rPr>
      </w:pPr>
      <w:r w:rsidRPr="006F54AC">
        <w:rPr>
          <w:color w:val="000000"/>
          <w:sz w:val="28"/>
          <w:szCs w:val="28"/>
        </w:rPr>
        <w:t>1.</w:t>
      </w:r>
      <w:r w:rsidRPr="006F54AC">
        <w:rPr>
          <w:color w:val="000000"/>
          <w:sz w:val="28"/>
          <w:szCs w:val="28"/>
        </w:rPr>
        <w:t>职业素养</w:t>
      </w:r>
      <w:r w:rsidRPr="006F54AC">
        <w:rPr>
          <w:color w:val="000000"/>
          <w:sz w:val="28"/>
          <w:szCs w:val="28"/>
        </w:rPr>
        <w:br/>
        <w:t>(1)</w:t>
      </w:r>
      <w:r w:rsidRPr="006F54AC">
        <w:rPr>
          <w:color w:val="000000"/>
          <w:sz w:val="28"/>
          <w:szCs w:val="28"/>
        </w:rPr>
        <w:t>具备良好的职业道德素质。</w:t>
      </w:r>
      <w:r w:rsidRPr="006F54AC">
        <w:rPr>
          <w:color w:val="000000"/>
          <w:sz w:val="28"/>
          <w:szCs w:val="28"/>
        </w:rPr>
        <w:br/>
        <w:t>(2)</w:t>
      </w:r>
      <w:r w:rsidRPr="006F54AC">
        <w:rPr>
          <w:color w:val="000000"/>
          <w:sz w:val="28"/>
          <w:szCs w:val="28"/>
        </w:rPr>
        <w:t>具备良好的从业知识素养。</w:t>
      </w:r>
      <w:r w:rsidRPr="006F54AC">
        <w:rPr>
          <w:color w:val="000000"/>
          <w:sz w:val="28"/>
          <w:szCs w:val="28"/>
        </w:rPr>
        <w:br/>
        <w:t>(3)</w:t>
      </w:r>
      <w:r w:rsidRPr="006F54AC">
        <w:rPr>
          <w:color w:val="000000"/>
          <w:sz w:val="28"/>
          <w:szCs w:val="28"/>
        </w:rPr>
        <w:t>具备良好的服务意识。</w:t>
      </w:r>
      <w:r w:rsidRPr="006F54AC">
        <w:rPr>
          <w:color w:val="000000"/>
          <w:sz w:val="28"/>
          <w:szCs w:val="28"/>
        </w:rPr>
        <w:br/>
        <w:t>(4)</w:t>
      </w:r>
      <w:r w:rsidRPr="006F54AC">
        <w:rPr>
          <w:color w:val="000000"/>
          <w:sz w:val="28"/>
          <w:szCs w:val="28"/>
        </w:rPr>
        <w:t>具备良好的自身修养。</w:t>
      </w:r>
      <w:r w:rsidRPr="006F54AC">
        <w:rPr>
          <w:color w:val="000000"/>
          <w:sz w:val="28"/>
          <w:szCs w:val="28"/>
        </w:rPr>
        <w:br/>
        <w:t>(5)</w:t>
      </w:r>
      <w:r w:rsidRPr="006F54AC">
        <w:rPr>
          <w:color w:val="000000"/>
          <w:sz w:val="28"/>
          <w:szCs w:val="28"/>
        </w:rPr>
        <w:t>具备良好的沟通协调素质。</w:t>
      </w:r>
      <w:r w:rsidRPr="006F54AC">
        <w:rPr>
          <w:color w:val="000000"/>
          <w:sz w:val="28"/>
          <w:szCs w:val="28"/>
        </w:rPr>
        <w:br/>
        <w:t>(6)</w:t>
      </w:r>
      <w:r w:rsidRPr="006F54AC">
        <w:rPr>
          <w:color w:val="000000"/>
          <w:sz w:val="28"/>
          <w:szCs w:val="28"/>
        </w:rPr>
        <w:t>具备健康的身体素质。</w:t>
      </w:r>
      <w:r w:rsidRPr="006F54AC">
        <w:rPr>
          <w:color w:val="000000"/>
          <w:sz w:val="28"/>
          <w:szCs w:val="28"/>
        </w:rPr>
        <w:br/>
        <w:t>(7)</w:t>
      </w:r>
      <w:r w:rsidRPr="006F54AC">
        <w:rPr>
          <w:color w:val="000000"/>
          <w:sz w:val="28"/>
          <w:szCs w:val="28"/>
        </w:rPr>
        <w:t>具备一定的英语阅读能力。</w:t>
      </w:r>
      <w:r w:rsidRPr="006F54AC">
        <w:rPr>
          <w:color w:val="000000"/>
          <w:sz w:val="28"/>
          <w:szCs w:val="28"/>
        </w:rPr>
        <w:br/>
        <w:t>(8)</w:t>
      </w:r>
      <w:r w:rsidRPr="006F54AC">
        <w:rPr>
          <w:color w:val="000000"/>
          <w:sz w:val="28"/>
          <w:szCs w:val="28"/>
        </w:rPr>
        <w:t>具备踏实肯干、勇于创新的精神。</w:t>
      </w:r>
      <w:r w:rsidRPr="006F54AC">
        <w:rPr>
          <w:color w:val="000000"/>
          <w:sz w:val="28"/>
          <w:szCs w:val="28"/>
        </w:rPr>
        <w:br/>
      </w:r>
      <w:r w:rsidRPr="006F54AC">
        <w:rPr>
          <w:color w:val="000000"/>
          <w:sz w:val="28"/>
          <w:szCs w:val="28"/>
        </w:rPr>
        <w:lastRenderedPageBreak/>
        <w:t>(9)</w:t>
      </w:r>
      <w:r w:rsidRPr="006F54AC">
        <w:rPr>
          <w:color w:val="000000"/>
          <w:sz w:val="28"/>
          <w:szCs w:val="28"/>
        </w:rPr>
        <w:t>具备团队合作的精神素质。</w:t>
      </w:r>
      <w:r w:rsidRPr="006F54AC">
        <w:rPr>
          <w:color w:val="000000"/>
          <w:sz w:val="28"/>
          <w:szCs w:val="28"/>
        </w:rPr>
        <w:br/>
        <w:t>(10)</w:t>
      </w:r>
      <w:r w:rsidRPr="006F54AC">
        <w:rPr>
          <w:color w:val="000000"/>
          <w:sz w:val="28"/>
          <w:szCs w:val="28"/>
        </w:rPr>
        <w:t>具备信息搜索和分析的能力。</w:t>
      </w:r>
      <w:r w:rsidRPr="006F54AC">
        <w:rPr>
          <w:color w:val="000000"/>
          <w:sz w:val="28"/>
          <w:szCs w:val="28"/>
        </w:rPr>
        <w:br/>
        <w:t>2.</w:t>
      </w:r>
      <w:r w:rsidRPr="006F54AC">
        <w:rPr>
          <w:color w:val="000000"/>
          <w:sz w:val="28"/>
          <w:szCs w:val="28"/>
        </w:rPr>
        <w:t>专业能力</w:t>
      </w:r>
      <w:r w:rsidRPr="006F54AC">
        <w:rPr>
          <w:color w:val="000000"/>
          <w:sz w:val="28"/>
          <w:szCs w:val="28"/>
        </w:rPr>
        <w:br/>
        <w:t>(1)</w:t>
      </w:r>
      <w:r w:rsidRPr="006F54AC">
        <w:rPr>
          <w:color w:val="000000"/>
          <w:sz w:val="28"/>
          <w:szCs w:val="28"/>
        </w:rPr>
        <w:t>具备开发、配置运行环境的能力。</w:t>
      </w:r>
      <w:r w:rsidRPr="006F54AC">
        <w:rPr>
          <w:color w:val="000000"/>
          <w:sz w:val="28"/>
          <w:szCs w:val="28"/>
        </w:rPr>
        <w:br/>
        <w:t>(2)</w:t>
      </w:r>
      <w:r w:rsidRPr="006F54AC">
        <w:rPr>
          <w:color w:val="000000"/>
          <w:sz w:val="28"/>
          <w:szCs w:val="28"/>
        </w:rPr>
        <w:t>具备程序编写与调试的能力。</w:t>
      </w:r>
      <w:r w:rsidRPr="006F54AC">
        <w:rPr>
          <w:color w:val="000000"/>
          <w:sz w:val="28"/>
          <w:szCs w:val="28"/>
        </w:rPr>
        <w:br/>
        <w:t>(3)</w:t>
      </w:r>
      <w:r w:rsidRPr="006F54AC">
        <w:rPr>
          <w:color w:val="000000"/>
          <w:sz w:val="28"/>
          <w:szCs w:val="28"/>
        </w:rPr>
        <w:t>具备构建中小型网站的能力。</w:t>
      </w:r>
      <w:r w:rsidRPr="006F54AC">
        <w:rPr>
          <w:color w:val="000000"/>
          <w:sz w:val="28"/>
          <w:szCs w:val="28"/>
        </w:rPr>
        <w:br/>
        <w:t>(4)</w:t>
      </w:r>
      <w:r w:rsidRPr="006F54AC">
        <w:rPr>
          <w:color w:val="000000"/>
          <w:sz w:val="28"/>
          <w:szCs w:val="28"/>
        </w:rPr>
        <w:t>具备对项目需求的理解能力。</w:t>
      </w:r>
      <w:r w:rsidRPr="006F54AC">
        <w:rPr>
          <w:color w:val="000000"/>
          <w:sz w:val="28"/>
          <w:szCs w:val="28"/>
        </w:rPr>
        <w:br/>
        <w:t>(5)</w:t>
      </w:r>
      <w:r w:rsidRPr="006F54AC">
        <w:rPr>
          <w:color w:val="000000"/>
          <w:sz w:val="28"/>
          <w:szCs w:val="28"/>
        </w:rPr>
        <w:t>具备良好的编程习惯。</w:t>
      </w:r>
      <w:r w:rsidRPr="006F54AC">
        <w:rPr>
          <w:color w:val="000000"/>
          <w:sz w:val="28"/>
          <w:szCs w:val="28"/>
        </w:rPr>
        <w:br/>
        <w:t>(6)</w:t>
      </w:r>
      <w:r w:rsidRPr="006F54AC">
        <w:rPr>
          <w:color w:val="000000"/>
          <w:sz w:val="28"/>
          <w:szCs w:val="28"/>
        </w:rPr>
        <w:t>具备中小型网站项目功能流程设计实现的能力。</w:t>
      </w:r>
      <w:r w:rsidRPr="006F54AC">
        <w:rPr>
          <w:color w:val="000000"/>
          <w:sz w:val="28"/>
          <w:szCs w:val="28"/>
        </w:rPr>
        <w:br/>
        <w:t>(7)</w:t>
      </w:r>
      <w:r w:rsidRPr="006F54AC">
        <w:rPr>
          <w:color w:val="000000"/>
          <w:sz w:val="28"/>
          <w:szCs w:val="28"/>
        </w:rPr>
        <w:t>具备问题分析、阐述的能力。</w:t>
      </w:r>
      <w:r w:rsidRPr="006F54AC">
        <w:rPr>
          <w:color w:val="000000"/>
          <w:sz w:val="28"/>
          <w:szCs w:val="28"/>
        </w:rPr>
        <w:br/>
        <w:t>(8)</w:t>
      </w:r>
      <w:r w:rsidRPr="006F54AC">
        <w:rPr>
          <w:color w:val="000000"/>
          <w:sz w:val="28"/>
          <w:szCs w:val="28"/>
        </w:rPr>
        <w:t>具备项目文档编写能力。</w:t>
      </w:r>
      <w:r w:rsidRPr="006F54AC">
        <w:rPr>
          <w:color w:val="000000"/>
          <w:sz w:val="28"/>
          <w:szCs w:val="28"/>
        </w:rPr>
        <w:br/>
        <w:t>(9)</w:t>
      </w:r>
      <w:r w:rsidRPr="006F54AC">
        <w:rPr>
          <w:color w:val="000000"/>
          <w:sz w:val="28"/>
          <w:szCs w:val="28"/>
        </w:rPr>
        <w:t>具备技术资料阅读理解能力。</w:t>
      </w:r>
      <w:r w:rsidRPr="006F54AC">
        <w:rPr>
          <w:color w:val="000000"/>
          <w:sz w:val="28"/>
          <w:szCs w:val="28"/>
        </w:rPr>
        <w:br/>
        <w:t>(10)</w:t>
      </w:r>
      <w:r w:rsidRPr="006F54AC">
        <w:rPr>
          <w:color w:val="000000"/>
          <w:sz w:val="28"/>
          <w:szCs w:val="28"/>
        </w:rPr>
        <w:t>具备学习适应新技术的能力。</w:t>
      </w:r>
    </w:p>
    <w:p w14:paraId="725F6E72" w14:textId="77777777" w:rsidR="00A06B22" w:rsidRPr="00931300" w:rsidRDefault="00A06B22" w:rsidP="00FA27CC">
      <w:pPr>
        <w:rPr>
          <w:rFonts w:ascii="黑体" w:eastAsia="黑体" w:hAnsi="黑体"/>
          <w:sz w:val="32"/>
          <w:szCs w:val="32"/>
        </w:rPr>
      </w:pPr>
      <w:r w:rsidRPr="00931300">
        <w:rPr>
          <w:rFonts w:ascii="黑体" w:eastAsia="黑体" w:hAnsi="黑体" w:hint="eastAsia"/>
          <w:sz w:val="32"/>
          <w:szCs w:val="32"/>
        </w:rPr>
        <w:t>六、课程设置及要求</w:t>
      </w:r>
    </w:p>
    <w:p w14:paraId="65BA6C74" w14:textId="77777777" w:rsidR="007B215E" w:rsidRPr="00404E3C" w:rsidRDefault="007B215E" w:rsidP="007B215E">
      <w:pPr>
        <w:rPr>
          <w:rFonts w:ascii="黑体" w:eastAsia="黑体" w:hAnsi="黑体"/>
          <w:sz w:val="30"/>
          <w:szCs w:val="30"/>
        </w:rPr>
      </w:pPr>
      <w:r w:rsidRPr="00931300">
        <w:rPr>
          <w:rFonts w:ascii="黑体" w:eastAsia="黑体" w:hAnsi="黑体" w:hint="eastAsia"/>
          <w:sz w:val="30"/>
          <w:szCs w:val="30"/>
        </w:rPr>
        <w:t>（一）公共基础课程</w:t>
      </w:r>
    </w:p>
    <w:p w14:paraId="6667076B" w14:textId="5848F22D" w:rsidR="00373B08" w:rsidRDefault="00373B08" w:rsidP="00FA27CC">
      <w:pPr>
        <w:rPr>
          <w:rFonts w:ascii="黑体" w:eastAsia="黑体" w:hAnsi="黑体"/>
          <w:sz w:val="30"/>
          <w:szCs w:val="30"/>
        </w:rPr>
      </w:pPr>
      <w:proofErr w:type="gramStart"/>
      <w:r>
        <w:rPr>
          <w:rFonts w:ascii="黑体" w:eastAsia="黑体" w:hAnsi="黑体" w:hint="eastAsia"/>
          <w:sz w:val="30"/>
          <w:szCs w:val="30"/>
        </w:rPr>
        <w:t>中职学段</w:t>
      </w:r>
      <w:proofErr w:type="gramEnd"/>
      <w:r>
        <w:rPr>
          <w:rFonts w:ascii="黑体" w:eastAsia="黑体" w:hAnsi="黑体" w:hint="eastAsia"/>
          <w:sz w:val="30"/>
          <w:szCs w:val="30"/>
        </w:rPr>
        <w:t>：</w:t>
      </w:r>
    </w:p>
    <w:p w14:paraId="7AFDDE40" w14:textId="04AC8DE4" w:rsidR="00617158" w:rsidRPr="00617158" w:rsidRDefault="00617158" w:rsidP="00617158">
      <w:pPr>
        <w:jc w:val="center"/>
        <w:rPr>
          <w:rFonts w:ascii="黑体" w:eastAsia="黑体" w:hAnsi="黑体"/>
        </w:rPr>
      </w:pPr>
      <w:r w:rsidRPr="004363B3">
        <w:rPr>
          <w:rFonts w:ascii="黑体" w:eastAsia="黑体" w:hAnsi="黑体" w:hint="eastAsia"/>
        </w:rPr>
        <w:t>表</w:t>
      </w:r>
      <w:r>
        <w:rPr>
          <w:rFonts w:ascii="黑体" w:eastAsia="黑体" w:hAnsi="黑体"/>
        </w:rPr>
        <w:t>3</w:t>
      </w:r>
      <w:r>
        <w:rPr>
          <w:rFonts w:ascii="黑体" w:eastAsia="黑体" w:hAnsi="黑体" w:hint="eastAsia"/>
        </w:rPr>
        <w:t xml:space="preserve">  </w:t>
      </w:r>
      <w:r w:rsidRPr="004363B3">
        <w:rPr>
          <w:rFonts w:ascii="黑体" w:eastAsia="黑体" w:hAnsi="黑体"/>
        </w:rPr>
        <w:t xml:space="preserve"> </w:t>
      </w:r>
      <w:r>
        <w:rPr>
          <w:rFonts w:ascii="黑体" w:eastAsia="黑体" w:hAnsi="黑体" w:hint="eastAsia"/>
        </w:rPr>
        <w:t>公共基础课</w:t>
      </w:r>
    </w:p>
    <w:tbl>
      <w:tblPr>
        <w:tblStyle w:val="aa"/>
        <w:tblW w:w="9357" w:type="dxa"/>
        <w:tblInd w:w="-318" w:type="dxa"/>
        <w:tblLook w:val="04A0" w:firstRow="1" w:lastRow="0" w:firstColumn="1" w:lastColumn="0" w:noHBand="0" w:noVBand="1"/>
      </w:tblPr>
      <w:tblGrid>
        <w:gridCol w:w="710"/>
        <w:gridCol w:w="1843"/>
        <w:gridCol w:w="708"/>
        <w:gridCol w:w="709"/>
        <w:gridCol w:w="2977"/>
        <w:gridCol w:w="2410"/>
      </w:tblGrid>
      <w:tr w:rsidR="005A380F" w14:paraId="38F19D41" w14:textId="77777777" w:rsidTr="00694F4E">
        <w:tc>
          <w:tcPr>
            <w:tcW w:w="710" w:type="dxa"/>
            <w:vAlign w:val="center"/>
          </w:tcPr>
          <w:p w14:paraId="1883656B"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序号</w:t>
            </w:r>
          </w:p>
        </w:tc>
        <w:tc>
          <w:tcPr>
            <w:tcW w:w="1843" w:type="dxa"/>
            <w:vAlign w:val="center"/>
          </w:tcPr>
          <w:p w14:paraId="03D67E49"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课程名称</w:t>
            </w:r>
          </w:p>
        </w:tc>
        <w:tc>
          <w:tcPr>
            <w:tcW w:w="708" w:type="dxa"/>
            <w:vAlign w:val="center"/>
          </w:tcPr>
          <w:p w14:paraId="56B763C6"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学分</w:t>
            </w:r>
          </w:p>
        </w:tc>
        <w:tc>
          <w:tcPr>
            <w:tcW w:w="709" w:type="dxa"/>
            <w:vAlign w:val="center"/>
          </w:tcPr>
          <w:p w14:paraId="547B980B"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学时</w:t>
            </w:r>
          </w:p>
        </w:tc>
        <w:tc>
          <w:tcPr>
            <w:tcW w:w="2977" w:type="dxa"/>
            <w:vAlign w:val="center"/>
          </w:tcPr>
          <w:p w14:paraId="2484B42A"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课程标准</w:t>
            </w:r>
          </w:p>
        </w:tc>
        <w:tc>
          <w:tcPr>
            <w:tcW w:w="2410" w:type="dxa"/>
            <w:vAlign w:val="center"/>
          </w:tcPr>
          <w:p w14:paraId="120084C1"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主要内容</w:t>
            </w:r>
          </w:p>
        </w:tc>
      </w:tr>
      <w:tr w:rsidR="005A380F" w14:paraId="253416BC" w14:textId="77777777" w:rsidTr="00694F4E">
        <w:tc>
          <w:tcPr>
            <w:tcW w:w="710" w:type="dxa"/>
            <w:vAlign w:val="center"/>
          </w:tcPr>
          <w:p w14:paraId="282AA8D9"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1</w:t>
            </w:r>
          </w:p>
        </w:tc>
        <w:tc>
          <w:tcPr>
            <w:tcW w:w="1843" w:type="dxa"/>
            <w:vAlign w:val="center"/>
          </w:tcPr>
          <w:p w14:paraId="079C4555"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思想政治</w:t>
            </w:r>
          </w:p>
        </w:tc>
        <w:tc>
          <w:tcPr>
            <w:tcW w:w="708" w:type="dxa"/>
            <w:vAlign w:val="center"/>
          </w:tcPr>
          <w:p w14:paraId="111C7FB6"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8</w:t>
            </w:r>
          </w:p>
        </w:tc>
        <w:tc>
          <w:tcPr>
            <w:tcW w:w="709" w:type="dxa"/>
            <w:vAlign w:val="center"/>
          </w:tcPr>
          <w:p w14:paraId="0D5C1494"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144</w:t>
            </w:r>
          </w:p>
        </w:tc>
        <w:tc>
          <w:tcPr>
            <w:tcW w:w="2977" w:type="dxa"/>
            <w:vAlign w:val="center"/>
          </w:tcPr>
          <w:p w14:paraId="208E32BB"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初步学习掌握马克思列宁主义、毛泽东思想、邓小平理论和“三个代表”重要思想的基</w:t>
            </w:r>
          </w:p>
          <w:p w14:paraId="0A3CF5EC"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本观点和方法，让学生树立正确的世界观、人生观和价值观，养成科学的思维方式，形成良</w:t>
            </w:r>
          </w:p>
          <w:p w14:paraId="5FB304DF"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好的思想政治素质和职业道德素养，积极投身和参与社会经济建设和民主政治生活。学习我国宪法和相关法律，履行法</w:t>
            </w:r>
            <w:r w:rsidRPr="0007329F">
              <w:rPr>
                <w:rFonts w:ascii="宋体" w:hAnsi="宋体" w:hint="eastAsia"/>
                <w:sz w:val="21"/>
                <w:szCs w:val="21"/>
              </w:rPr>
              <w:lastRenderedPageBreak/>
              <w:t>律规定的义务，维护合法权益；树立法制观念，提高明辨是非的能力，遵守校纪校规和职业岗位规范。</w:t>
            </w:r>
          </w:p>
        </w:tc>
        <w:tc>
          <w:tcPr>
            <w:tcW w:w="2410" w:type="dxa"/>
            <w:vAlign w:val="center"/>
          </w:tcPr>
          <w:p w14:paraId="71CECA4E"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lastRenderedPageBreak/>
              <w:t>依据《中等职业学校思想政治教学大纲》开设，并注重培养学生在日常生活中和本专业职业活动中相关规范和法律常识的应用能力。</w:t>
            </w:r>
          </w:p>
        </w:tc>
      </w:tr>
      <w:tr w:rsidR="005A380F" w14:paraId="791138B4" w14:textId="77777777" w:rsidTr="00694F4E">
        <w:tc>
          <w:tcPr>
            <w:tcW w:w="710" w:type="dxa"/>
            <w:vAlign w:val="center"/>
          </w:tcPr>
          <w:p w14:paraId="5A5902A3"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lastRenderedPageBreak/>
              <w:t>2</w:t>
            </w:r>
          </w:p>
        </w:tc>
        <w:tc>
          <w:tcPr>
            <w:tcW w:w="1843" w:type="dxa"/>
            <w:vAlign w:val="center"/>
          </w:tcPr>
          <w:p w14:paraId="23C706FA"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语文</w:t>
            </w:r>
          </w:p>
        </w:tc>
        <w:tc>
          <w:tcPr>
            <w:tcW w:w="708" w:type="dxa"/>
            <w:vAlign w:val="center"/>
          </w:tcPr>
          <w:p w14:paraId="25635D8B"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9</w:t>
            </w:r>
          </w:p>
        </w:tc>
        <w:tc>
          <w:tcPr>
            <w:tcW w:w="709" w:type="dxa"/>
            <w:vAlign w:val="center"/>
          </w:tcPr>
          <w:p w14:paraId="7008643A"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162</w:t>
            </w:r>
          </w:p>
        </w:tc>
        <w:tc>
          <w:tcPr>
            <w:tcW w:w="2977" w:type="dxa"/>
            <w:vAlign w:val="center"/>
          </w:tcPr>
          <w:p w14:paraId="0CF9F0E5"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在初中语文的基础上，进一步加强现代文和文言文阅读训练，提高学生阅读现代文和浅</w:t>
            </w:r>
          </w:p>
          <w:p w14:paraId="6B9B435A"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2410" w:type="dxa"/>
            <w:vAlign w:val="center"/>
          </w:tcPr>
          <w:p w14:paraId="3E73BC72"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依据《中等职业学校语文教学大纲》开设，并注重培养学生专业文章阅读、应用文写作等在本专业中的应用能力。</w:t>
            </w:r>
          </w:p>
        </w:tc>
      </w:tr>
      <w:tr w:rsidR="005A380F" w14:paraId="2B0E215B" w14:textId="77777777" w:rsidTr="00694F4E">
        <w:tc>
          <w:tcPr>
            <w:tcW w:w="710" w:type="dxa"/>
            <w:vAlign w:val="center"/>
          </w:tcPr>
          <w:p w14:paraId="24B942AF"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3</w:t>
            </w:r>
          </w:p>
        </w:tc>
        <w:tc>
          <w:tcPr>
            <w:tcW w:w="1843" w:type="dxa"/>
            <w:vAlign w:val="center"/>
          </w:tcPr>
          <w:p w14:paraId="723FFFA0"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历史</w:t>
            </w:r>
          </w:p>
        </w:tc>
        <w:tc>
          <w:tcPr>
            <w:tcW w:w="708" w:type="dxa"/>
            <w:vAlign w:val="center"/>
          </w:tcPr>
          <w:p w14:paraId="1C3E84FA"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4</w:t>
            </w:r>
          </w:p>
        </w:tc>
        <w:tc>
          <w:tcPr>
            <w:tcW w:w="709" w:type="dxa"/>
            <w:vAlign w:val="center"/>
          </w:tcPr>
          <w:p w14:paraId="25803B38"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72</w:t>
            </w:r>
          </w:p>
        </w:tc>
        <w:tc>
          <w:tcPr>
            <w:tcW w:w="2977" w:type="dxa"/>
            <w:vAlign w:val="center"/>
          </w:tcPr>
          <w:p w14:paraId="436CA95D"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历史是在唯物观的指导下，弘扬以爱国主义为核心的民族精神和以改革创新为核心的时代精神，传承人类文明的优秀传统，使学生了解和认识人类社会的发展历程，更好地认识当代中国和当今世界。学生通过历史课程的学习，初步学会从历史的角度观察和思考社会与人生，从历史中汲取智慧，逐步树立正确的世界观、人生观和价值观，提高综合素质，得到全面发展。</w:t>
            </w:r>
          </w:p>
        </w:tc>
        <w:tc>
          <w:tcPr>
            <w:tcW w:w="2410" w:type="dxa"/>
            <w:vAlign w:val="center"/>
          </w:tcPr>
          <w:p w14:paraId="3AAA1C58"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了解中国历史、世界历史，帮助学生形成正确的认识。</w:t>
            </w:r>
          </w:p>
        </w:tc>
      </w:tr>
      <w:tr w:rsidR="005A380F" w14:paraId="4780F040" w14:textId="77777777" w:rsidTr="00694F4E">
        <w:tc>
          <w:tcPr>
            <w:tcW w:w="710" w:type="dxa"/>
            <w:vAlign w:val="center"/>
          </w:tcPr>
          <w:p w14:paraId="58225B2D"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4</w:t>
            </w:r>
          </w:p>
        </w:tc>
        <w:tc>
          <w:tcPr>
            <w:tcW w:w="1843" w:type="dxa"/>
            <w:vAlign w:val="center"/>
          </w:tcPr>
          <w:p w14:paraId="3910B340"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数学</w:t>
            </w:r>
          </w:p>
        </w:tc>
        <w:tc>
          <w:tcPr>
            <w:tcW w:w="708" w:type="dxa"/>
            <w:vAlign w:val="center"/>
          </w:tcPr>
          <w:p w14:paraId="50B9794A"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9</w:t>
            </w:r>
          </w:p>
        </w:tc>
        <w:tc>
          <w:tcPr>
            <w:tcW w:w="709" w:type="dxa"/>
            <w:vAlign w:val="center"/>
          </w:tcPr>
          <w:p w14:paraId="766ED9F5"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162</w:t>
            </w:r>
          </w:p>
        </w:tc>
        <w:tc>
          <w:tcPr>
            <w:tcW w:w="2977" w:type="dxa"/>
            <w:vAlign w:val="center"/>
          </w:tcPr>
          <w:p w14:paraId="15AC7030"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w:t>
            </w:r>
            <w:proofErr w:type="gramStart"/>
            <w:r w:rsidRPr="0007329F">
              <w:rPr>
                <w:rFonts w:ascii="宋体" w:hAnsi="宋体" w:hint="eastAsia"/>
                <w:sz w:val="21"/>
                <w:szCs w:val="21"/>
              </w:rPr>
              <w:t>想像</w:t>
            </w:r>
            <w:proofErr w:type="gramEnd"/>
            <w:r w:rsidRPr="0007329F">
              <w:rPr>
                <w:rFonts w:ascii="宋体" w:hAnsi="宋体" w:hint="eastAsia"/>
                <w:sz w:val="21"/>
                <w:szCs w:val="21"/>
              </w:rPr>
              <w:t>、</w:t>
            </w:r>
            <w:r w:rsidRPr="0007329F">
              <w:rPr>
                <w:rFonts w:ascii="宋体" w:hAnsi="宋体" w:hint="eastAsia"/>
                <w:sz w:val="21"/>
                <w:szCs w:val="21"/>
              </w:rPr>
              <w:lastRenderedPageBreak/>
              <w:t>数形结合、逻辑思维和简单实际应用等能力，为学习专业课打下基础。</w:t>
            </w:r>
          </w:p>
        </w:tc>
        <w:tc>
          <w:tcPr>
            <w:tcW w:w="2410" w:type="dxa"/>
            <w:vAlign w:val="center"/>
          </w:tcPr>
          <w:p w14:paraId="13588F5F"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lastRenderedPageBreak/>
              <w:t>依据《中等职业学校数学教学大纲》开设，并注重培养学生三角函数、立体几何等在本专业中的应用能力。</w:t>
            </w:r>
          </w:p>
        </w:tc>
      </w:tr>
      <w:tr w:rsidR="005A380F" w14:paraId="66E56E8C" w14:textId="77777777" w:rsidTr="00694F4E">
        <w:tc>
          <w:tcPr>
            <w:tcW w:w="710" w:type="dxa"/>
            <w:vAlign w:val="center"/>
          </w:tcPr>
          <w:p w14:paraId="388D9EB1"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lastRenderedPageBreak/>
              <w:t>5</w:t>
            </w:r>
          </w:p>
        </w:tc>
        <w:tc>
          <w:tcPr>
            <w:tcW w:w="1843" w:type="dxa"/>
            <w:vAlign w:val="center"/>
          </w:tcPr>
          <w:p w14:paraId="2C0DC52B"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英语</w:t>
            </w:r>
          </w:p>
        </w:tc>
        <w:tc>
          <w:tcPr>
            <w:tcW w:w="708" w:type="dxa"/>
            <w:vAlign w:val="center"/>
          </w:tcPr>
          <w:p w14:paraId="2751C66F"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9</w:t>
            </w:r>
          </w:p>
        </w:tc>
        <w:tc>
          <w:tcPr>
            <w:tcW w:w="709" w:type="dxa"/>
            <w:vAlign w:val="center"/>
          </w:tcPr>
          <w:p w14:paraId="07365291"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162</w:t>
            </w:r>
          </w:p>
        </w:tc>
        <w:tc>
          <w:tcPr>
            <w:tcW w:w="2977" w:type="dxa"/>
            <w:vAlign w:val="center"/>
          </w:tcPr>
          <w:p w14:paraId="4A0A27AB"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w:t>
            </w:r>
            <w:proofErr w:type="gramStart"/>
            <w:r w:rsidRPr="0007329F">
              <w:rPr>
                <w:rFonts w:ascii="宋体" w:hAnsi="宋体" w:hint="eastAsia"/>
                <w:sz w:val="21"/>
                <w:szCs w:val="21"/>
              </w:rPr>
              <w:t>套写语篇</w:t>
            </w:r>
            <w:proofErr w:type="gramEnd"/>
            <w:r w:rsidRPr="0007329F">
              <w:rPr>
                <w:rFonts w:ascii="宋体" w:hAnsi="宋体" w:hint="eastAsia"/>
                <w:sz w:val="21"/>
                <w:szCs w:val="21"/>
              </w:rPr>
              <w:t>及简单应用文；提高学生自主学习和继续学习的能力，并为学习专门用途英语打下基础。</w:t>
            </w:r>
          </w:p>
        </w:tc>
        <w:tc>
          <w:tcPr>
            <w:tcW w:w="2410" w:type="dxa"/>
            <w:vAlign w:val="center"/>
          </w:tcPr>
          <w:p w14:paraId="02A09E4C"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依据《中等职业学校英语教学大纲》开设，并注重培养学生英语技术业务资料阅读等在本专业中的应用能力。</w:t>
            </w:r>
          </w:p>
        </w:tc>
      </w:tr>
      <w:tr w:rsidR="005A380F" w14:paraId="1E214B47" w14:textId="77777777" w:rsidTr="00694F4E">
        <w:tc>
          <w:tcPr>
            <w:tcW w:w="710" w:type="dxa"/>
            <w:vAlign w:val="center"/>
          </w:tcPr>
          <w:p w14:paraId="0ACEDFC2"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6</w:t>
            </w:r>
          </w:p>
        </w:tc>
        <w:tc>
          <w:tcPr>
            <w:tcW w:w="1843" w:type="dxa"/>
            <w:vAlign w:val="center"/>
          </w:tcPr>
          <w:p w14:paraId="3D6AD95D"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信息技术</w:t>
            </w:r>
          </w:p>
        </w:tc>
        <w:tc>
          <w:tcPr>
            <w:tcW w:w="708" w:type="dxa"/>
            <w:vAlign w:val="center"/>
          </w:tcPr>
          <w:p w14:paraId="47218DFD"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4</w:t>
            </w:r>
          </w:p>
        </w:tc>
        <w:tc>
          <w:tcPr>
            <w:tcW w:w="709" w:type="dxa"/>
            <w:vAlign w:val="center"/>
          </w:tcPr>
          <w:p w14:paraId="6D510E81"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72</w:t>
            </w:r>
          </w:p>
        </w:tc>
        <w:tc>
          <w:tcPr>
            <w:tcW w:w="2977" w:type="dxa"/>
            <w:vAlign w:val="center"/>
          </w:tcPr>
          <w:p w14:paraId="59A664C5"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主要掌握计算机组成、计算机工作原理、数制转换、汉字输入、网络基础知识，熟练掌握WINDOWS 操作系统、OFFICE 办公软件的操作。加强学生实际动力能力和考证能力，考取全国计算机等级证书。</w:t>
            </w:r>
          </w:p>
        </w:tc>
        <w:tc>
          <w:tcPr>
            <w:tcW w:w="2410" w:type="dxa"/>
            <w:vAlign w:val="center"/>
          </w:tcPr>
          <w:p w14:paraId="5F74C7C9"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依据《中等职业学校计算机应用基础教学大纲》开设，并注重培养学生利用计算机解决本专业学习、工作、生活中常见问题的能力。</w:t>
            </w:r>
          </w:p>
        </w:tc>
      </w:tr>
      <w:tr w:rsidR="005A380F" w14:paraId="47AB81D7" w14:textId="77777777" w:rsidTr="00694F4E">
        <w:tc>
          <w:tcPr>
            <w:tcW w:w="710" w:type="dxa"/>
            <w:vAlign w:val="center"/>
          </w:tcPr>
          <w:p w14:paraId="7E51B3C9"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7</w:t>
            </w:r>
          </w:p>
        </w:tc>
        <w:tc>
          <w:tcPr>
            <w:tcW w:w="1843" w:type="dxa"/>
            <w:vAlign w:val="center"/>
          </w:tcPr>
          <w:p w14:paraId="1F6B33C9"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体育与健康</w:t>
            </w:r>
          </w:p>
        </w:tc>
        <w:tc>
          <w:tcPr>
            <w:tcW w:w="708" w:type="dxa"/>
            <w:vAlign w:val="center"/>
          </w:tcPr>
          <w:p w14:paraId="6EAE72F8"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8</w:t>
            </w:r>
          </w:p>
        </w:tc>
        <w:tc>
          <w:tcPr>
            <w:tcW w:w="709" w:type="dxa"/>
            <w:vAlign w:val="center"/>
          </w:tcPr>
          <w:p w14:paraId="357D82D7"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144</w:t>
            </w:r>
          </w:p>
        </w:tc>
        <w:tc>
          <w:tcPr>
            <w:tcW w:w="2977" w:type="dxa"/>
            <w:vAlign w:val="center"/>
          </w:tcPr>
          <w:p w14:paraId="2B11376A"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2410" w:type="dxa"/>
            <w:vAlign w:val="center"/>
          </w:tcPr>
          <w:p w14:paraId="4E87B805"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依据《中等职业学校体育与健康教学大纲》开设，并注重培养学生健康心理，积极主动自我调节的能力。</w:t>
            </w:r>
          </w:p>
        </w:tc>
      </w:tr>
      <w:tr w:rsidR="005A380F" w14:paraId="37BCD801" w14:textId="77777777" w:rsidTr="00694F4E">
        <w:tc>
          <w:tcPr>
            <w:tcW w:w="710" w:type="dxa"/>
            <w:vAlign w:val="center"/>
          </w:tcPr>
          <w:p w14:paraId="19A0EFC5"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8</w:t>
            </w:r>
          </w:p>
        </w:tc>
        <w:tc>
          <w:tcPr>
            <w:tcW w:w="1843" w:type="dxa"/>
            <w:vAlign w:val="center"/>
          </w:tcPr>
          <w:p w14:paraId="4E1B2A2A"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艺术修养</w:t>
            </w:r>
          </w:p>
        </w:tc>
        <w:tc>
          <w:tcPr>
            <w:tcW w:w="708" w:type="dxa"/>
            <w:vAlign w:val="center"/>
          </w:tcPr>
          <w:p w14:paraId="032D5FAF"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2</w:t>
            </w:r>
          </w:p>
        </w:tc>
        <w:tc>
          <w:tcPr>
            <w:tcW w:w="709" w:type="dxa"/>
            <w:vAlign w:val="center"/>
          </w:tcPr>
          <w:p w14:paraId="7EBC688E"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36</w:t>
            </w:r>
          </w:p>
        </w:tc>
        <w:tc>
          <w:tcPr>
            <w:tcW w:w="2977" w:type="dxa"/>
            <w:vAlign w:val="center"/>
          </w:tcPr>
          <w:p w14:paraId="1D040155"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艺术修养是中职学校实施素质教育的重要课程，主要是培养和提高学生对音乐的感受力，并激励、鼓舞、教育、引导学生热爱生活，树立崇高理想；让学生了解音乐艺术的特征，感知音乐、欣赏音乐，以提高学生感受美表现美的能力。</w:t>
            </w:r>
          </w:p>
        </w:tc>
        <w:tc>
          <w:tcPr>
            <w:tcW w:w="2410" w:type="dxa"/>
            <w:vAlign w:val="center"/>
          </w:tcPr>
          <w:p w14:paraId="3DB3D9F1"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依据《中等职业学校艺术教学大纲》开设，并注重培养学生艺术素养，提高艺术水平。</w:t>
            </w:r>
          </w:p>
        </w:tc>
      </w:tr>
      <w:tr w:rsidR="005A380F" w14:paraId="57FD80B0" w14:textId="77777777" w:rsidTr="00694F4E">
        <w:tc>
          <w:tcPr>
            <w:tcW w:w="710" w:type="dxa"/>
            <w:vAlign w:val="center"/>
          </w:tcPr>
          <w:p w14:paraId="62B775F4"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9</w:t>
            </w:r>
          </w:p>
        </w:tc>
        <w:tc>
          <w:tcPr>
            <w:tcW w:w="1843" w:type="dxa"/>
            <w:vAlign w:val="center"/>
          </w:tcPr>
          <w:p w14:paraId="3334F871"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劳动教育</w:t>
            </w:r>
          </w:p>
        </w:tc>
        <w:tc>
          <w:tcPr>
            <w:tcW w:w="708" w:type="dxa"/>
            <w:vAlign w:val="center"/>
          </w:tcPr>
          <w:p w14:paraId="122BE8FC"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1</w:t>
            </w:r>
          </w:p>
        </w:tc>
        <w:tc>
          <w:tcPr>
            <w:tcW w:w="709" w:type="dxa"/>
            <w:vAlign w:val="center"/>
          </w:tcPr>
          <w:p w14:paraId="3995CE89" w14:textId="77777777" w:rsidR="005A380F" w:rsidRPr="0007329F" w:rsidRDefault="005A380F" w:rsidP="00694F4E">
            <w:pPr>
              <w:jc w:val="center"/>
              <w:rPr>
                <w:rFonts w:ascii="宋体" w:hAnsi="宋体"/>
                <w:sz w:val="21"/>
                <w:szCs w:val="21"/>
              </w:rPr>
            </w:pPr>
            <w:r w:rsidRPr="0007329F">
              <w:rPr>
                <w:rFonts w:ascii="宋体" w:hAnsi="宋体" w:hint="eastAsia"/>
                <w:sz w:val="21"/>
                <w:szCs w:val="21"/>
              </w:rPr>
              <w:t>16</w:t>
            </w:r>
          </w:p>
        </w:tc>
        <w:tc>
          <w:tcPr>
            <w:tcW w:w="2977" w:type="dxa"/>
            <w:vAlign w:val="center"/>
          </w:tcPr>
          <w:p w14:paraId="43212015" w14:textId="77777777" w:rsidR="005A380F" w:rsidRPr="0007329F" w:rsidRDefault="005A380F" w:rsidP="00694F4E">
            <w:pPr>
              <w:jc w:val="center"/>
              <w:rPr>
                <w:rFonts w:ascii="宋体" w:hAnsi="宋体"/>
                <w:sz w:val="21"/>
                <w:szCs w:val="21"/>
              </w:rPr>
            </w:pPr>
            <w:r w:rsidRPr="0007329F">
              <w:rPr>
                <w:rFonts w:ascii="宋体" w:hAnsi="宋体"/>
                <w:sz w:val="21"/>
                <w:szCs w:val="21"/>
              </w:rPr>
              <w:t>根据</w:t>
            </w:r>
            <w:r w:rsidRPr="0007329F">
              <w:rPr>
                <w:rFonts w:ascii="宋体" w:hAnsi="宋体" w:hint="eastAsia"/>
                <w:sz w:val="21"/>
                <w:szCs w:val="21"/>
              </w:rPr>
              <w:t>《</w:t>
            </w:r>
            <w:r w:rsidRPr="0007329F">
              <w:rPr>
                <w:rFonts w:ascii="宋体" w:hAnsi="宋体"/>
                <w:sz w:val="21"/>
                <w:szCs w:val="21"/>
              </w:rPr>
              <w:t>惠州工程职业学院劳动教育实施方案</w:t>
            </w:r>
            <w:r w:rsidRPr="0007329F">
              <w:rPr>
                <w:rFonts w:ascii="宋体" w:hAnsi="宋体" w:hint="eastAsia"/>
                <w:sz w:val="21"/>
                <w:szCs w:val="21"/>
              </w:rPr>
              <w:t>》</w:t>
            </w:r>
            <w:r w:rsidRPr="0007329F">
              <w:rPr>
                <w:rFonts w:ascii="宋体" w:hAnsi="宋体"/>
                <w:sz w:val="21"/>
                <w:szCs w:val="21"/>
              </w:rPr>
              <w:t>开展劳动教育</w:t>
            </w:r>
            <w:r w:rsidRPr="0007329F">
              <w:rPr>
                <w:rFonts w:ascii="宋体" w:hAnsi="宋体" w:hint="eastAsia"/>
                <w:sz w:val="21"/>
                <w:szCs w:val="21"/>
              </w:rPr>
              <w:t>。</w:t>
            </w:r>
          </w:p>
        </w:tc>
        <w:tc>
          <w:tcPr>
            <w:tcW w:w="2410" w:type="dxa"/>
            <w:vAlign w:val="center"/>
          </w:tcPr>
          <w:p w14:paraId="68D895F3" w14:textId="77777777" w:rsidR="005A380F" w:rsidRPr="0007329F" w:rsidRDefault="005A380F" w:rsidP="00694F4E">
            <w:pPr>
              <w:jc w:val="center"/>
              <w:rPr>
                <w:rFonts w:ascii="宋体" w:hAnsi="宋体"/>
                <w:sz w:val="21"/>
                <w:szCs w:val="21"/>
              </w:rPr>
            </w:pPr>
            <w:r w:rsidRPr="0007329F">
              <w:rPr>
                <w:rFonts w:ascii="宋体" w:hAnsi="宋体"/>
                <w:sz w:val="21"/>
                <w:szCs w:val="21"/>
              </w:rPr>
              <w:t>依据</w:t>
            </w:r>
            <w:r w:rsidRPr="0007329F">
              <w:rPr>
                <w:rFonts w:ascii="宋体" w:hAnsi="宋体" w:hint="eastAsia"/>
                <w:sz w:val="21"/>
                <w:szCs w:val="21"/>
              </w:rPr>
              <w:t>《大中小学劳动教育指导纲要（试行）》开设，并注重培养学生的劳动精神。</w:t>
            </w:r>
          </w:p>
        </w:tc>
      </w:tr>
    </w:tbl>
    <w:p w14:paraId="14647518" w14:textId="0E699495" w:rsidR="00373B08" w:rsidRDefault="00373B08" w:rsidP="00FA27CC">
      <w:pPr>
        <w:rPr>
          <w:rFonts w:ascii="黑体" w:eastAsia="黑体" w:hAnsi="黑体"/>
          <w:sz w:val="30"/>
          <w:szCs w:val="30"/>
        </w:rPr>
      </w:pPr>
      <w:r>
        <w:rPr>
          <w:rFonts w:ascii="黑体" w:eastAsia="黑体" w:hAnsi="黑体" w:hint="eastAsia"/>
          <w:sz w:val="30"/>
          <w:szCs w:val="30"/>
        </w:rPr>
        <w:lastRenderedPageBreak/>
        <w:t>高职学段：</w:t>
      </w:r>
    </w:p>
    <w:p w14:paraId="6A0BB884" w14:textId="2B14867E" w:rsidR="00617158" w:rsidRPr="00617158" w:rsidRDefault="00617158" w:rsidP="00617158">
      <w:pPr>
        <w:jc w:val="center"/>
        <w:rPr>
          <w:rFonts w:ascii="黑体" w:eastAsia="黑体" w:hAnsi="黑体"/>
        </w:rPr>
      </w:pPr>
      <w:r w:rsidRPr="004363B3">
        <w:rPr>
          <w:rFonts w:ascii="黑体" w:eastAsia="黑体" w:hAnsi="黑体" w:hint="eastAsia"/>
        </w:rPr>
        <w:t>表</w:t>
      </w:r>
      <w:r>
        <w:rPr>
          <w:rFonts w:ascii="黑体" w:eastAsia="黑体" w:hAnsi="黑体"/>
        </w:rPr>
        <w:t>4</w:t>
      </w:r>
      <w:r>
        <w:rPr>
          <w:rFonts w:ascii="黑体" w:eastAsia="黑体" w:hAnsi="黑体" w:hint="eastAsia"/>
        </w:rPr>
        <w:t xml:space="preserve">  </w:t>
      </w:r>
      <w:r w:rsidRPr="004363B3">
        <w:rPr>
          <w:rFonts w:ascii="黑体" w:eastAsia="黑体" w:hAnsi="黑体"/>
        </w:rPr>
        <w:t xml:space="preserve"> </w:t>
      </w:r>
      <w:r>
        <w:rPr>
          <w:rFonts w:ascii="黑体" w:eastAsia="黑体" w:hAnsi="黑体" w:hint="eastAsia"/>
        </w:rPr>
        <w:t>公共基础课</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1419"/>
        <w:gridCol w:w="707"/>
        <w:gridCol w:w="709"/>
        <w:gridCol w:w="2693"/>
        <w:gridCol w:w="2551"/>
      </w:tblGrid>
      <w:tr w:rsidR="000F7A37" w:rsidRPr="00233E2E" w14:paraId="7C233711" w14:textId="77777777" w:rsidTr="00694F4E">
        <w:trPr>
          <w:trHeight w:val="300"/>
        </w:trPr>
        <w:tc>
          <w:tcPr>
            <w:tcW w:w="710" w:type="dxa"/>
            <w:noWrap/>
            <w:vAlign w:val="center"/>
          </w:tcPr>
          <w:p w14:paraId="609F12C6" w14:textId="77777777" w:rsidR="000F7A37" w:rsidRPr="00EA744C" w:rsidRDefault="000F7A37" w:rsidP="00694F4E">
            <w:pPr>
              <w:jc w:val="center"/>
              <w:rPr>
                <w:rFonts w:ascii="宋体"/>
                <w:kern w:val="0"/>
                <w:szCs w:val="21"/>
              </w:rPr>
            </w:pPr>
            <w:r>
              <w:rPr>
                <w:rFonts w:ascii="宋体" w:hAnsi="宋体" w:hint="eastAsia"/>
                <w:kern w:val="0"/>
                <w:szCs w:val="21"/>
              </w:rPr>
              <w:t>序号</w:t>
            </w:r>
          </w:p>
        </w:tc>
        <w:tc>
          <w:tcPr>
            <w:tcW w:w="1419" w:type="dxa"/>
            <w:noWrap/>
            <w:vAlign w:val="center"/>
          </w:tcPr>
          <w:p w14:paraId="51A01B3B" w14:textId="77777777" w:rsidR="000F7A37" w:rsidRPr="00EA744C" w:rsidRDefault="000F7A37" w:rsidP="00694F4E">
            <w:pPr>
              <w:jc w:val="center"/>
              <w:rPr>
                <w:rFonts w:ascii="宋体"/>
                <w:kern w:val="0"/>
                <w:szCs w:val="21"/>
              </w:rPr>
            </w:pPr>
            <w:r w:rsidRPr="00EA744C">
              <w:rPr>
                <w:rFonts w:ascii="宋体" w:hAnsi="宋体" w:hint="eastAsia"/>
                <w:kern w:val="0"/>
                <w:szCs w:val="21"/>
              </w:rPr>
              <w:t>课程名称</w:t>
            </w:r>
          </w:p>
        </w:tc>
        <w:tc>
          <w:tcPr>
            <w:tcW w:w="707" w:type="dxa"/>
            <w:noWrap/>
            <w:vAlign w:val="center"/>
          </w:tcPr>
          <w:p w14:paraId="06419675" w14:textId="77777777" w:rsidR="000F7A37" w:rsidRPr="00EA744C" w:rsidRDefault="000F7A37" w:rsidP="00694F4E">
            <w:pPr>
              <w:jc w:val="center"/>
              <w:rPr>
                <w:rFonts w:ascii="宋体"/>
                <w:kern w:val="0"/>
                <w:szCs w:val="21"/>
              </w:rPr>
            </w:pPr>
            <w:r w:rsidRPr="00EA744C">
              <w:rPr>
                <w:rFonts w:ascii="宋体" w:hAnsi="宋体" w:hint="eastAsia"/>
                <w:kern w:val="0"/>
                <w:szCs w:val="21"/>
              </w:rPr>
              <w:t>学分</w:t>
            </w:r>
          </w:p>
        </w:tc>
        <w:tc>
          <w:tcPr>
            <w:tcW w:w="709" w:type="dxa"/>
            <w:noWrap/>
            <w:vAlign w:val="center"/>
          </w:tcPr>
          <w:p w14:paraId="1D35A8D3" w14:textId="77777777" w:rsidR="000F7A37" w:rsidRPr="00EA744C" w:rsidRDefault="000F7A37" w:rsidP="00694F4E">
            <w:pPr>
              <w:jc w:val="center"/>
              <w:rPr>
                <w:rFonts w:ascii="宋体"/>
                <w:kern w:val="0"/>
                <w:szCs w:val="21"/>
              </w:rPr>
            </w:pPr>
            <w:r w:rsidRPr="00EA744C">
              <w:rPr>
                <w:rFonts w:ascii="宋体" w:hAnsi="宋体" w:hint="eastAsia"/>
                <w:kern w:val="0"/>
                <w:szCs w:val="21"/>
              </w:rPr>
              <w:t>学时</w:t>
            </w:r>
          </w:p>
        </w:tc>
        <w:tc>
          <w:tcPr>
            <w:tcW w:w="2693" w:type="dxa"/>
            <w:noWrap/>
            <w:vAlign w:val="center"/>
          </w:tcPr>
          <w:p w14:paraId="2E9A6179" w14:textId="77777777" w:rsidR="000F7A37" w:rsidRPr="00EA744C" w:rsidRDefault="000F7A37" w:rsidP="00694F4E">
            <w:pPr>
              <w:ind w:firstLine="480"/>
              <w:jc w:val="center"/>
              <w:rPr>
                <w:rFonts w:ascii="宋体"/>
                <w:kern w:val="0"/>
                <w:szCs w:val="21"/>
              </w:rPr>
            </w:pPr>
            <w:r w:rsidRPr="00EA744C">
              <w:rPr>
                <w:rFonts w:ascii="宋体" w:hAnsi="宋体" w:hint="eastAsia"/>
                <w:kern w:val="0"/>
                <w:szCs w:val="21"/>
              </w:rPr>
              <w:t>课程目标</w:t>
            </w:r>
          </w:p>
        </w:tc>
        <w:tc>
          <w:tcPr>
            <w:tcW w:w="2551" w:type="dxa"/>
            <w:noWrap/>
            <w:vAlign w:val="center"/>
          </w:tcPr>
          <w:p w14:paraId="739A28FC" w14:textId="77777777" w:rsidR="000F7A37" w:rsidRPr="00EA744C" w:rsidRDefault="000F7A37" w:rsidP="00694F4E">
            <w:pPr>
              <w:ind w:firstLine="480"/>
              <w:jc w:val="center"/>
              <w:rPr>
                <w:rFonts w:ascii="宋体"/>
                <w:kern w:val="0"/>
                <w:szCs w:val="21"/>
              </w:rPr>
            </w:pPr>
            <w:r w:rsidRPr="00EA744C">
              <w:rPr>
                <w:rFonts w:ascii="宋体" w:hAnsi="宋体" w:hint="eastAsia"/>
                <w:kern w:val="0"/>
                <w:szCs w:val="21"/>
              </w:rPr>
              <w:t>主要内容</w:t>
            </w:r>
          </w:p>
        </w:tc>
      </w:tr>
      <w:tr w:rsidR="000F7A37" w:rsidRPr="00233E2E" w14:paraId="6A6B0FCF" w14:textId="77777777" w:rsidTr="00694F4E">
        <w:trPr>
          <w:trHeight w:val="1395"/>
        </w:trPr>
        <w:tc>
          <w:tcPr>
            <w:tcW w:w="710" w:type="dxa"/>
            <w:vAlign w:val="center"/>
          </w:tcPr>
          <w:p w14:paraId="6E047A30" w14:textId="77777777" w:rsidR="000F7A37" w:rsidRPr="00EA744C" w:rsidRDefault="000F7A37" w:rsidP="00694F4E">
            <w:pPr>
              <w:jc w:val="center"/>
              <w:rPr>
                <w:rFonts w:ascii="宋体"/>
                <w:kern w:val="0"/>
                <w:szCs w:val="21"/>
              </w:rPr>
            </w:pPr>
            <w:r w:rsidRPr="00EA744C">
              <w:rPr>
                <w:rFonts w:ascii="宋体" w:hAnsi="宋体"/>
                <w:kern w:val="0"/>
                <w:szCs w:val="21"/>
              </w:rPr>
              <w:t>1</w:t>
            </w:r>
          </w:p>
        </w:tc>
        <w:tc>
          <w:tcPr>
            <w:tcW w:w="1419" w:type="dxa"/>
            <w:vAlign w:val="center"/>
          </w:tcPr>
          <w:p w14:paraId="3CD07CBF" w14:textId="77777777" w:rsidR="000F7A37" w:rsidRPr="00EA744C" w:rsidRDefault="000F7A37" w:rsidP="00694F4E">
            <w:pPr>
              <w:ind w:firstLine="480"/>
              <w:jc w:val="center"/>
              <w:rPr>
                <w:rFonts w:ascii="宋体"/>
                <w:kern w:val="0"/>
                <w:szCs w:val="21"/>
              </w:rPr>
            </w:pPr>
            <w:r w:rsidRPr="00EA744C">
              <w:rPr>
                <w:rFonts w:ascii="宋体" w:hAnsi="宋体" w:hint="eastAsia"/>
                <w:kern w:val="0"/>
                <w:szCs w:val="21"/>
              </w:rPr>
              <w:t>思想道德</w:t>
            </w:r>
            <w:r>
              <w:rPr>
                <w:rFonts w:ascii="宋体" w:hAnsi="宋体" w:hint="eastAsia"/>
                <w:kern w:val="0"/>
                <w:szCs w:val="21"/>
              </w:rPr>
              <w:t>与法治</w:t>
            </w:r>
          </w:p>
        </w:tc>
        <w:tc>
          <w:tcPr>
            <w:tcW w:w="707" w:type="dxa"/>
            <w:vAlign w:val="center"/>
          </w:tcPr>
          <w:p w14:paraId="254E883A" w14:textId="77777777" w:rsidR="000F7A37" w:rsidRPr="00EA744C" w:rsidRDefault="000F7A37" w:rsidP="00694F4E">
            <w:pPr>
              <w:jc w:val="center"/>
              <w:rPr>
                <w:rFonts w:ascii="宋体"/>
                <w:kern w:val="0"/>
                <w:szCs w:val="21"/>
              </w:rPr>
            </w:pPr>
            <w:r w:rsidRPr="00EA744C">
              <w:rPr>
                <w:rFonts w:ascii="宋体" w:hAnsi="宋体"/>
                <w:kern w:val="0"/>
                <w:szCs w:val="21"/>
              </w:rPr>
              <w:t>3</w:t>
            </w:r>
          </w:p>
        </w:tc>
        <w:tc>
          <w:tcPr>
            <w:tcW w:w="709" w:type="dxa"/>
            <w:noWrap/>
            <w:vAlign w:val="center"/>
          </w:tcPr>
          <w:p w14:paraId="50CCCE92" w14:textId="77777777" w:rsidR="000F7A37" w:rsidRPr="00EA744C" w:rsidRDefault="000F7A37" w:rsidP="00694F4E">
            <w:pPr>
              <w:rPr>
                <w:rFonts w:ascii="宋体"/>
                <w:kern w:val="0"/>
                <w:szCs w:val="21"/>
              </w:rPr>
            </w:pPr>
            <w:r>
              <w:rPr>
                <w:rFonts w:ascii="宋体" w:hAnsi="宋体" w:hint="eastAsia"/>
                <w:kern w:val="0"/>
                <w:szCs w:val="21"/>
              </w:rPr>
              <w:t>48</w:t>
            </w:r>
          </w:p>
        </w:tc>
        <w:tc>
          <w:tcPr>
            <w:tcW w:w="2693" w:type="dxa"/>
            <w:vAlign w:val="center"/>
          </w:tcPr>
          <w:p w14:paraId="5C1D850A" w14:textId="77777777" w:rsidR="000F7A37" w:rsidRPr="00EA744C" w:rsidRDefault="000F7A37" w:rsidP="00694F4E">
            <w:pPr>
              <w:ind w:firstLine="480"/>
              <w:jc w:val="center"/>
              <w:rPr>
                <w:rFonts w:ascii="宋体"/>
                <w:kern w:val="0"/>
                <w:szCs w:val="21"/>
              </w:rPr>
            </w:pPr>
            <w:bookmarkStart w:id="1" w:name="RANGE!E3"/>
            <w:bookmarkEnd w:id="1"/>
            <w:r w:rsidRPr="00EA744C">
              <w:rPr>
                <w:rFonts w:ascii="宋体" w:hAnsi="宋体" w:hint="eastAsia"/>
                <w:kern w:val="0"/>
                <w:szCs w:val="21"/>
              </w:rPr>
              <w:t>针对大学生开展马克思主义的世界观、人生观、价值观教育，使学生成长为自觉担当民族复兴大任的时代新人。</w:t>
            </w:r>
          </w:p>
        </w:tc>
        <w:tc>
          <w:tcPr>
            <w:tcW w:w="2551" w:type="dxa"/>
            <w:vAlign w:val="center"/>
          </w:tcPr>
          <w:p w14:paraId="7385ADD7" w14:textId="77777777" w:rsidR="000F7A37" w:rsidRPr="00EA744C" w:rsidRDefault="000F7A37" w:rsidP="00694F4E">
            <w:pPr>
              <w:jc w:val="center"/>
              <w:rPr>
                <w:rFonts w:ascii="宋体"/>
                <w:kern w:val="0"/>
                <w:szCs w:val="21"/>
              </w:rPr>
            </w:pPr>
            <w:r w:rsidRPr="00EA744C">
              <w:rPr>
                <w:rFonts w:ascii="宋体" w:hAnsi="宋体" w:hint="eastAsia"/>
                <w:kern w:val="0"/>
                <w:szCs w:val="21"/>
              </w:rPr>
              <w:t>人生的青春之问；坚定理想信念、弘扬中国精神、</w:t>
            </w:r>
            <w:proofErr w:type="gramStart"/>
            <w:r w:rsidRPr="00EA744C">
              <w:rPr>
                <w:rFonts w:ascii="宋体" w:hAnsi="宋体" w:hint="eastAsia"/>
                <w:kern w:val="0"/>
                <w:szCs w:val="21"/>
              </w:rPr>
              <w:t>践行</w:t>
            </w:r>
            <w:proofErr w:type="gramEnd"/>
            <w:r w:rsidRPr="00EA744C">
              <w:rPr>
                <w:rFonts w:ascii="宋体" w:hAnsi="宋体" w:hint="eastAsia"/>
                <w:kern w:val="0"/>
                <w:szCs w:val="21"/>
              </w:rPr>
              <w:t>社会主义核心价值观；明大德守公德严私德、尊法学法守法用法。</w:t>
            </w:r>
          </w:p>
        </w:tc>
      </w:tr>
      <w:tr w:rsidR="000F7A37" w:rsidRPr="00233E2E" w14:paraId="0B6B3795" w14:textId="77777777" w:rsidTr="00694F4E">
        <w:trPr>
          <w:trHeight w:val="1260"/>
        </w:trPr>
        <w:tc>
          <w:tcPr>
            <w:tcW w:w="710" w:type="dxa"/>
            <w:vAlign w:val="center"/>
          </w:tcPr>
          <w:p w14:paraId="284A5809" w14:textId="77777777" w:rsidR="000F7A37" w:rsidRPr="00EA744C" w:rsidRDefault="000F7A37" w:rsidP="00694F4E">
            <w:pPr>
              <w:jc w:val="center"/>
              <w:rPr>
                <w:rFonts w:ascii="宋体"/>
                <w:kern w:val="0"/>
                <w:szCs w:val="21"/>
              </w:rPr>
            </w:pPr>
            <w:r w:rsidRPr="00EA744C">
              <w:rPr>
                <w:rFonts w:ascii="宋体" w:hAnsi="宋体"/>
                <w:kern w:val="0"/>
                <w:szCs w:val="21"/>
              </w:rPr>
              <w:t>2</w:t>
            </w:r>
          </w:p>
        </w:tc>
        <w:tc>
          <w:tcPr>
            <w:tcW w:w="1419" w:type="dxa"/>
            <w:vAlign w:val="center"/>
          </w:tcPr>
          <w:p w14:paraId="472010F5" w14:textId="77777777" w:rsidR="000F7A37" w:rsidRPr="00EA744C" w:rsidRDefault="000F7A37" w:rsidP="00694F4E">
            <w:pPr>
              <w:jc w:val="center"/>
              <w:rPr>
                <w:rFonts w:ascii="宋体"/>
                <w:kern w:val="0"/>
                <w:szCs w:val="21"/>
              </w:rPr>
            </w:pPr>
            <w:r w:rsidRPr="00EA744C">
              <w:rPr>
                <w:rFonts w:ascii="宋体" w:hAnsi="宋体" w:hint="eastAsia"/>
                <w:kern w:val="0"/>
                <w:szCs w:val="21"/>
              </w:rPr>
              <w:t>毛泽东思想和中国特色社会主义理论体系概论</w:t>
            </w:r>
          </w:p>
        </w:tc>
        <w:tc>
          <w:tcPr>
            <w:tcW w:w="707" w:type="dxa"/>
            <w:vAlign w:val="center"/>
          </w:tcPr>
          <w:p w14:paraId="34376FFB" w14:textId="77777777" w:rsidR="000F7A37" w:rsidRPr="00EA744C" w:rsidRDefault="000F7A37" w:rsidP="00694F4E">
            <w:pPr>
              <w:jc w:val="center"/>
              <w:rPr>
                <w:rFonts w:ascii="宋体"/>
                <w:kern w:val="0"/>
                <w:szCs w:val="21"/>
              </w:rPr>
            </w:pPr>
            <w:r w:rsidRPr="00EA744C">
              <w:rPr>
                <w:rFonts w:ascii="宋体" w:hAnsi="宋体"/>
                <w:kern w:val="0"/>
                <w:szCs w:val="21"/>
              </w:rPr>
              <w:t>4</w:t>
            </w:r>
          </w:p>
        </w:tc>
        <w:tc>
          <w:tcPr>
            <w:tcW w:w="709" w:type="dxa"/>
            <w:noWrap/>
            <w:vAlign w:val="center"/>
          </w:tcPr>
          <w:p w14:paraId="4DCFB604" w14:textId="77777777" w:rsidR="000F7A37" w:rsidRPr="00EA744C" w:rsidRDefault="000F7A37" w:rsidP="00694F4E">
            <w:pPr>
              <w:jc w:val="center"/>
              <w:rPr>
                <w:rFonts w:ascii="宋体"/>
                <w:kern w:val="0"/>
                <w:szCs w:val="21"/>
              </w:rPr>
            </w:pPr>
            <w:r w:rsidRPr="00EA744C">
              <w:rPr>
                <w:rFonts w:ascii="宋体" w:hAnsi="宋体"/>
                <w:kern w:val="0"/>
                <w:szCs w:val="21"/>
              </w:rPr>
              <w:t>72</w:t>
            </w:r>
          </w:p>
        </w:tc>
        <w:tc>
          <w:tcPr>
            <w:tcW w:w="2693" w:type="dxa"/>
            <w:vAlign w:val="center"/>
          </w:tcPr>
          <w:p w14:paraId="34869C62" w14:textId="77777777" w:rsidR="000F7A37" w:rsidRPr="00EA744C" w:rsidRDefault="000F7A37" w:rsidP="00694F4E">
            <w:pPr>
              <w:jc w:val="center"/>
              <w:rPr>
                <w:rFonts w:ascii="宋体"/>
                <w:kern w:val="0"/>
                <w:szCs w:val="21"/>
              </w:rPr>
            </w:pPr>
            <w:r w:rsidRPr="00EA744C">
              <w:rPr>
                <w:rFonts w:ascii="宋体" w:hAnsi="宋体" w:hint="eastAsia"/>
                <w:kern w:val="0"/>
                <w:szCs w:val="21"/>
              </w:rPr>
              <w:t>掌握毛泽东思想和中国特色社会主义理论体系的基本原理，提高分析问题的能力，成为中国特色社会主义合格建设者和可靠接班人。</w:t>
            </w:r>
          </w:p>
        </w:tc>
        <w:tc>
          <w:tcPr>
            <w:tcW w:w="2551" w:type="dxa"/>
            <w:vAlign w:val="center"/>
          </w:tcPr>
          <w:p w14:paraId="2B2A28C8" w14:textId="77777777" w:rsidR="000F7A37" w:rsidRPr="00EA744C" w:rsidRDefault="000F7A37" w:rsidP="00694F4E">
            <w:pPr>
              <w:jc w:val="center"/>
              <w:rPr>
                <w:rFonts w:ascii="宋体"/>
                <w:kern w:val="0"/>
                <w:szCs w:val="21"/>
              </w:rPr>
            </w:pPr>
            <w:r w:rsidRPr="00EA744C">
              <w:rPr>
                <w:rFonts w:ascii="宋体" w:hAnsi="宋体" w:hint="eastAsia"/>
                <w:kern w:val="0"/>
                <w:szCs w:val="21"/>
              </w:rPr>
              <w:t>新民主主义革命理论、社会主义改造理论、社会主义建设道路初步探索理论成果；邓小平理论；“三个代表”重要思想；科学发展观；习近平新时代中国特色社会主义思想。</w:t>
            </w:r>
          </w:p>
        </w:tc>
      </w:tr>
      <w:tr w:rsidR="000F7A37" w:rsidRPr="00233E2E" w14:paraId="4CE96E8C" w14:textId="77777777" w:rsidTr="00694F4E">
        <w:trPr>
          <w:trHeight w:val="1260"/>
        </w:trPr>
        <w:tc>
          <w:tcPr>
            <w:tcW w:w="710" w:type="dxa"/>
            <w:vAlign w:val="center"/>
          </w:tcPr>
          <w:p w14:paraId="2B400813" w14:textId="77777777" w:rsidR="000F7A37" w:rsidRPr="00EA744C" w:rsidRDefault="000F7A37" w:rsidP="00694F4E">
            <w:pPr>
              <w:jc w:val="center"/>
              <w:rPr>
                <w:rFonts w:ascii="宋体"/>
                <w:kern w:val="0"/>
                <w:szCs w:val="21"/>
              </w:rPr>
            </w:pPr>
            <w:r w:rsidRPr="00EA744C">
              <w:rPr>
                <w:rFonts w:ascii="宋体" w:hAnsi="宋体"/>
                <w:kern w:val="0"/>
                <w:szCs w:val="21"/>
              </w:rPr>
              <w:t>3</w:t>
            </w:r>
          </w:p>
        </w:tc>
        <w:tc>
          <w:tcPr>
            <w:tcW w:w="1419" w:type="dxa"/>
            <w:vAlign w:val="center"/>
          </w:tcPr>
          <w:p w14:paraId="52829C8A" w14:textId="77777777" w:rsidR="000F7A37" w:rsidRPr="00EA744C" w:rsidRDefault="000F7A37" w:rsidP="00694F4E">
            <w:pPr>
              <w:jc w:val="center"/>
              <w:rPr>
                <w:rFonts w:ascii="宋体"/>
                <w:kern w:val="0"/>
                <w:szCs w:val="21"/>
              </w:rPr>
            </w:pPr>
            <w:r w:rsidRPr="00EA744C">
              <w:rPr>
                <w:rFonts w:ascii="宋体" w:hAnsi="宋体" w:hint="eastAsia"/>
                <w:kern w:val="0"/>
                <w:szCs w:val="21"/>
              </w:rPr>
              <w:t>形势与政策</w:t>
            </w:r>
          </w:p>
        </w:tc>
        <w:tc>
          <w:tcPr>
            <w:tcW w:w="707" w:type="dxa"/>
            <w:vAlign w:val="center"/>
          </w:tcPr>
          <w:p w14:paraId="77BC3997" w14:textId="77777777" w:rsidR="000F7A37" w:rsidRPr="00EA744C" w:rsidRDefault="000F7A37" w:rsidP="00694F4E">
            <w:pPr>
              <w:jc w:val="center"/>
              <w:rPr>
                <w:rFonts w:ascii="宋体"/>
                <w:kern w:val="0"/>
                <w:szCs w:val="21"/>
              </w:rPr>
            </w:pPr>
            <w:r w:rsidRPr="00EA744C">
              <w:rPr>
                <w:rFonts w:ascii="宋体" w:hAnsi="宋体"/>
                <w:kern w:val="0"/>
                <w:szCs w:val="21"/>
              </w:rPr>
              <w:t>1</w:t>
            </w:r>
          </w:p>
        </w:tc>
        <w:tc>
          <w:tcPr>
            <w:tcW w:w="709" w:type="dxa"/>
            <w:noWrap/>
            <w:vAlign w:val="center"/>
          </w:tcPr>
          <w:p w14:paraId="0AFA3F6F" w14:textId="77777777" w:rsidR="000F7A37" w:rsidRPr="00EA744C" w:rsidRDefault="000F7A37" w:rsidP="00694F4E">
            <w:pPr>
              <w:jc w:val="center"/>
              <w:rPr>
                <w:rFonts w:ascii="宋体"/>
                <w:kern w:val="0"/>
                <w:szCs w:val="21"/>
              </w:rPr>
            </w:pPr>
            <w:r>
              <w:rPr>
                <w:rFonts w:ascii="宋体" w:hAnsi="宋体" w:hint="eastAsia"/>
                <w:kern w:val="0"/>
                <w:szCs w:val="21"/>
              </w:rPr>
              <w:t>24</w:t>
            </w:r>
          </w:p>
        </w:tc>
        <w:tc>
          <w:tcPr>
            <w:tcW w:w="2693" w:type="dxa"/>
            <w:vAlign w:val="center"/>
          </w:tcPr>
          <w:p w14:paraId="3D603641" w14:textId="77777777" w:rsidR="000F7A37" w:rsidRPr="00EA744C" w:rsidRDefault="000F7A37" w:rsidP="00694F4E">
            <w:pPr>
              <w:jc w:val="center"/>
              <w:rPr>
                <w:rFonts w:ascii="宋体"/>
                <w:kern w:val="0"/>
                <w:szCs w:val="21"/>
              </w:rPr>
            </w:pPr>
            <w:r w:rsidRPr="00EA744C">
              <w:rPr>
                <w:rFonts w:ascii="宋体" w:hAnsi="宋体" w:hint="eastAsia"/>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14:paraId="2F0E268B" w14:textId="77777777" w:rsidR="000F7A37" w:rsidRPr="00EA744C" w:rsidRDefault="000F7A37" w:rsidP="00694F4E">
            <w:pPr>
              <w:jc w:val="center"/>
              <w:rPr>
                <w:rFonts w:ascii="宋体"/>
                <w:kern w:val="0"/>
                <w:szCs w:val="21"/>
              </w:rPr>
            </w:pPr>
            <w:r w:rsidRPr="00EA744C">
              <w:rPr>
                <w:rFonts w:ascii="宋体" w:hAnsi="宋体" w:hint="eastAsia"/>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r w:rsidR="000F7A37" w:rsidRPr="00233E2E" w14:paraId="3431A09C" w14:textId="77777777" w:rsidTr="00694F4E">
        <w:trPr>
          <w:trHeight w:val="2265"/>
        </w:trPr>
        <w:tc>
          <w:tcPr>
            <w:tcW w:w="710" w:type="dxa"/>
          </w:tcPr>
          <w:p w14:paraId="3242D8B6" w14:textId="77777777" w:rsidR="000F7A37" w:rsidRPr="00EA744C" w:rsidRDefault="000F7A37" w:rsidP="00694F4E">
            <w:pPr>
              <w:rPr>
                <w:rFonts w:ascii="宋体"/>
                <w:kern w:val="0"/>
                <w:szCs w:val="21"/>
              </w:rPr>
            </w:pPr>
            <w:r>
              <w:rPr>
                <w:rFonts w:ascii="宋体" w:hAnsi="宋体" w:hint="eastAsia"/>
                <w:kern w:val="0"/>
                <w:szCs w:val="21"/>
              </w:rPr>
              <w:t>4</w:t>
            </w:r>
          </w:p>
        </w:tc>
        <w:tc>
          <w:tcPr>
            <w:tcW w:w="1419" w:type="dxa"/>
          </w:tcPr>
          <w:p w14:paraId="49808E84" w14:textId="77777777" w:rsidR="000F7A37" w:rsidRPr="00EA744C" w:rsidRDefault="000F7A37" w:rsidP="00694F4E">
            <w:pPr>
              <w:rPr>
                <w:rFonts w:ascii="宋体"/>
                <w:kern w:val="0"/>
                <w:szCs w:val="21"/>
              </w:rPr>
            </w:pPr>
            <w:r w:rsidRPr="00EA744C">
              <w:rPr>
                <w:rFonts w:ascii="宋体" w:hAnsi="宋体" w:hint="eastAsia"/>
                <w:kern w:val="0"/>
                <w:szCs w:val="21"/>
              </w:rPr>
              <w:t>军事</w:t>
            </w:r>
            <w:r>
              <w:rPr>
                <w:rFonts w:ascii="宋体" w:hAnsi="宋体" w:hint="eastAsia"/>
                <w:kern w:val="0"/>
                <w:szCs w:val="21"/>
              </w:rPr>
              <w:t>课</w:t>
            </w:r>
          </w:p>
        </w:tc>
        <w:tc>
          <w:tcPr>
            <w:tcW w:w="707" w:type="dxa"/>
          </w:tcPr>
          <w:p w14:paraId="63E833F8" w14:textId="77777777" w:rsidR="000F7A37" w:rsidRPr="00EA744C" w:rsidRDefault="000F7A37" w:rsidP="00694F4E">
            <w:pPr>
              <w:rPr>
                <w:rFonts w:ascii="宋体"/>
                <w:kern w:val="0"/>
                <w:szCs w:val="21"/>
              </w:rPr>
            </w:pPr>
            <w:r>
              <w:rPr>
                <w:rFonts w:ascii="宋体" w:hAnsi="宋体" w:hint="eastAsia"/>
                <w:kern w:val="0"/>
                <w:szCs w:val="21"/>
              </w:rPr>
              <w:t>4</w:t>
            </w:r>
          </w:p>
        </w:tc>
        <w:tc>
          <w:tcPr>
            <w:tcW w:w="709" w:type="dxa"/>
            <w:noWrap/>
          </w:tcPr>
          <w:p w14:paraId="5E1E9F03" w14:textId="77777777" w:rsidR="000F7A37" w:rsidRPr="00EA744C" w:rsidRDefault="000F7A37" w:rsidP="00694F4E">
            <w:pPr>
              <w:rPr>
                <w:rFonts w:ascii="宋体"/>
                <w:kern w:val="0"/>
                <w:szCs w:val="21"/>
              </w:rPr>
            </w:pPr>
            <w:r>
              <w:rPr>
                <w:rFonts w:ascii="宋体" w:hAnsi="宋体" w:hint="eastAsia"/>
                <w:kern w:val="0"/>
                <w:szCs w:val="21"/>
              </w:rPr>
              <w:t>148</w:t>
            </w:r>
          </w:p>
        </w:tc>
        <w:tc>
          <w:tcPr>
            <w:tcW w:w="2693" w:type="dxa"/>
          </w:tcPr>
          <w:p w14:paraId="57C721D6" w14:textId="77777777" w:rsidR="000F7A37" w:rsidRPr="00EA744C" w:rsidRDefault="000F7A37" w:rsidP="00694F4E">
            <w:pPr>
              <w:rPr>
                <w:rFonts w:ascii="宋体"/>
                <w:kern w:val="0"/>
                <w:szCs w:val="21"/>
              </w:rPr>
            </w:pPr>
            <w:r w:rsidRPr="00EA744C">
              <w:rPr>
                <w:rFonts w:ascii="宋体" w:hAnsi="宋体" w:hint="eastAsia"/>
                <w:kern w:val="0"/>
                <w:szCs w:val="21"/>
              </w:rPr>
              <w:t>掌握军事基础知识，增强国防观念、国家安全意识和忧患危机意识，激发爱国热情，弘扬爱国主义精神、传承红色基因、提高学生综合国防素质。</w:t>
            </w:r>
          </w:p>
        </w:tc>
        <w:tc>
          <w:tcPr>
            <w:tcW w:w="2551" w:type="dxa"/>
          </w:tcPr>
          <w:p w14:paraId="0D69F03A" w14:textId="77777777" w:rsidR="000F7A37" w:rsidRPr="00EA744C" w:rsidRDefault="000F7A37" w:rsidP="00694F4E">
            <w:pPr>
              <w:rPr>
                <w:rFonts w:ascii="宋体"/>
                <w:kern w:val="0"/>
                <w:szCs w:val="21"/>
              </w:rPr>
            </w:pPr>
            <w:r w:rsidRPr="00EA744C">
              <w:rPr>
                <w:rFonts w:ascii="宋体" w:hAnsi="宋体" w:hint="eastAsia"/>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rsidR="000F7A37" w:rsidRPr="00233E2E" w14:paraId="55B45182" w14:textId="77777777" w:rsidTr="00694F4E">
        <w:trPr>
          <w:trHeight w:val="2265"/>
        </w:trPr>
        <w:tc>
          <w:tcPr>
            <w:tcW w:w="710" w:type="dxa"/>
          </w:tcPr>
          <w:p w14:paraId="6EEB5BB5" w14:textId="77777777" w:rsidR="000F7A37" w:rsidRPr="00EA744C" w:rsidRDefault="000F7A37" w:rsidP="00694F4E">
            <w:pPr>
              <w:rPr>
                <w:rFonts w:ascii="宋体"/>
                <w:kern w:val="0"/>
                <w:szCs w:val="21"/>
              </w:rPr>
            </w:pPr>
            <w:r>
              <w:rPr>
                <w:rFonts w:ascii="宋体" w:hAnsi="宋体" w:hint="eastAsia"/>
                <w:kern w:val="0"/>
                <w:szCs w:val="21"/>
              </w:rPr>
              <w:t>5</w:t>
            </w:r>
          </w:p>
        </w:tc>
        <w:tc>
          <w:tcPr>
            <w:tcW w:w="1419" w:type="dxa"/>
          </w:tcPr>
          <w:p w14:paraId="562A2331" w14:textId="77777777" w:rsidR="000F7A37" w:rsidRPr="00EA744C" w:rsidRDefault="000F7A37" w:rsidP="00694F4E">
            <w:pPr>
              <w:rPr>
                <w:rFonts w:ascii="宋体"/>
                <w:kern w:val="0"/>
                <w:szCs w:val="21"/>
              </w:rPr>
            </w:pPr>
            <w:r w:rsidRPr="00EA744C">
              <w:rPr>
                <w:rFonts w:ascii="宋体" w:hAnsi="宋体" w:hint="eastAsia"/>
                <w:kern w:val="0"/>
                <w:szCs w:val="21"/>
              </w:rPr>
              <w:t>综合英语</w:t>
            </w:r>
          </w:p>
        </w:tc>
        <w:tc>
          <w:tcPr>
            <w:tcW w:w="707" w:type="dxa"/>
          </w:tcPr>
          <w:p w14:paraId="2994F2FB" w14:textId="77777777" w:rsidR="000F7A37" w:rsidRPr="00EA744C" w:rsidRDefault="000F7A37" w:rsidP="00694F4E">
            <w:pPr>
              <w:rPr>
                <w:rFonts w:ascii="宋体"/>
                <w:kern w:val="0"/>
                <w:szCs w:val="21"/>
              </w:rPr>
            </w:pPr>
            <w:r>
              <w:rPr>
                <w:rFonts w:ascii="宋体" w:hAnsi="宋体" w:hint="eastAsia"/>
                <w:kern w:val="0"/>
                <w:szCs w:val="21"/>
              </w:rPr>
              <w:t>2</w:t>
            </w:r>
          </w:p>
        </w:tc>
        <w:tc>
          <w:tcPr>
            <w:tcW w:w="709" w:type="dxa"/>
            <w:noWrap/>
          </w:tcPr>
          <w:p w14:paraId="523A5B67" w14:textId="77777777" w:rsidR="000F7A37" w:rsidRPr="00EA744C" w:rsidRDefault="000F7A37" w:rsidP="00694F4E">
            <w:pPr>
              <w:rPr>
                <w:rFonts w:ascii="宋体"/>
                <w:kern w:val="0"/>
                <w:szCs w:val="21"/>
              </w:rPr>
            </w:pPr>
            <w:r>
              <w:rPr>
                <w:rFonts w:ascii="宋体" w:hAnsi="宋体" w:hint="eastAsia"/>
                <w:kern w:val="0"/>
                <w:szCs w:val="21"/>
              </w:rPr>
              <w:t>36</w:t>
            </w:r>
          </w:p>
        </w:tc>
        <w:tc>
          <w:tcPr>
            <w:tcW w:w="2693" w:type="dxa"/>
          </w:tcPr>
          <w:p w14:paraId="23D15E8E" w14:textId="77777777" w:rsidR="000F7A37" w:rsidRPr="00EA744C" w:rsidRDefault="000F7A37" w:rsidP="00694F4E">
            <w:pPr>
              <w:rPr>
                <w:rFonts w:ascii="宋体"/>
                <w:kern w:val="0"/>
                <w:szCs w:val="21"/>
              </w:rPr>
            </w:pPr>
            <w:r w:rsidRPr="00EA744C">
              <w:rPr>
                <w:rFonts w:ascii="宋体" w:hAnsi="宋体" w:hint="eastAsia"/>
                <w:kern w:val="0"/>
                <w:szCs w:val="21"/>
              </w:rPr>
              <w:t>是培养学生</w:t>
            </w:r>
            <w:proofErr w:type="gramStart"/>
            <w:r w:rsidRPr="00EA744C">
              <w:rPr>
                <w:rFonts w:ascii="宋体" w:hAnsi="宋体" w:hint="eastAsia"/>
                <w:kern w:val="0"/>
                <w:szCs w:val="21"/>
              </w:rPr>
              <w:t>在职场</w:t>
            </w:r>
            <w:proofErr w:type="gramEnd"/>
            <w:r w:rsidRPr="00EA744C">
              <w:rPr>
                <w:rFonts w:ascii="宋体" w:hAnsi="宋体" w:hint="eastAsia"/>
                <w:kern w:val="0"/>
                <w:szCs w:val="21"/>
              </w:rPr>
              <w:t>环境下运用英语的基本能力，提高学生的综合文化素养和跨文化交际意识，培养学生的学习兴趣和自主学习能力，使学生掌握有效的学习方法和学习策略。</w:t>
            </w:r>
          </w:p>
        </w:tc>
        <w:tc>
          <w:tcPr>
            <w:tcW w:w="2551" w:type="dxa"/>
          </w:tcPr>
          <w:p w14:paraId="322522C9" w14:textId="77777777" w:rsidR="000F7A37" w:rsidRPr="00EA744C" w:rsidRDefault="000F7A37" w:rsidP="00694F4E">
            <w:pPr>
              <w:rPr>
                <w:rFonts w:ascii="宋体"/>
                <w:kern w:val="0"/>
                <w:szCs w:val="21"/>
              </w:rPr>
            </w:pPr>
            <w:r w:rsidRPr="00EA744C">
              <w:rPr>
                <w:rFonts w:ascii="宋体" w:hAnsi="宋体" w:hint="eastAsia"/>
                <w:kern w:val="0"/>
                <w:szCs w:val="21"/>
              </w:rPr>
              <w:t>综合英语课程不仅要帮助学生打好语言基础，更要注重培养学生实际应用语言的技能，特别是用英语处理与未来职业相关的业务能力。</w:t>
            </w:r>
          </w:p>
        </w:tc>
      </w:tr>
      <w:tr w:rsidR="000F7A37" w:rsidRPr="00233E2E" w14:paraId="5B9800E8" w14:textId="77777777" w:rsidTr="00694F4E">
        <w:trPr>
          <w:trHeight w:val="2265"/>
        </w:trPr>
        <w:tc>
          <w:tcPr>
            <w:tcW w:w="710" w:type="dxa"/>
          </w:tcPr>
          <w:p w14:paraId="01A7D5ED" w14:textId="77777777" w:rsidR="000F7A37" w:rsidRPr="00EA744C" w:rsidRDefault="000F7A37" w:rsidP="00694F4E">
            <w:pPr>
              <w:rPr>
                <w:rFonts w:ascii="宋体"/>
                <w:kern w:val="0"/>
                <w:szCs w:val="21"/>
              </w:rPr>
            </w:pPr>
            <w:r>
              <w:rPr>
                <w:rFonts w:ascii="宋体" w:hAnsi="宋体" w:hint="eastAsia"/>
                <w:kern w:val="0"/>
                <w:szCs w:val="21"/>
              </w:rPr>
              <w:lastRenderedPageBreak/>
              <w:t>6</w:t>
            </w:r>
          </w:p>
        </w:tc>
        <w:tc>
          <w:tcPr>
            <w:tcW w:w="1419" w:type="dxa"/>
          </w:tcPr>
          <w:p w14:paraId="1EC69594" w14:textId="77777777" w:rsidR="000F7A37" w:rsidRPr="00EA744C" w:rsidRDefault="000F7A37" w:rsidP="00694F4E">
            <w:pPr>
              <w:rPr>
                <w:rFonts w:ascii="宋体"/>
                <w:kern w:val="0"/>
                <w:szCs w:val="21"/>
              </w:rPr>
            </w:pPr>
            <w:r w:rsidRPr="00EA744C">
              <w:rPr>
                <w:rFonts w:ascii="宋体" w:hAnsi="宋体" w:hint="eastAsia"/>
                <w:kern w:val="0"/>
                <w:szCs w:val="21"/>
              </w:rPr>
              <w:t>大学生体育与健康</w:t>
            </w:r>
          </w:p>
        </w:tc>
        <w:tc>
          <w:tcPr>
            <w:tcW w:w="707" w:type="dxa"/>
          </w:tcPr>
          <w:p w14:paraId="43651640" w14:textId="77777777" w:rsidR="000F7A37" w:rsidRPr="00EA744C" w:rsidRDefault="000F7A37" w:rsidP="00694F4E">
            <w:pPr>
              <w:rPr>
                <w:rFonts w:ascii="宋体"/>
                <w:kern w:val="0"/>
                <w:szCs w:val="21"/>
              </w:rPr>
            </w:pPr>
            <w:r>
              <w:rPr>
                <w:rFonts w:ascii="宋体" w:hAnsi="宋体" w:hint="eastAsia"/>
                <w:kern w:val="0"/>
                <w:szCs w:val="21"/>
              </w:rPr>
              <w:t>4</w:t>
            </w:r>
          </w:p>
        </w:tc>
        <w:tc>
          <w:tcPr>
            <w:tcW w:w="709" w:type="dxa"/>
            <w:noWrap/>
          </w:tcPr>
          <w:p w14:paraId="18135F2B" w14:textId="77777777" w:rsidR="000F7A37" w:rsidRPr="00EA744C" w:rsidRDefault="000F7A37" w:rsidP="00694F4E">
            <w:pPr>
              <w:rPr>
                <w:rFonts w:ascii="宋体"/>
                <w:kern w:val="0"/>
                <w:szCs w:val="21"/>
              </w:rPr>
            </w:pPr>
            <w:r>
              <w:rPr>
                <w:rFonts w:ascii="宋体" w:hAnsi="宋体" w:hint="eastAsia"/>
                <w:kern w:val="0"/>
                <w:szCs w:val="21"/>
              </w:rPr>
              <w:t>72</w:t>
            </w:r>
          </w:p>
        </w:tc>
        <w:tc>
          <w:tcPr>
            <w:tcW w:w="2693" w:type="dxa"/>
          </w:tcPr>
          <w:p w14:paraId="3A36C28C" w14:textId="77777777" w:rsidR="000F7A37" w:rsidRPr="00EA744C" w:rsidRDefault="000F7A37" w:rsidP="00694F4E">
            <w:pPr>
              <w:rPr>
                <w:rFonts w:ascii="宋体"/>
                <w:kern w:val="0"/>
                <w:szCs w:val="21"/>
              </w:rPr>
            </w:pPr>
            <w:r w:rsidRPr="00EA744C">
              <w:rPr>
                <w:rFonts w:ascii="宋体" w:hAnsi="宋体" w:hint="eastAsia"/>
                <w:kern w:val="0"/>
                <w:szCs w:val="21"/>
              </w:rPr>
              <w:t>通过合理的体育教育和科学的体育锻炼，达到增强体质、增进健康，培养终身体育意识，促进学生全面发展。</w:t>
            </w:r>
          </w:p>
        </w:tc>
        <w:tc>
          <w:tcPr>
            <w:tcW w:w="2551" w:type="dxa"/>
          </w:tcPr>
          <w:p w14:paraId="61D24B1A" w14:textId="77777777" w:rsidR="000F7A37" w:rsidRPr="00EA744C" w:rsidRDefault="000F7A37" w:rsidP="00694F4E">
            <w:pPr>
              <w:rPr>
                <w:rFonts w:ascii="宋体"/>
                <w:kern w:val="0"/>
                <w:szCs w:val="21"/>
              </w:rPr>
            </w:pPr>
            <w:r w:rsidRPr="00EA744C">
              <w:rPr>
                <w:rFonts w:ascii="宋体" w:hAnsi="宋体" w:hint="eastAsia"/>
                <w:kern w:val="0"/>
                <w:szCs w:val="21"/>
              </w:rPr>
              <w:t>学生以身体练习为主要手段，以体育与健康知识、技能和方法为主要学习内容；通过身体活动，将思想品德教育，文化科学教育，生活与运动技能教育有机结合，促进身心和谐发展。</w:t>
            </w:r>
          </w:p>
        </w:tc>
      </w:tr>
      <w:tr w:rsidR="000F7A37" w:rsidRPr="00233E2E" w14:paraId="5D8534B4" w14:textId="77777777" w:rsidTr="00694F4E">
        <w:trPr>
          <w:trHeight w:val="2265"/>
        </w:trPr>
        <w:tc>
          <w:tcPr>
            <w:tcW w:w="710" w:type="dxa"/>
          </w:tcPr>
          <w:p w14:paraId="7167A3AA" w14:textId="77777777" w:rsidR="000F7A37" w:rsidRPr="00EA744C" w:rsidRDefault="000F7A37" w:rsidP="00694F4E">
            <w:pPr>
              <w:rPr>
                <w:rFonts w:ascii="宋体"/>
                <w:kern w:val="0"/>
                <w:szCs w:val="21"/>
              </w:rPr>
            </w:pPr>
            <w:r>
              <w:rPr>
                <w:rFonts w:ascii="宋体" w:hAnsi="宋体" w:hint="eastAsia"/>
                <w:kern w:val="0"/>
                <w:szCs w:val="21"/>
              </w:rPr>
              <w:t>7</w:t>
            </w:r>
          </w:p>
        </w:tc>
        <w:tc>
          <w:tcPr>
            <w:tcW w:w="1419" w:type="dxa"/>
          </w:tcPr>
          <w:p w14:paraId="2FFE935D" w14:textId="77777777" w:rsidR="000F7A37" w:rsidRPr="00EA744C" w:rsidRDefault="000F7A37" w:rsidP="00694F4E">
            <w:pPr>
              <w:rPr>
                <w:rFonts w:ascii="宋体"/>
                <w:kern w:val="0"/>
                <w:szCs w:val="21"/>
              </w:rPr>
            </w:pPr>
            <w:r w:rsidRPr="00EA744C">
              <w:rPr>
                <w:rFonts w:ascii="宋体" w:hAnsi="宋体" w:hint="eastAsia"/>
                <w:kern w:val="0"/>
                <w:szCs w:val="21"/>
              </w:rPr>
              <w:t>经济数学</w:t>
            </w:r>
          </w:p>
        </w:tc>
        <w:tc>
          <w:tcPr>
            <w:tcW w:w="707" w:type="dxa"/>
          </w:tcPr>
          <w:p w14:paraId="5468321F" w14:textId="77777777" w:rsidR="000F7A37" w:rsidRPr="00EA744C" w:rsidRDefault="000F7A37" w:rsidP="00694F4E">
            <w:pPr>
              <w:rPr>
                <w:rFonts w:ascii="宋体"/>
                <w:kern w:val="0"/>
                <w:szCs w:val="21"/>
              </w:rPr>
            </w:pPr>
            <w:r>
              <w:rPr>
                <w:rFonts w:ascii="宋体" w:hAnsi="宋体" w:hint="eastAsia"/>
                <w:kern w:val="0"/>
                <w:szCs w:val="21"/>
              </w:rPr>
              <w:t>2</w:t>
            </w:r>
          </w:p>
        </w:tc>
        <w:tc>
          <w:tcPr>
            <w:tcW w:w="709" w:type="dxa"/>
            <w:noWrap/>
          </w:tcPr>
          <w:p w14:paraId="3C57B936" w14:textId="77777777" w:rsidR="000F7A37" w:rsidRPr="00EA744C" w:rsidRDefault="000F7A37" w:rsidP="00694F4E">
            <w:pPr>
              <w:rPr>
                <w:rFonts w:ascii="宋体"/>
                <w:kern w:val="0"/>
                <w:szCs w:val="21"/>
              </w:rPr>
            </w:pPr>
            <w:r>
              <w:rPr>
                <w:rFonts w:ascii="宋体" w:hAnsi="宋体" w:hint="eastAsia"/>
                <w:kern w:val="0"/>
                <w:szCs w:val="21"/>
              </w:rPr>
              <w:t>36</w:t>
            </w:r>
          </w:p>
        </w:tc>
        <w:tc>
          <w:tcPr>
            <w:tcW w:w="2693" w:type="dxa"/>
          </w:tcPr>
          <w:p w14:paraId="0C692051" w14:textId="77777777" w:rsidR="000F7A37" w:rsidRPr="00EA744C" w:rsidRDefault="000F7A37" w:rsidP="00694F4E">
            <w:pPr>
              <w:rPr>
                <w:rFonts w:ascii="宋体"/>
                <w:kern w:val="0"/>
                <w:szCs w:val="21"/>
              </w:rPr>
            </w:pPr>
            <w:r w:rsidRPr="00EA744C">
              <w:rPr>
                <w:rFonts w:ascii="宋体" w:hAnsi="宋体" w:hint="eastAsia"/>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2551" w:type="dxa"/>
          </w:tcPr>
          <w:p w14:paraId="380972C8" w14:textId="77777777" w:rsidR="000F7A37" w:rsidRPr="00EA744C" w:rsidRDefault="000F7A37" w:rsidP="00694F4E">
            <w:pPr>
              <w:rPr>
                <w:rFonts w:ascii="宋体"/>
                <w:kern w:val="0"/>
                <w:szCs w:val="21"/>
              </w:rPr>
            </w:pPr>
            <w:r w:rsidRPr="00EA744C">
              <w:rPr>
                <w:rFonts w:ascii="宋体" w:hAnsi="宋体" w:hint="eastAsia"/>
                <w:kern w:val="0"/>
                <w:szCs w:val="21"/>
              </w:rPr>
              <w:t>初高等函数、极限，微分、积分学知识；概率论与数理统计（选学），数学实验。</w:t>
            </w:r>
          </w:p>
        </w:tc>
      </w:tr>
      <w:tr w:rsidR="000F7A37" w:rsidRPr="00233E2E" w14:paraId="3BAB14D2" w14:textId="77777777" w:rsidTr="00694F4E">
        <w:trPr>
          <w:trHeight w:val="2265"/>
        </w:trPr>
        <w:tc>
          <w:tcPr>
            <w:tcW w:w="710" w:type="dxa"/>
          </w:tcPr>
          <w:p w14:paraId="5A43B342" w14:textId="77777777" w:rsidR="000F7A37" w:rsidRPr="00EA744C" w:rsidRDefault="000F7A37" w:rsidP="00694F4E">
            <w:pPr>
              <w:rPr>
                <w:rFonts w:ascii="宋体" w:hAnsi="宋体"/>
                <w:kern w:val="0"/>
                <w:szCs w:val="21"/>
              </w:rPr>
            </w:pPr>
            <w:r>
              <w:rPr>
                <w:rFonts w:ascii="宋体" w:hAnsi="宋体" w:hint="eastAsia"/>
                <w:kern w:val="0"/>
                <w:szCs w:val="21"/>
              </w:rPr>
              <w:t>8</w:t>
            </w:r>
          </w:p>
        </w:tc>
        <w:tc>
          <w:tcPr>
            <w:tcW w:w="1419" w:type="dxa"/>
          </w:tcPr>
          <w:p w14:paraId="7240CAF5" w14:textId="77777777" w:rsidR="000F7A37" w:rsidRPr="00EA744C" w:rsidRDefault="000F7A37" w:rsidP="00694F4E">
            <w:pPr>
              <w:rPr>
                <w:rFonts w:ascii="宋体" w:hAnsi="宋体"/>
                <w:kern w:val="0"/>
                <w:szCs w:val="21"/>
              </w:rPr>
            </w:pPr>
            <w:r>
              <w:rPr>
                <w:rFonts w:ascii="宋体" w:hAnsi="宋体" w:hint="eastAsia"/>
                <w:kern w:val="0"/>
                <w:szCs w:val="21"/>
              </w:rPr>
              <w:t>高等数学</w:t>
            </w:r>
          </w:p>
        </w:tc>
        <w:tc>
          <w:tcPr>
            <w:tcW w:w="707" w:type="dxa"/>
          </w:tcPr>
          <w:p w14:paraId="3AB70CFE" w14:textId="77777777" w:rsidR="000F7A37" w:rsidRPr="00EA744C" w:rsidRDefault="000F7A37" w:rsidP="00694F4E">
            <w:pPr>
              <w:rPr>
                <w:rFonts w:ascii="宋体" w:hAnsi="宋体"/>
                <w:kern w:val="0"/>
                <w:szCs w:val="21"/>
              </w:rPr>
            </w:pPr>
            <w:r>
              <w:rPr>
                <w:rFonts w:ascii="宋体" w:hAnsi="宋体" w:hint="eastAsia"/>
                <w:kern w:val="0"/>
                <w:szCs w:val="21"/>
              </w:rPr>
              <w:t>2</w:t>
            </w:r>
          </w:p>
        </w:tc>
        <w:tc>
          <w:tcPr>
            <w:tcW w:w="709" w:type="dxa"/>
            <w:noWrap/>
          </w:tcPr>
          <w:p w14:paraId="1B7A4D02" w14:textId="77777777" w:rsidR="000F7A37" w:rsidRPr="00EA744C" w:rsidRDefault="000F7A37" w:rsidP="00694F4E">
            <w:pPr>
              <w:rPr>
                <w:rFonts w:ascii="宋体" w:hAnsi="宋体"/>
                <w:kern w:val="0"/>
                <w:szCs w:val="21"/>
              </w:rPr>
            </w:pPr>
            <w:r>
              <w:rPr>
                <w:rFonts w:ascii="宋体" w:hAnsi="宋体" w:hint="eastAsia"/>
                <w:kern w:val="0"/>
                <w:szCs w:val="21"/>
              </w:rPr>
              <w:t>36</w:t>
            </w:r>
          </w:p>
        </w:tc>
        <w:tc>
          <w:tcPr>
            <w:tcW w:w="2693" w:type="dxa"/>
          </w:tcPr>
          <w:p w14:paraId="3DE90C4F" w14:textId="77777777" w:rsidR="000F7A37" w:rsidRPr="00EA744C" w:rsidRDefault="000F7A37" w:rsidP="00694F4E">
            <w:pPr>
              <w:rPr>
                <w:rFonts w:ascii="宋体" w:hAnsi="宋体"/>
                <w:kern w:val="0"/>
                <w:szCs w:val="21"/>
              </w:rPr>
            </w:pPr>
            <w:r w:rsidRPr="002914B9">
              <w:rPr>
                <w:rFonts w:ascii="宋体" w:hAnsi="宋体" w:hint="eastAsia"/>
                <w:kern w:val="0"/>
                <w:szCs w:val="21"/>
              </w:rPr>
              <w:t>通过学习使学生能较好地掌握后继课程中必备的与高等数学相关的常用内容，提高学生的解决问题的能力，为后续课程和今后发展需要打下必要的数学基础。</w:t>
            </w:r>
          </w:p>
        </w:tc>
        <w:tc>
          <w:tcPr>
            <w:tcW w:w="2551" w:type="dxa"/>
          </w:tcPr>
          <w:p w14:paraId="308A1096" w14:textId="77777777" w:rsidR="000F7A37" w:rsidRPr="00EA744C" w:rsidRDefault="000F7A37" w:rsidP="00694F4E">
            <w:pPr>
              <w:rPr>
                <w:rFonts w:ascii="宋体" w:hAnsi="宋体"/>
                <w:kern w:val="0"/>
                <w:szCs w:val="21"/>
              </w:rPr>
            </w:pPr>
            <w:r w:rsidRPr="002914B9">
              <w:rPr>
                <w:rFonts w:ascii="宋体" w:hAnsi="宋体" w:hint="eastAsia"/>
                <w:kern w:val="0"/>
                <w:szCs w:val="21"/>
              </w:rPr>
              <w:t>为高职工科类学生学习专业课程提供必需的一元（多元）函数、极限、微积分学知识，概率论与</w:t>
            </w:r>
            <w:proofErr w:type="gramStart"/>
            <w:r w:rsidRPr="002914B9">
              <w:rPr>
                <w:rFonts w:ascii="宋体" w:hAnsi="宋体" w:hint="eastAsia"/>
                <w:kern w:val="0"/>
                <w:szCs w:val="21"/>
              </w:rPr>
              <w:t>与</w:t>
            </w:r>
            <w:proofErr w:type="gramEnd"/>
            <w:r w:rsidRPr="002914B9">
              <w:rPr>
                <w:rFonts w:ascii="宋体" w:hAnsi="宋体" w:hint="eastAsia"/>
                <w:kern w:val="0"/>
                <w:szCs w:val="21"/>
              </w:rPr>
              <w:t>数学软件基本内容等，使他们具有工科学生之计算能力，并具有较强的数学应用水平。</w:t>
            </w:r>
          </w:p>
        </w:tc>
      </w:tr>
      <w:tr w:rsidR="000F7A37" w:rsidRPr="00233E2E" w14:paraId="14C385BC" w14:textId="77777777" w:rsidTr="00694F4E">
        <w:trPr>
          <w:trHeight w:val="2265"/>
        </w:trPr>
        <w:tc>
          <w:tcPr>
            <w:tcW w:w="710" w:type="dxa"/>
          </w:tcPr>
          <w:p w14:paraId="2D4A9D53" w14:textId="77777777" w:rsidR="000F7A37" w:rsidRPr="00EA744C" w:rsidRDefault="000F7A37" w:rsidP="00694F4E">
            <w:pPr>
              <w:rPr>
                <w:rFonts w:ascii="宋体"/>
                <w:kern w:val="0"/>
                <w:szCs w:val="21"/>
              </w:rPr>
            </w:pPr>
            <w:r>
              <w:rPr>
                <w:rFonts w:ascii="宋体" w:hAnsi="宋体" w:hint="eastAsia"/>
                <w:kern w:val="0"/>
                <w:szCs w:val="21"/>
              </w:rPr>
              <w:t>9</w:t>
            </w:r>
          </w:p>
        </w:tc>
        <w:tc>
          <w:tcPr>
            <w:tcW w:w="1419" w:type="dxa"/>
          </w:tcPr>
          <w:p w14:paraId="2282353F" w14:textId="77777777" w:rsidR="000F7A37" w:rsidRPr="00EA744C" w:rsidRDefault="000F7A37" w:rsidP="00694F4E">
            <w:pPr>
              <w:rPr>
                <w:rFonts w:ascii="宋体"/>
                <w:kern w:val="0"/>
                <w:szCs w:val="21"/>
              </w:rPr>
            </w:pPr>
            <w:r w:rsidRPr="00B84F51">
              <w:rPr>
                <w:rFonts w:ascii="宋体" w:hAnsi="宋体" w:hint="eastAsia"/>
                <w:kern w:val="0"/>
                <w:szCs w:val="21"/>
              </w:rPr>
              <w:t>职业生涯规划与创新创业就业指导</w:t>
            </w:r>
          </w:p>
        </w:tc>
        <w:tc>
          <w:tcPr>
            <w:tcW w:w="707" w:type="dxa"/>
          </w:tcPr>
          <w:p w14:paraId="78417F49" w14:textId="77777777" w:rsidR="000F7A37" w:rsidRPr="00EA744C" w:rsidRDefault="000F7A37" w:rsidP="00694F4E">
            <w:pPr>
              <w:rPr>
                <w:rFonts w:ascii="宋体"/>
                <w:kern w:val="0"/>
                <w:szCs w:val="21"/>
              </w:rPr>
            </w:pPr>
            <w:r>
              <w:rPr>
                <w:rFonts w:ascii="宋体" w:hAnsi="宋体" w:hint="eastAsia"/>
                <w:kern w:val="0"/>
                <w:szCs w:val="21"/>
              </w:rPr>
              <w:t>2</w:t>
            </w:r>
          </w:p>
        </w:tc>
        <w:tc>
          <w:tcPr>
            <w:tcW w:w="709" w:type="dxa"/>
            <w:noWrap/>
          </w:tcPr>
          <w:p w14:paraId="03BD05B7" w14:textId="77777777" w:rsidR="000F7A37" w:rsidRPr="00EA744C" w:rsidRDefault="000F7A37" w:rsidP="00694F4E">
            <w:pPr>
              <w:rPr>
                <w:rFonts w:ascii="宋体"/>
                <w:kern w:val="0"/>
                <w:szCs w:val="21"/>
              </w:rPr>
            </w:pPr>
            <w:r>
              <w:rPr>
                <w:rFonts w:ascii="宋体" w:hAnsi="宋体" w:hint="eastAsia"/>
                <w:kern w:val="0"/>
                <w:szCs w:val="21"/>
              </w:rPr>
              <w:t>36</w:t>
            </w:r>
          </w:p>
        </w:tc>
        <w:tc>
          <w:tcPr>
            <w:tcW w:w="2693" w:type="dxa"/>
          </w:tcPr>
          <w:p w14:paraId="0590EA11" w14:textId="77777777" w:rsidR="000F7A37" w:rsidRDefault="000F7A37" w:rsidP="00694F4E">
            <w:pPr>
              <w:rPr>
                <w:rFonts w:ascii="宋体" w:hAnsi="宋体"/>
                <w:kern w:val="0"/>
                <w:szCs w:val="21"/>
              </w:rPr>
            </w:pPr>
            <w:r w:rsidRPr="00EA744C">
              <w:rPr>
                <w:rFonts w:ascii="宋体" w:hAnsi="宋体" w:hint="eastAsia"/>
                <w:kern w:val="0"/>
                <w:szCs w:val="21"/>
              </w:rPr>
              <w:t>激发大学生职业生涯发展的自主意识，树立正确的就业观，促使大学生理性地规划自身未来的发展，并努力在学习过程中自觉地提高就业能力和生涯管理能力。</w:t>
            </w:r>
          </w:p>
          <w:p w14:paraId="23704493" w14:textId="77777777" w:rsidR="000F7A37" w:rsidRPr="00EA744C" w:rsidRDefault="000F7A37" w:rsidP="00694F4E">
            <w:pPr>
              <w:rPr>
                <w:rFonts w:ascii="宋体"/>
                <w:kern w:val="0"/>
                <w:szCs w:val="21"/>
              </w:rPr>
            </w:pPr>
            <w:r w:rsidRPr="00EA744C">
              <w:rPr>
                <w:rFonts w:ascii="宋体" w:hAnsi="宋体" w:hint="eastAsia"/>
                <w:kern w:val="0"/>
                <w:szCs w:val="21"/>
              </w:rPr>
              <w:t>培养学生创新意识，树立创新强国的理念，掌握开展创新创业活动所需的相关知识，锻炼学生发现问题并创新地解决问题的能力。</w:t>
            </w:r>
          </w:p>
        </w:tc>
        <w:tc>
          <w:tcPr>
            <w:tcW w:w="2551" w:type="dxa"/>
          </w:tcPr>
          <w:p w14:paraId="2503904C" w14:textId="77777777" w:rsidR="000F7A37" w:rsidRPr="00EA744C" w:rsidRDefault="000F7A37" w:rsidP="00694F4E">
            <w:pPr>
              <w:rPr>
                <w:rFonts w:ascii="宋体"/>
                <w:kern w:val="0"/>
                <w:szCs w:val="21"/>
              </w:rPr>
            </w:pPr>
            <w:r w:rsidRPr="00EA744C">
              <w:rPr>
                <w:rFonts w:ascii="宋体" w:hAnsi="宋体" w:hint="eastAsia"/>
                <w:kern w:val="0"/>
                <w:szCs w:val="21"/>
              </w:rPr>
              <w:t>正确认识自我，适应大学生活；职业与成才的关系，职业生涯规划的意义与基本内容；如何做好职业生涯规划，职业生涯规划书的制作；就业形势分析，就业政策；求职准备与求职技巧，就业权益保护等。</w:t>
            </w:r>
          </w:p>
        </w:tc>
      </w:tr>
      <w:tr w:rsidR="000F7A37" w:rsidRPr="00233E2E" w14:paraId="5B1F01F6" w14:textId="77777777" w:rsidTr="00694F4E">
        <w:trPr>
          <w:trHeight w:val="2265"/>
        </w:trPr>
        <w:tc>
          <w:tcPr>
            <w:tcW w:w="710" w:type="dxa"/>
          </w:tcPr>
          <w:p w14:paraId="2BEE33C5" w14:textId="77777777" w:rsidR="000F7A37" w:rsidRPr="00EA744C" w:rsidRDefault="000F7A37" w:rsidP="00694F4E">
            <w:pPr>
              <w:rPr>
                <w:rFonts w:ascii="宋体"/>
                <w:kern w:val="0"/>
                <w:szCs w:val="21"/>
              </w:rPr>
            </w:pPr>
            <w:r>
              <w:rPr>
                <w:rFonts w:ascii="宋体" w:hAnsi="宋体" w:hint="eastAsia"/>
                <w:kern w:val="0"/>
                <w:szCs w:val="21"/>
              </w:rPr>
              <w:t>10</w:t>
            </w:r>
          </w:p>
        </w:tc>
        <w:tc>
          <w:tcPr>
            <w:tcW w:w="1419" w:type="dxa"/>
          </w:tcPr>
          <w:p w14:paraId="6C44E86D" w14:textId="77777777" w:rsidR="000F7A37" w:rsidRPr="00EA744C" w:rsidRDefault="000F7A37" w:rsidP="00694F4E">
            <w:pPr>
              <w:rPr>
                <w:rFonts w:ascii="宋体"/>
                <w:kern w:val="0"/>
                <w:szCs w:val="21"/>
              </w:rPr>
            </w:pPr>
            <w:r w:rsidRPr="00EA744C">
              <w:rPr>
                <w:rFonts w:ascii="宋体" w:hAnsi="宋体" w:hint="eastAsia"/>
                <w:kern w:val="0"/>
                <w:szCs w:val="21"/>
              </w:rPr>
              <w:t>大学生心理健康</w:t>
            </w:r>
          </w:p>
        </w:tc>
        <w:tc>
          <w:tcPr>
            <w:tcW w:w="707" w:type="dxa"/>
          </w:tcPr>
          <w:p w14:paraId="2A9591F7" w14:textId="77777777" w:rsidR="000F7A37" w:rsidRPr="00EA744C" w:rsidRDefault="000F7A37" w:rsidP="00694F4E">
            <w:pPr>
              <w:rPr>
                <w:rFonts w:ascii="宋体"/>
                <w:kern w:val="0"/>
                <w:szCs w:val="21"/>
              </w:rPr>
            </w:pPr>
            <w:r w:rsidRPr="00EA744C">
              <w:rPr>
                <w:rFonts w:ascii="宋体" w:hAnsi="宋体"/>
                <w:kern w:val="0"/>
                <w:szCs w:val="21"/>
              </w:rPr>
              <w:t>2</w:t>
            </w:r>
          </w:p>
        </w:tc>
        <w:tc>
          <w:tcPr>
            <w:tcW w:w="709" w:type="dxa"/>
            <w:noWrap/>
          </w:tcPr>
          <w:p w14:paraId="470D67A7" w14:textId="77777777" w:rsidR="000F7A37" w:rsidRPr="00EA744C" w:rsidRDefault="000F7A37" w:rsidP="00694F4E">
            <w:pPr>
              <w:rPr>
                <w:rFonts w:ascii="宋体"/>
                <w:kern w:val="0"/>
                <w:szCs w:val="21"/>
              </w:rPr>
            </w:pPr>
            <w:r w:rsidRPr="00EA744C">
              <w:rPr>
                <w:rFonts w:ascii="宋体" w:hAnsi="宋体"/>
                <w:kern w:val="0"/>
                <w:szCs w:val="21"/>
              </w:rPr>
              <w:t xml:space="preserve">36 </w:t>
            </w:r>
          </w:p>
        </w:tc>
        <w:tc>
          <w:tcPr>
            <w:tcW w:w="2693" w:type="dxa"/>
          </w:tcPr>
          <w:p w14:paraId="684E50FA" w14:textId="77777777" w:rsidR="000F7A37" w:rsidRPr="00EA744C" w:rsidRDefault="000F7A37" w:rsidP="00694F4E">
            <w:pPr>
              <w:rPr>
                <w:rFonts w:ascii="宋体"/>
                <w:kern w:val="0"/>
                <w:szCs w:val="21"/>
              </w:rPr>
            </w:pPr>
            <w:r w:rsidRPr="00EA744C">
              <w:rPr>
                <w:rFonts w:ascii="宋体" w:hAnsi="宋体" w:hint="eastAsia"/>
                <w:kern w:val="0"/>
                <w:szCs w:val="21"/>
              </w:rPr>
              <w:t>树立心理健康与安全意识，掌握维护健康与安全的知识和技能，提高应对健康与安全风险的能力，增强维护全民健康与安全的社会责任感。</w:t>
            </w:r>
          </w:p>
        </w:tc>
        <w:tc>
          <w:tcPr>
            <w:tcW w:w="2551" w:type="dxa"/>
          </w:tcPr>
          <w:p w14:paraId="1F856276" w14:textId="77777777" w:rsidR="000F7A37" w:rsidRPr="00EA744C" w:rsidRDefault="000F7A37" w:rsidP="00694F4E">
            <w:pPr>
              <w:rPr>
                <w:rFonts w:ascii="宋体"/>
                <w:kern w:val="0"/>
                <w:szCs w:val="21"/>
              </w:rPr>
            </w:pPr>
            <w:r w:rsidRPr="00EA744C">
              <w:rPr>
                <w:rFonts w:ascii="宋体" w:hAnsi="宋体" w:hint="eastAsia"/>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rsidR="000F7A37" w:rsidRPr="00233E2E" w14:paraId="24F1B1DC" w14:textId="77777777" w:rsidTr="00694F4E">
        <w:trPr>
          <w:trHeight w:val="2265"/>
        </w:trPr>
        <w:tc>
          <w:tcPr>
            <w:tcW w:w="710" w:type="dxa"/>
          </w:tcPr>
          <w:p w14:paraId="4F9B23F1" w14:textId="77777777" w:rsidR="000F7A37" w:rsidRPr="00EA744C" w:rsidRDefault="000F7A37" w:rsidP="00694F4E">
            <w:pPr>
              <w:rPr>
                <w:rFonts w:ascii="宋体"/>
                <w:kern w:val="0"/>
                <w:szCs w:val="21"/>
              </w:rPr>
            </w:pPr>
            <w:r>
              <w:rPr>
                <w:rFonts w:ascii="宋体" w:hAnsi="宋体" w:hint="eastAsia"/>
                <w:kern w:val="0"/>
                <w:szCs w:val="21"/>
              </w:rPr>
              <w:lastRenderedPageBreak/>
              <w:t>11</w:t>
            </w:r>
          </w:p>
        </w:tc>
        <w:tc>
          <w:tcPr>
            <w:tcW w:w="1419" w:type="dxa"/>
          </w:tcPr>
          <w:p w14:paraId="0DBEABC5" w14:textId="77777777" w:rsidR="000F7A37" w:rsidRPr="00EA744C" w:rsidRDefault="000F7A37" w:rsidP="00694F4E">
            <w:pPr>
              <w:rPr>
                <w:rFonts w:ascii="宋体"/>
                <w:kern w:val="0"/>
                <w:szCs w:val="21"/>
              </w:rPr>
            </w:pPr>
            <w:r>
              <w:rPr>
                <w:rFonts w:ascii="宋体" w:hAnsi="宋体" w:hint="eastAsia"/>
                <w:kern w:val="0"/>
                <w:szCs w:val="21"/>
              </w:rPr>
              <w:t>信息</w:t>
            </w:r>
            <w:r>
              <w:rPr>
                <w:rFonts w:ascii="宋体" w:hAnsi="宋体"/>
                <w:kern w:val="0"/>
                <w:szCs w:val="21"/>
              </w:rPr>
              <w:t>技术</w:t>
            </w:r>
          </w:p>
        </w:tc>
        <w:tc>
          <w:tcPr>
            <w:tcW w:w="707" w:type="dxa"/>
          </w:tcPr>
          <w:p w14:paraId="66D06886" w14:textId="77777777" w:rsidR="000F7A37" w:rsidRPr="00EA744C" w:rsidRDefault="000F7A37" w:rsidP="00694F4E">
            <w:pPr>
              <w:rPr>
                <w:rFonts w:ascii="宋体"/>
                <w:kern w:val="0"/>
                <w:szCs w:val="21"/>
              </w:rPr>
            </w:pPr>
            <w:r>
              <w:rPr>
                <w:rFonts w:ascii="宋体" w:hAnsi="宋体" w:hint="eastAsia"/>
                <w:kern w:val="0"/>
                <w:szCs w:val="21"/>
              </w:rPr>
              <w:t>1</w:t>
            </w:r>
          </w:p>
        </w:tc>
        <w:tc>
          <w:tcPr>
            <w:tcW w:w="709" w:type="dxa"/>
            <w:noWrap/>
          </w:tcPr>
          <w:p w14:paraId="6446D337" w14:textId="77777777" w:rsidR="000F7A37" w:rsidRPr="00EA744C" w:rsidRDefault="000F7A37" w:rsidP="00694F4E">
            <w:pPr>
              <w:rPr>
                <w:rFonts w:ascii="宋体"/>
                <w:kern w:val="0"/>
                <w:szCs w:val="21"/>
              </w:rPr>
            </w:pPr>
            <w:r>
              <w:rPr>
                <w:rFonts w:ascii="宋体" w:hAnsi="宋体" w:hint="eastAsia"/>
                <w:kern w:val="0"/>
                <w:szCs w:val="21"/>
              </w:rPr>
              <w:t>18</w:t>
            </w:r>
          </w:p>
        </w:tc>
        <w:tc>
          <w:tcPr>
            <w:tcW w:w="2693" w:type="dxa"/>
          </w:tcPr>
          <w:p w14:paraId="0C21CC76" w14:textId="77777777" w:rsidR="000F7A37" w:rsidRPr="00EA744C" w:rsidRDefault="000F7A37" w:rsidP="00694F4E">
            <w:pPr>
              <w:rPr>
                <w:rFonts w:ascii="宋体"/>
                <w:kern w:val="0"/>
                <w:szCs w:val="21"/>
              </w:rPr>
            </w:pPr>
            <w:r w:rsidRPr="00EA744C">
              <w:rPr>
                <w:rFonts w:ascii="宋体" w:hAnsi="宋体" w:hint="eastAsia"/>
                <w:kern w:val="0"/>
                <w:szCs w:val="21"/>
              </w:rPr>
              <w:t>使学生初步掌握计算机原理、</w:t>
            </w:r>
            <w:r w:rsidRPr="00EA744C">
              <w:rPr>
                <w:rFonts w:ascii="宋体" w:hAnsi="宋体"/>
                <w:kern w:val="0"/>
                <w:szCs w:val="21"/>
              </w:rPr>
              <w:t>Windows</w:t>
            </w:r>
            <w:r w:rsidRPr="00EA744C">
              <w:rPr>
                <w:rFonts w:ascii="宋体" w:hAnsi="宋体" w:hint="eastAsia"/>
                <w:kern w:val="0"/>
                <w:szCs w:val="21"/>
              </w:rPr>
              <w:t>操作系统、计算机信息处理技术、计算机网络安全等基本知识与操作技能，了解信息技术的基本原理及应用。</w:t>
            </w:r>
          </w:p>
        </w:tc>
        <w:tc>
          <w:tcPr>
            <w:tcW w:w="2551" w:type="dxa"/>
          </w:tcPr>
          <w:p w14:paraId="07AD786D" w14:textId="77777777" w:rsidR="000F7A37" w:rsidRPr="00EA744C" w:rsidRDefault="000F7A37" w:rsidP="00694F4E">
            <w:pPr>
              <w:rPr>
                <w:rFonts w:ascii="宋体"/>
                <w:kern w:val="0"/>
                <w:szCs w:val="21"/>
              </w:rPr>
            </w:pPr>
            <w:r w:rsidRPr="00EA744C">
              <w:rPr>
                <w:rFonts w:ascii="宋体" w:hAnsi="宋体" w:hint="eastAsia"/>
                <w:kern w:val="0"/>
                <w:szCs w:val="21"/>
              </w:rPr>
              <w:t>计算机语言简介、计算机软硬件组成；</w:t>
            </w:r>
            <w:r w:rsidRPr="00EA744C">
              <w:rPr>
                <w:rFonts w:ascii="宋体" w:hAnsi="宋体"/>
                <w:kern w:val="0"/>
                <w:szCs w:val="21"/>
              </w:rPr>
              <w:t>Windows</w:t>
            </w:r>
            <w:r w:rsidRPr="00EA744C">
              <w:rPr>
                <w:rFonts w:ascii="宋体" w:hAnsi="宋体" w:hint="eastAsia"/>
                <w:kern w:val="0"/>
                <w:szCs w:val="21"/>
              </w:rPr>
              <w:t>操作系统的基本功能与使用方法；</w:t>
            </w:r>
            <w:r w:rsidRPr="00EA744C">
              <w:rPr>
                <w:rFonts w:ascii="宋体" w:hAnsi="宋体"/>
                <w:kern w:val="0"/>
                <w:szCs w:val="21"/>
              </w:rPr>
              <w:t>WORD</w:t>
            </w:r>
            <w:r w:rsidRPr="00EA744C">
              <w:rPr>
                <w:rFonts w:ascii="宋体" w:hAnsi="宋体" w:hint="eastAsia"/>
                <w:kern w:val="0"/>
                <w:szCs w:val="21"/>
              </w:rPr>
              <w:t>文档的综合排版、</w:t>
            </w:r>
            <w:r w:rsidRPr="00EA744C">
              <w:rPr>
                <w:rFonts w:ascii="宋体" w:hAnsi="宋体"/>
                <w:kern w:val="0"/>
                <w:szCs w:val="21"/>
              </w:rPr>
              <w:t>PPT</w:t>
            </w:r>
            <w:r w:rsidRPr="00EA744C">
              <w:rPr>
                <w:rFonts w:ascii="宋体" w:hAnsi="宋体" w:hint="eastAsia"/>
                <w:kern w:val="0"/>
                <w:szCs w:val="21"/>
              </w:rPr>
              <w:t>的设计与制作、</w:t>
            </w:r>
            <w:r w:rsidRPr="00EA744C">
              <w:rPr>
                <w:rFonts w:ascii="宋体" w:hAnsi="宋体"/>
                <w:kern w:val="0"/>
                <w:szCs w:val="21"/>
              </w:rPr>
              <w:t>EXCEL</w:t>
            </w:r>
            <w:r w:rsidRPr="00EA744C">
              <w:rPr>
                <w:rFonts w:ascii="宋体" w:hAnsi="宋体" w:hint="eastAsia"/>
                <w:kern w:val="0"/>
                <w:szCs w:val="21"/>
              </w:rPr>
              <w:t>综合数据处理；网络的基本概念、</w:t>
            </w:r>
            <w:r w:rsidRPr="00EA744C">
              <w:rPr>
                <w:rFonts w:ascii="宋体" w:hAnsi="宋体"/>
                <w:kern w:val="0"/>
                <w:szCs w:val="21"/>
              </w:rPr>
              <w:t>IP</w:t>
            </w:r>
            <w:r w:rsidRPr="00EA744C">
              <w:rPr>
                <w:rFonts w:ascii="宋体" w:hAnsi="宋体" w:hint="eastAsia"/>
                <w:kern w:val="0"/>
                <w:szCs w:val="21"/>
              </w:rPr>
              <w:t>地址的概念与配置、病毒与木马的防治、信息安全法规、自我信息安全的保护；云计算、大数据、区块链、物联网、人工智能、</w:t>
            </w:r>
            <w:r w:rsidRPr="00EA744C">
              <w:rPr>
                <w:rFonts w:ascii="宋体" w:hAnsi="宋体"/>
                <w:kern w:val="0"/>
                <w:szCs w:val="21"/>
              </w:rPr>
              <w:t>VR/AR</w:t>
            </w:r>
            <w:r w:rsidRPr="00EA744C">
              <w:rPr>
                <w:rFonts w:ascii="宋体" w:hAnsi="宋体" w:hint="eastAsia"/>
                <w:kern w:val="0"/>
                <w:szCs w:val="21"/>
              </w:rPr>
              <w:t>等的基本原理及应用案例。</w:t>
            </w:r>
          </w:p>
        </w:tc>
      </w:tr>
    </w:tbl>
    <w:p w14:paraId="7BA2C330" w14:textId="77777777" w:rsidR="000F7A37" w:rsidRPr="000F7A37" w:rsidRDefault="000F7A37" w:rsidP="00FA27CC">
      <w:pPr>
        <w:rPr>
          <w:rFonts w:ascii="黑体" w:eastAsia="黑体" w:hAnsi="黑体"/>
          <w:sz w:val="30"/>
          <w:szCs w:val="30"/>
        </w:rPr>
      </w:pPr>
    </w:p>
    <w:p w14:paraId="66F43E31" w14:textId="77777777" w:rsidR="00A06B22" w:rsidRDefault="00A06B22" w:rsidP="00FA27CC">
      <w:pPr>
        <w:rPr>
          <w:rFonts w:ascii="黑体" w:eastAsia="黑体" w:hAnsi="黑体"/>
          <w:sz w:val="30"/>
          <w:szCs w:val="30"/>
        </w:rPr>
      </w:pPr>
      <w:r>
        <w:rPr>
          <w:rFonts w:ascii="黑体" w:eastAsia="黑体" w:hAnsi="黑体" w:hint="eastAsia"/>
          <w:sz w:val="30"/>
          <w:szCs w:val="30"/>
        </w:rPr>
        <w:t>（二）专业（技能）课程</w:t>
      </w:r>
    </w:p>
    <w:p w14:paraId="588D7725" w14:textId="77777777" w:rsidR="004639D8" w:rsidRDefault="004639D8" w:rsidP="004639D8">
      <w:pPr>
        <w:rPr>
          <w:rFonts w:ascii="宋体" w:hAnsi="宋体"/>
          <w:sz w:val="28"/>
          <w:szCs w:val="28"/>
        </w:rPr>
      </w:pPr>
      <w:r>
        <w:rPr>
          <w:rFonts w:ascii="宋体" w:hAnsi="宋体" w:hint="eastAsia"/>
          <w:sz w:val="28"/>
          <w:szCs w:val="28"/>
        </w:rPr>
        <w:t>1.</w:t>
      </w:r>
      <w:r w:rsidRPr="00080A13">
        <w:rPr>
          <w:rFonts w:ascii="宋体" w:hAnsi="宋体" w:hint="eastAsia"/>
          <w:sz w:val="28"/>
          <w:szCs w:val="28"/>
        </w:rPr>
        <w:t xml:space="preserve"> </w:t>
      </w:r>
      <w:r>
        <w:rPr>
          <w:rFonts w:ascii="宋体" w:hAnsi="宋体" w:hint="eastAsia"/>
          <w:sz w:val="28"/>
          <w:szCs w:val="28"/>
        </w:rPr>
        <w:t>专业课程</w:t>
      </w:r>
    </w:p>
    <w:p w14:paraId="4620B676" w14:textId="750344FF" w:rsidR="004639D8" w:rsidRPr="002F7C90" w:rsidRDefault="004639D8" w:rsidP="004639D8">
      <w:pPr>
        <w:rPr>
          <w:rFonts w:ascii="黑体" w:eastAsia="黑体" w:hAnsi="黑体"/>
          <w:sz w:val="30"/>
          <w:szCs w:val="30"/>
        </w:rPr>
      </w:pPr>
      <w:proofErr w:type="gramStart"/>
      <w:r w:rsidRPr="002F7C90">
        <w:rPr>
          <w:rFonts w:ascii="黑体" w:eastAsia="黑体" w:hAnsi="黑体" w:hint="eastAsia"/>
          <w:sz w:val="30"/>
          <w:szCs w:val="30"/>
        </w:rPr>
        <w:t>中职</w:t>
      </w:r>
      <w:r w:rsidR="002F7C90" w:rsidRPr="002F7C90">
        <w:rPr>
          <w:rFonts w:ascii="黑体" w:eastAsia="黑体" w:hAnsi="黑体" w:hint="eastAsia"/>
          <w:sz w:val="30"/>
          <w:szCs w:val="30"/>
        </w:rPr>
        <w:t>学</w:t>
      </w:r>
      <w:r w:rsidRPr="002F7C90">
        <w:rPr>
          <w:rFonts w:ascii="黑体" w:eastAsia="黑体" w:hAnsi="黑体" w:hint="eastAsia"/>
          <w:sz w:val="30"/>
          <w:szCs w:val="30"/>
        </w:rPr>
        <w:t>段</w:t>
      </w:r>
      <w:proofErr w:type="gramEnd"/>
    </w:p>
    <w:p w14:paraId="7004958C" w14:textId="56EEA48A" w:rsidR="004639D8" w:rsidRDefault="004639D8" w:rsidP="004639D8">
      <w:pPr>
        <w:jc w:val="center"/>
        <w:rPr>
          <w:rFonts w:ascii="宋体"/>
          <w:sz w:val="28"/>
          <w:szCs w:val="28"/>
        </w:rPr>
      </w:pPr>
      <w:r w:rsidRPr="009C6585">
        <w:rPr>
          <w:rFonts w:ascii="黑体" w:eastAsia="黑体" w:hAnsi="黑体" w:hint="eastAsia"/>
          <w:szCs w:val="21"/>
        </w:rPr>
        <w:t>表</w:t>
      </w:r>
      <w:r w:rsidR="00794085">
        <w:rPr>
          <w:rFonts w:ascii="黑体" w:eastAsia="黑体" w:hAnsi="黑体"/>
          <w:szCs w:val="21"/>
        </w:rPr>
        <w:t>5</w:t>
      </w:r>
      <w:r w:rsidRPr="009C6585">
        <w:rPr>
          <w:rFonts w:ascii="黑体" w:eastAsia="黑体" w:hAnsi="黑体"/>
          <w:szCs w:val="21"/>
        </w:rPr>
        <w:t xml:space="preserve"> </w:t>
      </w:r>
      <w:r w:rsidR="00EC279D">
        <w:rPr>
          <w:rFonts w:ascii="黑体" w:eastAsia="黑体" w:hAnsi="黑体" w:hint="eastAsia"/>
          <w:szCs w:val="21"/>
        </w:rPr>
        <w:t xml:space="preserve">  </w:t>
      </w:r>
      <w:r>
        <w:rPr>
          <w:rFonts w:ascii="黑体" w:eastAsia="黑体" w:hAnsi="黑体" w:hint="eastAsia"/>
          <w:szCs w:val="21"/>
        </w:rPr>
        <w:t>专业课程</w:t>
      </w:r>
    </w:p>
    <w:tbl>
      <w:tblPr>
        <w:tblW w:w="89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1162"/>
        <w:gridCol w:w="708"/>
        <w:gridCol w:w="709"/>
        <w:gridCol w:w="2693"/>
        <w:gridCol w:w="2977"/>
      </w:tblGrid>
      <w:tr w:rsidR="004639D8" w:rsidRPr="00BD4EB8" w14:paraId="7E91706A" w14:textId="77777777" w:rsidTr="00F6661A">
        <w:trPr>
          <w:trHeight w:val="285"/>
        </w:trPr>
        <w:tc>
          <w:tcPr>
            <w:tcW w:w="710" w:type="dxa"/>
            <w:noWrap/>
            <w:vAlign w:val="center"/>
          </w:tcPr>
          <w:p w14:paraId="7AE9FD0A" w14:textId="77777777" w:rsidR="004639D8" w:rsidRPr="00563A5E" w:rsidRDefault="004639D8" w:rsidP="00F6661A">
            <w:pPr>
              <w:jc w:val="center"/>
              <w:rPr>
                <w:rFonts w:ascii="宋体"/>
                <w:kern w:val="0"/>
                <w:szCs w:val="21"/>
              </w:rPr>
            </w:pPr>
            <w:r w:rsidRPr="00563A5E">
              <w:rPr>
                <w:rFonts w:ascii="宋体" w:hAnsi="宋体" w:hint="eastAsia"/>
                <w:kern w:val="0"/>
                <w:szCs w:val="21"/>
              </w:rPr>
              <w:t>编码</w:t>
            </w:r>
          </w:p>
        </w:tc>
        <w:tc>
          <w:tcPr>
            <w:tcW w:w="1162" w:type="dxa"/>
            <w:noWrap/>
            <w:vAlign w:val="center"/>
          </w:tcPr>
          <w:p w14:paraId="7D9D5919" w14:textId="77777777" w:rsidR="004639D8" w:rsidRPr="00563A5E" w:rsidRDefault="004639D8" w:rsidP="00F6661A">
            <w:pPr>
              <w:jc w:val="center"/>
              <w:rPr>
                <w:rFonts w:ascii="宋体"/>
                <w:kern w:val="0"/>
                <w:szCs w:val="21"/>
              </w:rPr>
            </w:pPr>
            <w:r w:rsidRPr="00563A5E">
              <w:rPr>
                <w:rFonts w:ascii="宋体" w:hAnsi="宋体" w:hint="eastAsia"/>
                <w:kern w:val="0"/>
                <w:szCs w:val="21"/>
              </w:rPr>
              <w:t>课程名称</w:t>
            </w:r>
          </w:p>
        </w:tc>
        <w:tc>
          <w:tcPr>
            <w:tcW w:w="708" w:type="dxa"/>
            <w:noWrap/>
            <w:vAlign w:val="center"/>
          </w:tcPr>
          <w:p w14:paraId="187006A6" w14:textId="77777777" w:rsidR="004639D8" w:rsidRPr="00563A5E" w:rsidRDefault="004639D8" w:rsidP="00F6661A">
            <w:pPr>
              <w:jc w:val="center"/>
              <w:rPr>
                <w:rFonts w:ascii="宋体"/>
                <w:kern w:val="0"/>
                <w:szCs w:val="21"/>
              </w:rPr>
            </w:pPr>
            <w:r w:rsidRPr="00563A5E">
              <w:rPr>
                <w:rFonts w:ascii="宋体" w:hAnsi="宋体" w:hint="eastAsia"/>
                <w:kern w:val="0"/>
                <w:szCs w:val="21"/>
              </w:rPr>
              <w:t>学分</w:t>
            </w:r>
          </w:p>
        </w:tc>
        <w:tc>
          <w:tcPr>
            <w:tcW w:w="709" w:type="dxa"/>
            <w:noWrap/>
            <w:vAlign w:val="center"/>
          </w:tcPr>
          <w:p w14:paraId="1CBBDDCE" w14:textId="77777777" w:rsidR="004639D8" w:rsidRPr="00563A5E" w:rsidRDefault="004639D8" w:rsidP="00F6661A">
            <w:pPr>
              <w:jc w:val="center"/>
              <w:rPr>
                <w:rFonts w:ascii="宋体"/>
                <w:kern w:val="0"/>
                <w:szCs w:val="21"/>
              </w:rPr>
            </w:pPr>
            <w:r w:rsidRPr="00563A5E">
              <w:rPr>
                <w:rFonts w:ascii="宋体" w:hAnsi="宋体" w:hint="eastAsia"/>
                <w:kern w:val="0"/>
                <w:szCs w:val="21"/>
              </w:rPr>
              <w:t>学时</w:t>
            </w:r>
          </w:p>
        </w:tc>
        <w:tc>
          <w:tcPr>
            <w:tcW w:w="2693" w:type="dxa"/>
            <w:noWrap/>
            <w:vAlign w:val="center"/>
          </w:tcPr>
          <w:p w14:paraId="6E38F6F5" w14:textId="77777777" w:rsidR="004639D8" w:rsidRPr="00563A5E" w:rsidRDefault="004639D8" w:rsidP="00F6661A">
            <w:pPr>
              <w:jc w:val="center"/>
              <w:rPr>
                <w:rFonts w:ascii="宋体"/>
                <w:kern w:val="0"/>
                <w:szCs w:val="21"/>
              </w:rPr>
            </w:pPr>
            <w:r w:rsidRPr="00563A5E">
              <w:rPr>
                <w:rFonts w:ascii="宋体" w:hAnsi="宋体" w:hint="eastAsia"/>
                <w:kern w:val="0"/>
                <w:szCs w:val="21"/>
              </w:rPr>
              <w:t>课程目标</w:t>
            </w:r>
          </w:p>
        </w:tc>
        <w:tc>
          <w:tcPr>
            <w:tcW w:w="2977" w:type="dxa"/>
            <w:noWrap/>
            <w:vAlign w:val="center"/>
          </w:tcPr>
          <w:p w14:paraId="1A670E04" w14:textId="77777777" w:rsidR="004639D8" w:rsidRPr="00563A5E" w:rsidRDefault="004639D8" w:rsidP="00F6661A">
            <w:pPr>
              <w:jc w:val="center"/>
              <w:rPr>
                <w:rFonts w:ascii="宋体"/>
                <w:kern w:val="0"/>
                <w:szCs w:val="21"/>
              </w:rPr>
            </w:pPr>
            <w:r w:rsidRPr="00563A5E">
              <w:rPr>
                <w:rFonts w:ascii="宋体" w:hAnsi="宋体" w:hint="eastAsia"/>
                <w:kern w:val="0"/>
                <w:szCs w:val="21"/>
              </w:rPr>
              <w:t>主要内容</w:t>
            </w:r>
          </w:p>
        </w:tc>
      </w:tr>
      <w:tr w:rsidR="004639D8" w:rsidRPr="00BD4EB8" w14:paraId="369A3D6E" w14:textId="77777777" w:rsidTr="00F6661A">
        <w:trPr>
          <w:trHeight w:val="1590"/>
        </w:trPr>
        <w:tc>
          <w:tcPr>
            <w:tcW w:w="710" w:type="dxa"/>
            <w:vAlign w:val="center"/>
          </w:tcPr>
          <w:p w14:paraId="2C927EDB" w14:textId="77777777" w:rsidR="004639D8" w:rsidRPr="00012E87" w:rsidRDefault="004639D8" w:rsidP="00F6661A">
            <w:pPr>
              <w:jc w:val="center"/>
              <w:rPr>
                <w:rFonts w:ascii="宋体"/>
                <w:kern w:val="0"/>
                <w:szCs w:val="21"/>
              </w:rPr>
            </w:pPr>
            <w:r>
              <w:rPr>
                <w:rFonts w:ascii="宋体" w:hAnsi="宋体"/>
                <w:kern w:val="0"/>
                <w:szCs w:val="21"/>
              </w:rPr>
              <w:t>1</w:t>
            </w:r>
          </w:p>
        </w:tc>
        <w:tc>
          <w:tcPr>
            <w:tcW w:w="1162" w:type="dxa"/>
            <w:vAlign w:val="center"/>
          </w:tcPr>
          <w:p w14:paraId="0B196410" w14:textId="77777777" w:rsidR="004639D8" w:rsidRPr="008A215D" w:rsidRDefault="004639D8" w:rsidP="00F6661A">
            <w:pPr>
              <w:spacing w:line="360" w:lineRule="auto"/>
              <w:rPr>
                <w:rFonts w:ascii="宋体" w:hAnsi="宋体"/>
                <w:kern w:val="0"/>
                <w:szCs w:val="21"/>
              </w:rPr>
            </w:pPr>
            <w:r w:rsidRPr="008A215D">
              <w:rPr>
                <w:rFonts w:ascii="宋体" w:hAnsi="宋体" w:hint="eastAsia"/>
                <w:kern w:val="0"/>
                <w:szCs w:val="21"/>
              </w:rPr>
              <w:t>植物与植物生理</w:t>
            </w:r>
          </w:p>
          <w:p w14:paraId="68207EBF" w14:textId="77777777" w:rsidR="004639D8" w:rsidRPr="00012E87" w:rsidRDefault="004639D8" w:rsidP="00F6661A">
            <w:pPr>
              <w:jc w:val="center"/>
              <w:rPr>
                <w:rFonts w:ascii="宋体"/>
                <w:kern w:val="0"/>
                <w:szCs w:val="21"/>
              </w:rPr>
            </w:pPr>
          </w:p>
        </w:tc>
        <w:tc>
          <w:tcPr>
            <w:tcW w:w="708" w:type="dxa"/>
            <w:vAlign w:val="center"/>
          </w:tcPr>
          <w:p w14:paraId="41AB436C" w14:textId="77777777" w:rsidR="004639D8" w:rsidRPr="00012E87" w:rsidRDefault="004639D8" w:rsidP="00F6661A">
            <w:pPr>
              <w:jc w:val="center"/>
              <w:rPr>
                <w:rFonts w:ascii="宋体"/>
                <w:kern w:val="0"/>
                <w:szCs w:val="21"/>
              </w:rPr>
            </w:pPr>
            <w:r>
              <w:rPr>
                <w:rFonts w:ascii="宋体" w:hAnsi="宋体"/>
                <w:kern w:val="0"/>
                <w:szCs w:val="21"/>
              </w:rPr>
              <w:t>6</w:t>
            </w:r>
          </w:p>
        </w:tc>
        <w:tc>
          <w:tcPr>
            <w:tcW w:w="709" w:type="dxa"/>
            <w:vAlign w:val="center"/>
          </w:tcPr>
          <w:p w14:paraId="62465E80" w14:textId="77777777" w:rsidR="004639D8" w:rsidRPr="00012E87" w:rsidRDefault="004639D8" w:rsidP="00F6661A">
            <w:pPr>
              <w:jc w:val="center"/>
              <w:rPr>
                <w:rFonts w:ascii="宋体"/>
                <w:kern w:val="0"/>
                <w:szCs w:val="21"/>
              </w:rPr>
            </w:pPr>
            <w:r>
              <w:rPr>
                <w:rFonts w:ascii="宋体" w:hAnsi="宋体"/>
                <w:kern w:val="0"/>
                <w:szCs w:val="21"/>
              </w:rPr>
              <w:t>108</w:t>
            </w:r>
          </w:p>
        </w:tc>
        <w:tc>
          <w:tcPr>
            <w:tcW w:w="2693" w:type="dxa"/>
            <w:vAlign w:val="center"/>
          </w:tcPr>
          <w:p w14:paraId="40A42D4A" w14:textId="77777777" w:rsidR="004639D8" w:rsidRDefault="004639D8" w:rsidP="00F6661A">
            <w:pPr>
              <w:widowControl/>
              <w:snapToGrid w:val="0"/>
              <w:ind w:firstLineChars="200" w:firstLine="420"/>
              <w:jc w:val="left"/>
              <w:rPr>
                <w:rFonts w:ascii="宋体" w:hAnsi="宋体" w:cs="宋体"/>
                <w:szCs w:val="21"/>
              </w:rPr>
            </w:pPr>
            <w:r>
              <w:rPr>
                <w:rFonts w:ascii="宋体" w:hAnsi="宋体" w:cs="宋体" w:hint="eastAsia"/>
                <w:szCs w:val="21"/>
              </w:rPr>
              <w:t>本课程是根据培养园林类专业高技能人才的目标来组织教材内容，通过学习学生能够掌握植物结构、功能及其自然分类系统等知识，对植物生命活动的基本规律有全面、系统的认识，学会分析园林植物生长发育过程中遇到的涉及生物生态学方面，能够解决园林植物栽培与养护、园林群落建造中所出现的实际问题，并能掌握园林植物与环境方面观察与操作技能。</w:t>
            </w:r>
          </w:p>
          <w:p w14:paraId="756A5316" w14:textId="77777777" w:rsidR="004639D8" w:rsidRPr="008A215D" w:rsidRDefault="004639D8" w:rsidP="00F6661A">
            <w:pPr>
              <w:jc w:val="center"/>
              <w:rPr>
                <w:rFonts w:ascii="宋体"/>
                <w:kern w:val="0"/>
                <w:szCs w:val="21"/>
              </w:rPr>
            </w:pPr>
          </w:p>
        </w:tc>
        <w:tc>
          <w:tcPr>
            <w:tcW w:w="2977" w:type="dxa"/>
            <w:vAlign w:val="center"/>
          </w:tcPr>
          <w:p w14:paraId="0B025FB7" w14:textId="77777777" w:rsidR="004639D8" w:rsidRDefault="004639D8" w:rsidP="00F6661A">
            <w:pPr>
              <w:widowControl/>
              <w:snapToGrid w:val="0"/>
              <w:ind w:firstLineChars="200" w:firstLine="420"/>
              <w:rPr>
                <w:rFonts w:ascii="宋体" w:hAnsi="宋体" w:cs="宋体"/>
                <w:szCs w:val="21"/>
              </w:rPr>
            </w:pPr>
            <w:r w:rsidRPr="00563A5E">
              <w:rPr>
                <w:rFonts w:ascii="宋体" w:hAnsi="宋体" w:hint="eastAsia"/>
                <w:kern w:val="0"/>
                <w:szCs w:val="21"/>
              </w:rPr>
              <w:t>课程主要内容包括：</w:t>
            </w:r>
            <w:r>
              <w:rPr>
                <w:rFonts w:ascii="宋体" w:hAnsi="宋体" w:cs="宋体" w:hint="eastAsia"/>
                <w:szCs w:val="21"/>
              </w:rPr>
              <w:t>通过本课程系统的学习，培养学生具备较系统的、必需的园林植物生长发育的基本知识和基本技能，具有较强的园林植物栽培管理养护职业能力和实践能力，能够从事苗木生产技术指导、园林苗圃生产管理等岗位工作。</w:t>
            </w:r>
          </w:p>
          <w:p w14:paraId="751EB888" w14:textId="77777777" w:rsidR="004639D8" w:rsidRPr="008A215D" w:rsidRDefault="004639D8" w:rsidP="00F6661A">
            <w:pPr>
              <w:jc w:val="center"/>
              <w:rPr>
                <w:rFonts w:ascii="宋体"/>
                <w:kern w:val="0"/>
                <w:szCs w:val="21"/>
              </w:rPr>
            </w:pPr>
          </w:p>
        </w:tc>
      </w:tr>
      <w:tr w:rsidR="004639D8" w:rsidRPr="00BD4EB8" w14:paraId="2A7D7E48" w14:textId="77777777" w:rsidTr="00F6661A">
        <w:trPr>
          <w:trHeight w:val="2040"/>
        </w:trPr>
        <w:tc>
          <w:tcPr>
            <w:tcW w:w="710" w:type="dxa"/>
            <w:vAlign w:val="center"/>
          </w:tcPr>
          <w:p w14:paraId="563380BF" w14:textId="77777777" w:rsidR="004639D8" w:rsidRPr="00012E87" w:rsidRDefault="004639D8" w:rsidP="00F6661A">
            <w:pPr>
              <w:jc w:val="center"/>
              <w:rPr>
                <w:rFonts w:ascii="宋体" w:hAnsi="宋体"/>
                <w:kern w:val="0"/>
                <w:szCs w:val="21"/>
              </w:rPr>
            </w:pPr>
            <w:r w:rsidRPr="00012E87">
              <w:rPr>
                <w:rFonts w:ascii="宋体" w:hAnsi="宋体"/>
                <w:kern w:val="0"/>
                <w:szCs w:val="21"/>
              </w:rPr>
              <w:t>2</w:t>
            </w:r>
          </w:p>
        </w:tc>
        <w:tc>
          <w:tcPr>
            <w:tcW w:w="1162" w:type="dxa"/>
            <w:vAlign w:val="center"/>
          </w:tcPr>
          <w:p w14:paraId="10DF0CC9" w14:textId="77777777" w:rsidR="004639D8" w:rsidRPr="00012E87" w:rsidRDefault="004639D8" w:rsidP="00F6661A">
            <w:pPr>
              <w:jc w:val="center"/>
              <w:rPr>
                <w:rFonts w:ascii="宋体"/>
                <w:kern w:val="0"/>
                <w:szCs w:val="21"/>
              </w:rPr>
            </w:pPr>
            <w:r w:rsidRPr="00EC279D">
              <w:rPr>
                <w:rFonts w:ascii="宋体" w:hAnsi="宋体" w:hint="eastAsia"/>
                <w:kern w:val="0"/>
                <w:szCs w:val="21"/>
              </w:rPr>
              <w:t>美术基础</w:t>
            </w:r>
          </w:p>
        </w:tc>
        <w:tc>
          <w:tcPr>
            <w:tcW w:w="708" w:type="dxa"/>
            <w:vAlign w:val="center"/>
          </w:tcPr>
          <w:p w14:paraId="57FA35FD" w14:textId="77777777" w:rsidR="004639D8" w:rsidRPr="00012E87" w:rsidRDefault="004639D8" w:rsidP="00F6661A">
            <w:pPr>
              <w:jc w:val="center"/>
              <w:rPr>
                <w:rFonts w:ascii="宋体" w:hAnsi="宋体"/>
                <w:kern w:val="0"/>
                <w:szCs w:val="21"/>
              </w:rPr>
            </w:pPr>
            <w:r>
              <w:rPr>
                <w:rFonts w:ascii="宋体" w:hAnsi="宋体"/>
                <w:kern w:val="0"/>
                <w:szCs w:val="21"/>
              </w:rPr>
              <w:t>4</w:t>
            </w:r>
          </w:p>
        </w:tc>
        <w:tc>
          <w:tcPr>
            <w:tcW w:w="709" w:type="dxa"/>
            <w:vAlign w:val="center"/>
          </w:tcPr>
          <w:p w14:paraId="34F602E1" w14:textId="77777777" w:rsidR="004639D8" w:rsidRPr="00012E87" w:rsidRDefault="004639D8" w:rsidP="00F6661A">
            <w:pPr>
              <w:jc w:val="center"/>
              <w:rPr>
                <w:rFonts w:ascii="宋体" w:hAnsi="宋体"/>
                <w:kern w:val="0"/>
                <w:szCs w:val="21"/>
              </w:rPr>
            </w:pPr>
            <w:r>
              <w:rPr>
                <w:rFonts w:ascii="宋体" w:hAnsi="宋体"/>
                <w:kern w:val="0"/>
                <w:szCs w:val="21"/>
              </w:rPr>
              <w:t>72</w:t>
            </w:r>
          </w:p>
        </w:tc>
        <w:tc>
          <w:tcPr>
            <w:tcW w:w="2693" w:type="dxa"/>
            <w:vAlign w:val="center"/>
          </w:tcPr>
          <w:p w14:paraId="5CD92EA7" w14:textId="77777777" w:rsidR="004639D8" w:rsidRPr="00012E87" w:rsidRDefault="004639D8" w:rsidP="00F6661A">
            <w:pPr>
              <w:jc w:val="center"/>
              <w:rPr>
                <w:rFonts w:ascii="宋体"/>
                <w:kern w:val="0"/>
                <w:szCs w:val="21"/>
              </w:rPr>
            </w:pPr>
            <w:r>
              <w:t>通过本课程学习，让学生掌握一定的美术知识、技能和创造能力，从而为园林景观设计打下美学基础。</w:t>
            </w:r>
          </w:p>
        </w:tc>
        <w:tc>
          <w:tcPr>
            <w:tcW w:w="2977" w:type="dxa"/>
            <w:vAlign w:val="center"/>
          </w:tcPr>
          <w:p w14:paraId="12DFB05C" w14:textId="77777777" w:rsidR="004639D8" w:rsidRPr="00012E87" w:rsidRDefault="004639D8" w:rsidP="00F6661A">
            <w:pPr>
              <w:jc w:val="left"/>
              <w:rPr>
                <w:rFonts w:ascii="宋体"/>
                <w:kern w:val="0"/>
                <w:szCs w:val="21"/>
              </w:rPr>
            </w:pPr>
            <w:r w:rsidRPr="00012E87">
              <w:rPr>
                <w:rFonts w:ascii="宋体" w:hAnsi="宋体" w:hint="eastAsia"/>
                <w:kern w:val="0"/>
                <w:szCs w:val="21"/>
              </w:rPr>
              <w:t>课程主要内容包括：</w:t>
            </w:r>
            <w:r>
              <w:t>美术简史、常用绘画工具和材料的用法与特点、透视与构图表现、素描、色彩表现技法等。</w:t>
            </w:r>
            <w:r>
              <w:br/>
            </w:r>
          </w:p>
        </w:tc>
      </w:tr>
      <w:tr w:rsidR="004639D8" w:rsidRPr="00BD4EB8" w14:paraId="75985F46" w14:textId="77777777" w:rsidTr="00F6661A">
        <w:trPr>
          <w:trHeight w:val="1140"/>
        </w:trPr>
        <w:tc>
          <w:tcPr>
            <w:tcW w:w="710" w:type="dxa"/>
            <w:vAlign w:val="center"/>
          </w:tcPr>
          <w:p w14:paraId="2B626739" w14:textId="77777777" w:rsidR="004639D8" w:rsidRPr="00EC279D" w:rsidRDefault="004639D8" w:rsidP="00F6661A">
            <w:pPr>
              <w:jc w:val="center"/>
              <w:rPr>
                <w:rFonts w:ascii="宋体" w:hAnsi="宋体"/>
                <w:kern w:val="0"/>
                <w:szCs w:val="21"/>
              </w:rPr>
            </w:pPr>
            <w:r>
              <w:rPr>
                <w:rFonts w:ascii="宋体" w:hAnsi="宋体"/>
                <w:kern w:val="0"/>
                <w:szCs w:val="21"/>
              </w:rPr>
              <w:lastRenderedPageBreak/>
              <w:t>3</w:t>
            </w:r>
          </w:p>
        </w:tc>
        <w:tc>
          <w:tcPr>
            <w:tcW w:w="1162" w:type="dxa"/>
            <w:vAlign w:val="center"/>
          </w:tcPr>
          <w:p w14:paraId="791ED217" w14:textId="77777777" w:rsidR="004639D8" w:rsidRPr="00EC279D" w:rsidRDefault="004639D8" w:rsidP="00F6661A">
            <w:pPr>
              <w:widowControl/>
              <w:snapToGrid w:val="0"/>
              <w:spacing w:line="440" w:lineRule="exact"/>
              <w:rPr>
                <w:rFonts w:ascii="宋体" w:hAnsi="宋体"/>
                <w:kern w:val="0"/>
                <w:szCs w:val="21"/>
              </w:rPr>
            </w:pPr>
            <w:r w:rsidRPr="00EC279D">
              <w:rPr>
                <w:rFonts w:ascii="宋体" w:hAnsi="宋体" w:hint="eastAsia"/>
                <w:kern w:val="0"/>
                <w:szCs w:val="21"/>
              </w:rPr>
              <w:t>园林制图</w:t>
            </w:r>
          </w:p>
          <w:p w14:paraId="2E6EBB23" w14:textId="77777777" w:rsidR="004639D8" w:rsidRPr="00EC279D" w:rsidRDefault="004639D8" w:rsidP="00F6661A">
            <w:pPr>
              <w:jc w:val="center"/>
              <w:rPr>
                <w:rFonts w:ascii="宋体" w:hAnsi="宋体"/>
                <w:kern w:val="0"/>
                <w:szCs w:val="21"/>
              </w:rPr>
            </w:pPr>
          </w:p>
        </w:tc>
        <w:tc>
          <w:tcPr>
            <w:tcW w:w="708" w:type="dxa"/>
            <w:vAlign w:val="center"/>
          </w:tcPr>
          <w:p w14:paraId="690DEE13" w14:textId="77777777" w:rsidR="004639D8" w:rsidRPr="00012E87" w:rsidRDefault="004639D8" w:rsidP="00F6661A">
            <w:pPr>
              <w:jc w:val="center"/>
              <w:rPr>
                <w:rFonts w:ascii="宋体"/>
                <w:kern w:val="0"/>
                <w:szCs w:val="21"/>
              </w:rPr>
            </w:pPr>
            <w:r>
              <w:rPr>
                <w:rFonts w:ascii="宋体" w:hAnsi="宋体"/>
                <w:kern w:val="0"/>
                <w:szCs w:val="21"/>
              </w:rPr>
              <w:t>4</w:t>
            </w:r>
          </w:p>
        </w:tc>
        <w:tc>
          <w:tcPr>
            <w:tcW w:w="709" w:type="dxa"/>
            <w:vAlign w:val="center"/>
          </w:tcPr>
          <w:p w14:paraId="5673503A" w14:textId="77777777" w:rsidR="004639D8" w:rsidRPr="00012E87" w:rsidRDefault="004639D8" w:rsidP="00F6661A">
            <w:pPr>
              <w:jc w:val="center"/>
              <w:rPr>
                <w:rFonts w:ascii="宋体"/>
                <w:kern w:val="0"/>
                <w:szCs w:val="21"/>
              </w:rPr>
            </w:pPr>
            <w:r>
              <w:rPr>
                <w:rFonts w:ascii="宋体" w:hAnsi="宋体"/>
                <w:kern w:val="0"/>
                <w:szCs w:val="21"/>
              </w:rPr>
              <w:t>72</w:t>
            </w:r>
          </w:p>
        </w:tc>
        <w:tc>
          <w:tcPr>
            <w:tcW w:w="2693" w:type="dxa"/>
            <w:vAlign w:val="center"/>
          </w:tcPr>
          <w:p w14:paraId="20D9AE8B" w14:textId="77777777" w:rsidR="004639D8" w:rsidRPr="00012E87" w:rsidRDefault="004639D8" w:rsidP="00F6661A">
            <w:pPr>
              <w:jc w:val="left"/>
              <w:rPr>
                <w:rFonts w:ascii="宋体"/>
                <w:kern w:val="0"/>
                <w:szCs w:val="21"/>
              </w:rPr>
            </w:pPr>
            <w:r>
              <w:rPr>
                <w:rFonts w:ascii="宋体" w:hAnsi="宋体" w:cs="宋体" w:hint="eastAsia"/>
                <w:szCs w:val="21"/>
              </w:rPr>
              <w:t>学生能绘制和阅读工程图样，并通过制图理论的学习和制图作业的实践，培养自主学习意识和自学能力，具有正确阅读理解景观工程图样的能力，具有正确使用绘图工具和仪器绘制景观工程图样的能力。</w:t>
            </w:r>
          </w:p>
        </w:tc>
        <w:tc>
          <w:tcPr>
            <w:tcW w:w="2977" w:type="dxa"/>
            <w:vAlign w:val="center"/>
          </w:tcPr>
          <w:p w14:paraId="5A09CC6F" w14:textId="77777777" w:rsidR="004639D8" w:rsidRDefault="004639D8" w:rsidP="00F6661A">
            <w:pPr>
              <w:widowControl/>
              <w:snapToGrid w:val="0"/>
              <w:ind w:firstLineChars="200" w:firstLine="420"/>
              <w:rPr>
                <w:rFonts w:ascii="宋体" w:hAnsi="宋体" w:cs="宋体"/>
                <w:szCs w:val="21"/>
              </w:rPr>
            </w:pPr>
            <w:r w:rsidRPr="00376B0A">
              <w:rPr>
                <w:rFonts w:ascii="宋体" w:hAnsi="宋体" w:hint="eastAsia"/>
                <w:kern w:val="0"/>
                <w:szCs w:val="21"/>
              </w:rPr>
              <w:t>主要内容包括</w:t>
            </w:r>
            <w:r>
              <w:rPr>
                <w:rFonts w:ascii="宋体" w:hAnsi="宋体" w:cs="宋体" w:hint="eastAsia"/>
                <w:szCs w:val="21"/>
              </w:rPr>
              <w:t>园林制图基本知识、园林素材表现、投影原理、轴测图、阴影透视、园林识图等。</w:t>
            </w:r>
          </w:p>
          <w:p w14:paraId="44F4922B" w14:textId="77777777" w:rsidR="004639D8" w:rsidRPr="00012E87" w:rsidRDefault="004639D8" w:rsidP="00F6661A">
            <w:pPr>
              <w:jc w:val="center"/>
              <w:rPr>
                <w:rFonts w:ascii="宋体"/>
                <w:kern w:val="0"/>
                <w:szCs w:val="21"/>
              </w:rPr>
            </w:pPr>
            <w:r w:rsidRPr="00376B0A">
              <w:rPr>
                <w:rFonts w:ascii="宋体" w:hAnsi="宋体" w:hint="eastAsia"/>
                <w:kern w:val="0"/>
                <w:szCs w:val="21"/>
              </w:rPr>
              <w:t>。</w:t>
            </w:r>
          </w:p>
        </w:tc>
      </w:tr>
      <w:tr w:rsidR="004639D8" w:rsidRPr="00BD4EB8" w14:paraId="5ADB3149" w14:textId="77777777" w:rsidTr="00F6661A">
        <w:trPr>
          <w:trHeight w:val="1140"/>
        </w:trPr>
        <w:tc>
          <w:tcPr>
            <w:tcW w:w="710" w:type="dxa"/>
            <w:vAlign w:val="center"/>
          </w:tcPr>
          <w:p w14:paraId="718BF098" w14:textId="77777777" w:rsidR="004639D8" w:rsidRDefault="004639D8" w:rsidP="00F6661A">
            <w:pPr>
              <w:jc w:val="center"/>
              <w:rPr>
                <w:rFonts w:ascii="宋体" w:hAnsi="宋体"/>
                <w:kern w:val="0"/>
                <w:szCs w:val="21"/>
              </w:rPr>
            </w:pPr>
            <w:r>
              <w:rPr>
                <w:rFonts w:ascii="宋体" w:hAnsi="宋体"/>
                <w:kern w:val="0"/>
                <w:szCs w:val="21"/>
              </w:rPr>
              <w:t>4</w:t>
            </w:r>
          </w:p>
        </w:tc>
        <w:tc>
          <w:tcPr>
            <w:tcW w:w="1162" w:type="dxa"/>
            <w:vAlign w:val="center"/>
          </w:tcPr>
          <w:p w14:paraId="2099F447" w14:textId="77777777" w:rsidR="004639D8" w:rsidRDefault="004639D8" w:rsidP="00F6661A">
            <w:pPr>
              <w:widowControl/>
              <w:snapToGrid w:val="0"/>
              <w:spacing w:line="440" w:lineRule="exact"/>
              <w:rPr>
                <w:rFonts w:ascii="Cambria" w:eastAsia="黑体" w:hAnsi="Cambria" w:cs="Cambria"/>
                <w:b/>
                <w:bCs/>
                <w:color w:val="000000" w:themeColor="text1"/>
              </w:rPr>
            </w:pPr>
            <w:r>
              <w:rPr>
                <w:rFonts w:ascii="宋体" w:hAnsi="宋体" w:hint="eastAsia"/>
                <w:kern w:val="0"/>
                <w:szCs w:val="21"/>
              </w:rPr>
              <w:t>设计基础</w:t>
            </w:r>
          </w:p>
        </w:tc>
        <w:tc>
          <w:tcPr>
            <w:tcW w:w="708" w:type="dxa"/>
            <w:vAlign w:val="center"/>
          </w:tcPr>
          <w:p w14:paraId="4D3D016A" w14:textId="77777777" w:rsidR="004639D8" w:rsidRDefault="004639D8" w:rsidP="00F6661A">
            <w:pPr>
              <w:jc w:val="center"/>
              <w:rPr>
                <w:rFonts w:ascii="宋体" w:hAnsi="宋体"/>
                <w:kern w:val="0"/>
                <w:szCs w:val="21"/>
              </w:rPr>
            </w:pPr>
            <w:r>
              <w:rPr>
                <w:rFonts w:ascii="宋体" w:hAnsi="宋体"/>
                <w:kern w:val="0"/>
                <w:szCs w:val="21"/>
              </w:rPr>
              <w:t>4</w:t>
            </w:r>
          </w:p>
        </w:tc>
        <w:tc>
          <w:tcPr>
            <w:tcW w:w="709" w:type="dxa"/>
            <w:vAlign w:val="center"/>
          </w:tcPr>
          <w:p w14:paraId="386C0D22" w14:textId="77777777" w:rsidR="004639D8" w:rsidRDefault="004639D8" w:rsidP="00F6661A">
            <w:pPr>
              <w:jc w:val="center"/>
              <w:rPr>
                <w:rFonts w:ascii="宋体" w:hAnsi="宋体"/>
                <w:kern w:val="0"/>
                <w:szCs w:val="21"/>
              </w:rPr>
            </w:pPr>
            <w:r>
              <w:rPr>
                <w:rFonts w:ascii="宋体" w:hAnsi="宋体"/>
                <w:kern w:val="0"/>
                <w:szCs w:val="21"/>
              </w:rPr>
              <w:t>72</w:t>
            </w:r>
          </w:p>
        </w:tc>
        <w:tc>
          <w:tcPr>
            <w:tcW w:w="2693" w:type="dxa"/>
            <w:vAlign w:val="center"/>
          </w:tcPr>
          <w:p w14:paraId="2440B216" w14:textId="77777777" w:rsidR="004639D8" w:rsidRDefault="004639D8" w:rsidP="00F6661A">
            <w:pPr>
              <w:jc w:val="left"/>
              <w:rPr>
                <w:rFonts w:ascii="宋体" w:hAnsi="宋体" w:cs="宋体"/>
                <w:szCs w:val="21"/>
              </w:rPr>
            </w:pPr>
            <w:r>
              <w:t>通过造型设计基础、色彩构成设计、立体构成设计三个方面的学习，熟练掌握结构素描的技巧方法与练习，能够从写实图形转换到抽象构成，掌握点、线、面等形态要素和形式美法则，能够熟练掌握平面构成设计的形式，掌握立体构成形态的基本要素，能够熟练掌握立体构成中的形式要素。通过对形态、色彩、肌理、空间等方面进行实践操作训练，能够对点、线、面等形态要素进行灵活运用，能够熟练应用重复、近似、渐变、特异、空间、解构与重构等构成形式。能够对点、线、面、体、空间等基本要素进行灵活运用，能够熟练应用简练、平衡、比例、对比、主次、节奏、韵律意境等形式要素。</w:t>
            </w:r>
          </w:p>
        </w:tc>
        <w:tc>
          <w:tcPr>
            <w:tcW w:w="2977" w:type="dxa"/>
            <w:vAlign w:val="center"/>
          </w:tcPr>
          <w:p w14:paraId="60FCBC93" w14:textId="77777777" w:rsidR="004639D8" w:rsidRPr="00376B0A" w:rsidRDefault="004639D8" w:rsidP="00F6661A">
            <w:pPr>
              <w:widowControl/>
              <w:snapToGrid w:val="0"/>
              <w:ind w:firstLineChars="200" w:firstLine="420"/>
              <w:rPr>
                <w:rFonts w:ascii="宋体" w:hAnsi="宋体"/>
                <w:kern w:val="0"/>
                <w:szCs w:val="21"/>
              </w:rPr>
            </w:pPr>
            <w:r>
              <w:t>学习结构形态造型设计、明暗形态造型设计、精细特写造型设计、创意形态造型和快速表现</w:t>
            </w:r>
            <w:r>
              <w:t>(</w:t>
            </w:r>
            <w:r>
              <w:t>速写</w:t>
            </w:r>
            <w:r>
              <w:t>)</w:t>
            </w:r>
            <w:r>
              <w:t>技能训练；对色彩进行深入地研究，研究色彩的科学原理、各种色彩组合搭配的规律和原则：学习三维空间内各种形态元素的分解和组合的规律和方法。</w:t>
            </w:r>
          </w:p>
        </w:tc>
      </w:tr>
      <w:tr w:rsidR="004639D8" w:rsidRPr="00BD4EB8" w14:paraId="532F7F57" w14:textId="77777777" w:rsidTr="00F6661A">
        <w:trPr>
          <w:trHeight w:val="1140"/>
        </w:trPr>
        <w:tc>
          <w:tcPr>
            <w:tcW w:w="710" w:type="dxa"/>
            <w:vAlign w:val="center"/>
          </w:tcPr>
          <w:p w14:paraId="25FEAE37" w14:textId="77777777" w:rsidR="004639D8" w:rsidRPr="008C0846" w:rsidRDefault="004639D8" w:rsidP="00F6661A">
            <w:pPr>
              <w:jc w:val="center"/>
              <w:rPr>
                <w:rFonts w:ascii="宋体" w:hAnsi="宋体"/>
                <w:kern w:val="0"/>
                <w:szCs w:val="21"/>
              </w:rPr>
            </w:pPr>
            <w:r w:rsidRPr="008C0846">
              <w:rPr>
                <w:rFonts w:ascii="宋体" w:hAnsi="宋体"/>
                <w:kern w:val="0"/>
                <w:szCs w:val="21"/>
              </w:rPr>
              <w:t>5</w:t>
            </w:r>
          </w:p>
        </w:tc>
        <w:tc>
          <w:tcPr>
            <w:tcW w:w="1162" w:type="dxa"/>
            <w:vAlign w:val="center"/>
          </w:tcPr>
          <w:p w14:paraId="366E2EA6" w14:textId="77777777" w:rsidR="004639D8" w:rsidRPr="008C0846" w:rsidRDefault="004639D8" w:rsidP="00F6661A">
            <w:pPr>
              <w:widowControl/>
              <w:snapToGrid w:val="0"/>
              <w:spacing w:line="440" w:lineRule="exact"/>
              <w:rPr>
                <w:rFonts w:ascii="宋体" w:hAnsi="宋体"/>
                <w:kern w:val="0"/>
                <w:szCs w:val="21"/>
              </w:rPr>
            </w:pPr>
            <w:r w:rsidRPr="008C0846">
              <w:rPr>
                <w:rFonts w:ascii="宋体" w:hAnsi="宋体" w:hint="eastAsia"/>
                <w:kern w:val="0"/>
                <w:szCs w:val="21"/>
              </w:rPr>
              <w:t>花卉学</w:t>
            </w:r>
          </w:p>
        </w:tc>
        <w:tc>
          <w:tcPr>
            <w:tcW w:w="708" w:type="dxa"/>
            <w:vAlign w:val="center"/>
          </w:tcPr>
          <w:p w14:paraId="3C0078C3" w14:textId="77777777" w:rsidR="004639D8" w:rsidRPr="008C0846" w:rsidRDefault="004639D8" w:rsidP="00F6661A">
            <w:pPr>
              <w:jc w:val="center"/>
              <w:rPr>
                <w:rFonts w:ascii="宋体" w:hAnsi="宋体"/>
                <w:kern w:val="0"/>
                <w:szCs w:val="21"/>
              </w:rPr>
            </w:pPr>
            <w:r w:rsidRPr="008C0846">
              <w:rPr>
                <w:rFonts w:ascii="宋体" w:hAnsi="宋体"/>
                <w:kern w:val="0"/>
                <w:szCs w:val="21"/>
              </w:rPr>
              <w:t>4</w:t>
            </w:r>
          </w:p>
        </w:tc>
        <w:tc>
          <w:tcPr>
            <w:tcW w:w="709" w:type="dxa"/>
            <w:vAlign w:val="center"/>
          </w:tcPr>
          <w:p w14:paraId="79259E3D" w14:textId="77777777" w:rsidR="004639D8" w:rsidRPr="008C0846" w:rsidRDefault="004639D8" w:rsidP="00F6661A">
            <w:pPr>
              <w:jc w:val="center"/>
              <w:rPr>
                <w:rFonts w:ascii="宋体" w:hAnsi="宋体"/>
                <w:kern w:val="0"/>
                <w:szCs w:val="21"/>
              </w:rPr>
            </w:pPr>
            <w:r w:rsidRPr="008C0846">
              <w:rPr>
                <w:rFonts w:ascii="宋体" w:hAnsi="宋体"/>
                <w:kern w:val="0"/>
                <w:szCs w:val="21"/>
              </w:rPr>
              <w:t>72</w:t>
            </w:r>
          </w:p>
        </w:tc>
        <w:tc>
          <w:tcPr>
            <w:tcW w:w="2693" w:type="dxa"/>
            <w:vAlign w:val="center"/>
          </w:tcPr>
          <w:p w14:paraId="33347C5A" w14:textId="64E20470" w:rsidR="004639D8" w:rsidRPr="007B215E" w:rsidRDefault="008C0846" w:rsidP="00F6661A">
            <w:pPr>
              <w:jc w:val="left"/>
              <w:rPr>
                <w:rFonts w:ascii="宋体" w:hAnsi="宋体" w:cs="宋体"/>
                <w:szCs w:val="21"/>
                <w:highlight w:val="yellow"/>
              </w:rPr>
            </w:pPr>
            <w:r>
              <w:t>通过讲授花卉学基本理论和栽培应用等相关知识，使学生能够识别常见的园林花卉，掌握常见花卉的生长发育习性，同时培养学生花卉研究与生产的科学思维方法和经营理念。</w:t>
            </w:r>
          </w:p>
        </w:tc>
        <w:tc>
          <w:tcPr>
            <w:tcW w:w="2977" w:type="dxa"/>
            <w:vAlign w:val="center"/>
          </w:tcPr>
          <w:p w14:paraId="7F935BA3" w14:textId="4CCFE90B" w:rsidR="004639D8" w:rsidRPr="007B215E" w:rsidRDefault="008C0846" w:rsidP="008C0846">
            <w:pPr>
              <w:widowControl/>
              <w:snapToGrid w:val="0"/>
              <w:rPr>
                <w:rFonts w:ascii="宋体" w:hAnsi="宋体"/>
                <w:kern w:val="0"/>
                <w:szCs w:val="21"/>
                <w:highlight w:val="yellow"/>
              </w:rPr>
            </w:pPr>
            <w:r>
              <w:t>花卉基础知识，掌握露地花卉和盆栽花卉的生态学习性、观赏特性、繁殖栽培管理技术及其园林应用。</w:t>
            </w:r>
          </w:p>
        </w:tc>
      </w:tr>
      <w:tr w:rsidR="004639D8" w:rsidRPr="00BD4EB8" w14:paraId="2ED0C5A9" w14:textId="77777777" w:rsidTr="00F6661A">
        <w:trPr>
          <w:trHeight w:val="930"/>
        </w:trPr>
        <w:tc>
          <w:tcPr>
            <w:tcW w:w="710" w:type="dxa"/>
            <w:vAlign w:val="center"/>
          </w:tcPr>
          <w:p w14:paraId="6035017F" w14:textId="77777777" w:rsidR="004639D8" w:rsidRPr="00012E87" w:rsidRDefault="004639D8" w:rsidP="00F6661A">
            <w:pPr>
              <w:jc w:val="center"/>
              <w:rPr>
                <w:rFonts w:ascii="宋体"/>
                <w:kern w:val="0"/>
                <w:szCs w:val="21"/>
              </w:rPr>
            </w:pPr>
            <w:r>
              <w:rPr>
                <w:rFonts w:ascii="宋体" w:hAnsi="宋体"/>
                <w:kern w:val="0"/>
                <w:szCs w:val="21"/>
              </w:rPr>
              <w:t>6</w:t>
            </w:r>
          </w:p>
        </w:tc>
        <w:tc>
          <w:tcPr>
            <w:tcW w:w="1162" w:type="dxa"/>
            <w:vAlign w:val="center"/>
          </w:tcPr>
          <w:p w14:paraId="6C875D9E" w14:textId="77777777" w:rsidR="004639D8" w:rsidRPr="00EC279D" w:rsidRDefault="004639D8" w:rsidP="00F6661A">
            <w:pPr>
              <w:widowControl/>
              <w:snapToGrid w:val="0"/>
              <w:spacing w:line="440" w:lineRule="exact"/>
              <w:rPr>
                <w:rFonts w:ascii="宋体" w:hAnsi="宋体"/>
                <w:kern w:val="0"/>
                <w:szCs w:val="21"/>
              </w:rPr>
            </w:pPr>
            <w:r w:rsidRPr="00EC279D">
              <w:rPr>
                <w:rFonts w:ascii="宋体" w:hAnsi="宋体" w:hint="eastAsia"/>
                <w:kern w:val="0"/>
                <w:szCs w:val="21"/>
              </w:rPr>
              <w:t>园林树木学</w:t>
            </w:r>
          </w:p>
          <w:p w14:paraId="201F799A" w14:textId="77777777" w:rsidR="004639D8" w:rsidRPr="00012E87" w:rsidRDefault="004639D8" w:rsidP="00F6661A">
            <w:pPr>
              <w:jc w:val="center"/>
              <w:rPr>
                <w:rFonts w:ascii="宋体"/>
                <w:kern w:val="0"/>
                <w:szCs w:val="21"/>
              </w:rPr>
            </w:pPr>
          </w:p>
        </w:tc>
        <w:tc>
          <w:tcPr>
            <w:tcW w:w="708" w:type="dxa"/>
            <w:vAlign w:val="center"/>
          </w:tcPr>
          <w:p w14:paraId="7288BE84" w14:textId="77777777" w:rsidR="004639D8" w:rsidRPr="00012E87" w:rsidRDefault="004639D8" w:rsidP="00F6661A">
            <w:pPr>
              <w:jc w:val="center"/>
              <w:rPr>
                <w:rFonts w:ascii="宋体"/>
                <w:kern w:val="0"/>
                <w:szCs w:val="21"/>
              </w:rPr>
            </w:pPr>
            <w:r>
              <w:rPr>
                <w:rFonts w:ascii="宋体" w:hAnsi="宋体"/>
                <w:kern w:val="0"/>
                <w:szCs w:val="21"/>
              </w:rPr>
              <w:t>4</w:t>
            </w:r>
          </w:p>
        </w:tc>
        <w:tc>
          <w:tcPr>
            <w:tcW w:w="709" w:type="dxa"/>
            <w:vAlign w:val="center"/>
          </w:tcPr>
          <w:p w14:paraId="0301C94A" w14:textId="77777777" w:rsidR="004639D8" w:rsidRPr="00012E87" w:rsidRDefault="004639D8" w:rsidP="00F6661A">
            <w:pPr>
              <w:jc w:val="center"/>
              <w:rPr>
                <w:rFonts w:ascii="宋体"/>
                <w:kern w:val="0"/>
                <w:szCs w:val="21"/>
              </w:rPr>
            </w:pPr>
            <w:r>
              <w:rPr>
                <w:rFonts w:ascii="宋体" w:hAnsi="宋体"/>
                <w:kern w:val="0"/>
                <w:szCs w:val="21"/>
              </w:rPr>
              <w:t>72</w:t>
            </w:r>
          </w:p>
        </w:tc>
        <w:tc>
          <w:tcPr>
            <w:tcW w:w="2693" w:type="dxa"/>
            <w:vAlign w:val="center"/>
          </w:tcPr>
          <w:p w14:paraId="7693CE9B" w14:textId="77777777" w:rsidR="004639D8" w:rsidRDefault="004639D8" w:rsidP="00F6661A">
            <w:pPr>
              <w:widowControl/>
              <w:snapToGrid w:val="0"/>
              <w:ind w:firstLineChars="200" w:firstLine="420"/>
              <w:jc w:val="left"/>
              <w:rPr>
                <w:rFonts w:ascii="宋体" w:hAnsi="宋体" w:cs="宋体"/>
                <w:szCs w:val="21"/>
              </w:rPr>
            </w:pPr>
            <w:r>
              <w:rPr>
                <w:rFonts w:ascii="宋体" w:hAnsi="宋体" w:cs="宋体" w:hint="eastAsia"/>
                <w:szCs w:val="21"/>
              </w:rPr>
              <w:t>以技术应用能力为中心，提高学生对花卉树木的全面认知，提高</w:t>
            </w:r>
            <w:proofErr w:type="gramStart"/>
            <w:r>
              <w:rPr>
                <w:rFonts w:ascii="宋体" w:hAnsi="宋体" w:cs="宋体" w:hint="eastAsia"/>
                <w:szCs w:val="21"/>
              </w:rPr>
              <w:t>全民认花树</w:t>
            </w:r>
            <w:proofErr w:type="gramEnd"/>
            <w:r>
              <w:rPr>
                <w:rFonts w:ascii="宋体" w:hAnsi="宋体" w:cs="宋体" w:hint="eastAsia"/>
                <w:szCs w:val="21"/>
              </w:rPr>
              <w:t>、识花树、赏花树、玩花树的水平，引导学生爱花树、养花树、用花树，自觉投身花卉树木产业、园林行</w:t>
            </w:r>
            <w:r>
              <w:rPr>
                <w:rFonts w:ascii="宋体" w:hAnsi="宋体" w:cs="宋体" w:hint="eastAsia"/>
                <w:szCs w:val="21"/>
              </w:rPr>
              <w:lastRenderedPageBreak/>
              <w:t>业的建设，引导学生关注中国的花卉树木产业和行业发展，致力于推动花卉树木科研的进步。</w:t>
            </w:r>
          </w:p>
          <w:p w14:paraId="1F6A0F64" w14:textId="77777777" w:rsidR="004639D8" w:rsidRPr="00713EA9" w:rsidRDefault="004639D8" w:rsidP="00F6661A">
            <w:pPr>
              <w:jc w:val="center"/>
              <w:rPr>
                <w:rFonts w:ascii="宋体"/>
                <w:kern w:val="0"/>
                <w:szCs w:val="21"/>
              </w:rPr>
            </w:pPr>
          </w:p>
        </w:tc>
        <w:tc>
          <w:tcPr>
            <w:tcW w:w="2977" w:type="dxa"/>
            <w:vAlign w:val="center"/>
          </w:tcPr>
          <w:p w14:paraId="42DD3C21" w14:textId="77777777" w:rsidR="004639D8" w:rsidRDefault="004639D8" w:rsidP="00F6661A">
            <w:pPr>
              <w:widowControl/>
              <w:snapToGrid w:val="0"/>
              <w:ind w:firstLineChars="200" w:firstLine="420"/>
              <w:rPr>
                <w:rFonts w:ascii="宋体" w:hAnsi="宋体" w:cs="宋体"/>
                <w:szCs w:val="21"/>
              </w:rPr>
            </w:pPr>
            <w:r w:rsidRPr="00563A5E">
              <w:rPr>
                <w:rFonts w:ascii="宋体" w:hAnsi="宋体" w:hint="eastAsia"/>
                <w:kern w:val="0"/>
                <w:szCs w:val="21"/>
              </w:rPr>
              <w:lastRenderedPageBreak/>
              <w:t>课程主要内容包括：</w:t>
            </w:r>
            <w:r>
              <w:rPr>
                <w:rFonts w:ascii="宋体" w:hAnsi="宋体" w:cs="宋体" w:hint="eastAsia"/>
                <w:szCs w:val="21"/>
              </w:rPr>
              <w:t>花卉树木的分类、繁殖、栽培管理、园林应用以及各类花卉树木的栽培等。由于我国幅员辽阔，花卉树木种类繁多，如何在不同的环境条件下培养和应用花卉树木，满足多样化社会需求</w:t>
            </w:r>
            <w:r>
              <w:rPr>
                <w:rFonts w:ascii="宋体" w:hAnsi="宋体" w:cs="宋体" w:hint="eastAsia"/>
                <w:szCs w:val="21"/>
              </w:rPr>
              <w:lastRenderedPageBreak/>
              <w:t>是目前花卉树木学的基本要求，课程注重传授园林花卉树木方面的专业知识、训练专业技能、培养专业综合素质，使学生在知识、技能、素养、科学、审美、植物艺术等方面得到全面教育。</w:t>
            </w:r>
          </w:p>
          <w:p w14:paraId="3C589ECC" w14:textId="77777777" w:rsidR="004639D8" w:rsidRPr="00713EA9" w:rsidRDefault="004639D8" w:rsidP="00F6661A">
            <w:pPr>
              <w:jc w:val="center"/>
              <w:rPr>
                <w:rFonts w:ascii="宋体"/>
                <w:kern w:val="0"/>
                <w:szCs w:val="21"/>
              </w:rPr>
            </w:pPr>
          </w:p>
        </w:tc>
      </w:tr>
      <w:tr w:rsidR="004639D8" w:rsidRPr="00BD4EB8" w14:paraId="1ABFD9D2" w14:textId="77777777" w:rsidTr="00F6661A">
        <w:trPr>
          <w:trHeight w:val="930"/>
        </w:trPr>
        <w:tc>
          <w:tcPr>
            <w:tcW w:w="710" w:type="dxa"/>
            <w:vAlign w:val="center"/>
          </w:tcPr>
          <w:p w14:paraId="1A3BBE29" w14:textId="77777777" w:rsidR="004639D8" w:rsidRDefault="004639D8" w:rsidP="00F6661A">
            <w:pPr>
              <w:jc w:val="center"/>
              <w:rPr>
                <w:rFonts w:ascii="宋体" w:hAnsi="宋体"/>
                <w:kern w:val="0"/>
                <w:szCs w:val="21"/>
              </w:rPr>
            </w:pPr>
            <w:r>
              <w:rPr>
                <w:rFonts w:ascii="宋体" w:hAnsi="宋体"/>
                <w:kern w:val="0"/>
                <w:szCs w:val="21"/>
              </w:rPr>
              <w:lastRenderedPageBreak/>
              <w:t>7</w:t>
            </w:r>
          </w:p>
        </w:tc>
        <w:tc>
          <w:tcPr>
            <w:tcW w:w="1162" w:type="dxa"/>
            <w:vAlign w:val="center"/>
          </w:tcPr>
          <w:p w14:paraId="00FAF59A" w14:textId="77777777" w:rsidR="004639D8" w:rsidRDefault="004639D8" w:rsidP="00F6661A">
            <w:pPr>
              <w:widowControl/>
              <w:snapToGrid w:val="0"/>
              <w:spacing w:line="440" w:lineRule="exact"/>
              <w:rPr>
                <w:rFonts w:ascii="Cambria" w:eastAsia="黑体" w:hAnsi="Cambria" w:cs="Cambria"/>
                <w:b/>
                <w:bCs/>
              </w:rPr>
            </w:pPr>
            <w:r w:rsidRPr="00EC279D">
              <w:rPr>
                <w:rFonts w:ascii="宋体" w:hAnsi="宋体" w:hint="eastAsia"/>
                <w:kern w:val="0"/>
                <w:szCs w:val="21"/>
              </w:rPr>
              <w:t>园林测量</w:t>
            </w:r>
          </w:p>
        </w:tc>
        <w:tc>
          <w:tcPr>
            <w:tcW w:w="708" w:type="dxa"/>
            <w:vAlign w:val="center"/>
          </w:tcPr>
          <w:p w14:paraId="36ACCC18" w14:textId="77777777" w:rsidR="004639D8" w:rsidRDefault="004639D8" w:rsidP="00F6661A">
            <w:pPr>
              <w:jc w:val="center"/>
              <w:rPr>
                <w:rFonts w:ascii="宋体" w:hAnsi="宋体"/>
                <w:kern w:val="0"/>
                <w:szCs w:val="21"/>
              </w:rPr>
            </w:pPr>
            <w:r>
              <w:rPr>
                <w:rFonts w:ascii="宋体" w:hAnsi="宋体"/>
                <w:kern w:val="0"/>
                <w:szCs w:val="21"/>
              </w:rPr>
              <w:t>4</w:t>
            </w:r>
          </w:p>
        </w:tc>
        <w:tc>
          <w:tcPr>
            <w:tcW w:w="709" w:type="dxa"/>
            <w:vAlign w:val="center"/>
          </w:tcPr>
          <w:p w14:paraId="1E1E8293" w14:textId="77777777" w:rsidR="004639D8" w:rsidRDefault="004639D8" w:rsidP="00F6661A">
            <w:pPr>
              <w:jc w:val="center"/>
              <w:rPr>
                <w:rFonts w:ascii="宋体" w:hAnsi="宋体"/>
                <w:kern w:val="0"/>
                <w:szCs w:val="21"/>
              </w:rPr>
            </w:pPr>
            <w:r>
              <w:rPr>
                <w:rFonts w:ascii="宋体" w:hAnsi="宋体"/>
                <w:kern w:val="0"/>
                <w:szCs w:val="21"/>
              </w:rPr>
              <w:t>72</w:t>
            </w:r>
          </w:p>
        </w:tc>
        <w:tc>
          <w:tcPr>
            <w:tcW w:w="2693" w:type="dxa"/>
            <w:vAlign w:val="center"/>
          </w:tcPr>
          <w:p w14:paraId="1383F5C8" w14:textId="77777777" w:rsidR="004639D8" w:rsidRDefault="004639D8" w:rsidP="00F6661A">
            <w:pPr>
              <w:widowControl/>
              <w:snapToGrid w:val="0"/>
              <w:rPr>
                <w:rFonts w:ascii="宋体" w:hAnsi="宋体" w:cs="宋体"/>
                <w:szCs w:val="21"/>
              </w:rPr>
            </w:pPr>
            <w:r>
              <w:rPr>
                <w:rFonts w:ascii="宋体" w:hAnsi="宋体" w:cs="宋体" w:hint="eastAsia"/>
                <w:szCs w:val="21"/>
              </w:rPr>
              <w:t>要求学生通熟悉水准仪进行高程测量，以及水准路线测量等工作；能够利用经纬仪进行水平角和竖直角的测量，并且学会利用经纬仪进行视距测量和碎步测量；具有大比例尺地形图的测绘与应用的初步能力；能够独立完成小地区控制测量和碎步测量；具有园林工程的施工放样能力。</w:t>
            </w:r>
          </w:p>
          <w:p w14:paraId="4878ABDC" w14:textId="77777777" w:rsidR="004639D8" w:rsidRDefault="004639D8" w:rsidP="00F6661A">
            <w:pPr>
              <w:widowControl/>
              <w:snapToGrid w:val="0"/>
              <w:ind w:firstLineChars="200" w:firstLine="420"/>
              <w:jc w:val="left"/>
              <w:rPr>
                <w:rFonts w:ascii="宋体" w:hAnsi="宋体" w:cs="宋体"/>
                <w:szCs w:val="21"/>
              </w:rPr>
            </w:pPr>
          </w:p>
        </w:tc>
        <w:tc>
          <w:tcPr>
            <w:tcW w:w="2977" w:type="dxa"/>
            <w:vAlign w:val="center"/>
          </w:tcPr>
          <w:p w14:paraId="5865E539" w14:textId="77777777" w:rsidR="004639D8" w:rsidRDefault="004639D8" w:rsidP="00F6661A">
            <w:pPr>
              <w:widowControl/>
              <w:snapToGrid w:val="0"/>
              <w:rPr>
                <w:rFonts w:ascii="宋体" w:hAnsi="宋体" w:cs="宋体"/>
                <w:szCs w:val="21"/>
              </w:rPr>
            </w:pPr>
            <w:r w:rsidRPr="00563A5E">
              <w:rPr>
                <w:rFonts w:ascii="宋体" w:hAnsi="宋体" w:hint="eastAsia"/>
                <w:kern w:val="0"/>
                <w:szCs w:val="21"/>
              </w:rPr>
              <w:t>课程主要内容包括：</w:t>
            </w:r>
            <w:r>
              <w:rPr>
                <w:rFonts w:ascii="宋体" w:hAnsi="宋体" w:cs="宋体" w:hint="eastAsia"/>
                <w:szCs w:val="21"/>
              </w:rPr>
              <w:t>要求学生掌握测量学的原理与方法；熟练使用DS3型水准仪和DJ6型经纬仪的操作，掌握DS3型水准仪和DJ6型经纬仪检校方法；了解现在测绘仪器的主要功能与操作方法；掌握图根测量与计算的基本方法；掌握园林工程测量的基本知识。</w:t>
            </w:r>
          </w:p>
          <w:p w14:paraId="58178E6D" w14:textId="77777777" w:rsidR="004639D8" w:rsidRPr="00563A5E" w:rsidRDefault="004639D8" w:rsidP="00F6661A">
            <w:pPr>
              <w:widowControl/>
              <w:snapToGrid w:val="0"/>
              <w:ind w:firstLineChars="200" w:firstLine="420"/>
              <w:rPr>
                <w:rFonts w:ascii="宋体" w:hAnsi="宋体"/>
                <w:kern w:val="0"/>
                <w:szCs w:val="21"/>
              </w:rPr>
            </w:pPr>
          </w:p>
        </w:tc>
      </w:tr>
      <w:tr w:rsidR="004639D8" w:rsidRPr="00BD4EB8" w14:paraId="2240AAAE" w14:textId="77777777" w:rsidTr="00F6661A">
        <w:trPr>
          <w:trHeight w:val="930"/>
        </w:trPr>
        <w:tc>
          <w:tcPr>
            <w:tcW w:w="710" w:type="dxa"/>
            <w:vAlign w:val="center"/>
          </w:tcPr>
          <w:p w14:paraId="4D14082F" w14:textId="77777777" w:rsidR="004639D8" w:rsidRDefault="004639D8" w:rsidP="00F6661A">
            <w:pPr>
              <w:jc w:val="center"/>
              <w:rPr>
                <w:rFonts w:ascii="宋体" w:hAnsi="宋体"/>
                <w:kern w:val="0"/>
                <w:szCs w:val="21"/>
              </w:rPr>
            </w:pPr>
            <w:r>
              <w:rPr>
                <w:rFonts w:ascii="宋体" w:hAnsi="宋体"/>
                <w:kern w:val="0"/>
                <w:szCs w:val="21"/>
              </w:rPr>
              <w:t>8</w:t>
            </w:r>
          </w:p>
        </w:tc>
        <w:tc>
          <w:tcPr>
            <w:tcW w:w="1162" w:type="dxa"/>
            <w:vAlign w:val="center"/>
          </w:tcPr>
          <w:p w14:paraId="148AC413" w14:textId="77777777" w:rsidR="004639D8" w:rsidRDefault="004639D8" w:rsidP="00F6661A">
            <w:pPr>
              <w:widowControl/>
              <w:snapToGrid w:val="0"/>
              <w:spacing w:line="440" w:lineRule="exact"/>
              <w:rPr>
                <w:rFonts w:ascii="Cambria" w:eastAsia="黑体" w:hAnsi="Cambria" w:cs="Cambria"/>
                <w:b/>
                <w:bCs/>
              </w:rPr>
            </w:pPr>
            <w:r w:rsidRPr="00EC279D">
              <w:rPr>
                <w:rFonts w:ascii="宋体" w:hAnsi="宋体" w:hint="eastAsia"/>
                <w:kern w:val="0"/>
                <w:szCs w:val="21"/>
              </w:rPr>
              <w:t>园林植物病虫害防治</w:t>
            </w:r>
          </w:p>
        </w:tc>
        <w:tc>
          <w:tcPr>
            <w:tcW w:w="708" w:type="dxa"/>
            <w:vAlign w:val="center"/>
          </w:tcPr>
          <w:p w14:paraId="2A90CDF1" w14:textId="77777777" w:rsidR="004639D8" w:rsidRDefault="004639D8" w:rsidP="00F6661A">
            <w:pPr>
              <w:jc w:val="center"/>
              <w:rPr>
                <w:rFonts w:ascii="宋体" w:hAnsi="宋体"/>
                <w:kern w:val="0"/>
                <w:szCs w:val="21"/>
              </w:rPr>
            </w:pPr>
            <w:r>
              <w:rPr>
                <w:rFonts w:ascii="宋体" w:hAnsi="宋体"/>
                <w:kern w:val="0"/>
                <w:szCs w:val="21"/>
              </w:rPr>
              <w:t>4</w:t>
            </w:r>
          </w:p>
        </w:tc>
        <w:tc>
          <w:tcPr>
            <w:tcW w:w="709" w:type="dxa"/>
            <w:vAlign w:val="center"/>
          </w:tcPr>
          <w:p w14:paraId="10396381" w14:textId="77777777" w:rsidR="004639D8" w:rsidRDefault="004639D8" w:rsidP="00F6661A">
            <w:pPr>
              <w:jc w:val="center"/>
              <w:rPr>
                <w:rFonts w:ascii="宋体" w:hAnsi="宋体"/>
                <w:kern w:val="0"/>
                <w:szCs w:val="21"/>
              </w:rPr>
            </w:pPr>
            <w:r>
              <w:rPr>
                <w:rFonts w:ascii="宋体" w:hAnsi="宋体"/>
                <w:kern w:val="0"/>
                <w:szCs w:val="21"/>
              </w:rPr>
              <w:t>72</w:t>
            </w:r>
          </w:p>
        </w:tc>
        <w:tc>
          <w:tcPr>
            <w:tcW w:w="2693" w:type="dxa"/>
            <w:vAlign w:val="center"/>
          </w:tcPr>
          <w:p w14:paraId="04AB143F" w14:textId="77777777" w:rsidR="004639D8" w:rsidRDefault="004639D8" w:rsidP="00F6661A">
            <w:pPr>
              <w:widowControl/>
              <w:snapToGrid w:val="0"/>
              <w:ind w:firstLineChars="200" w:firstLine="420"/>
              <w:jc w:val="left"/>
              <w:rPr>
                <w:rFonts w:ascii="宋体" w:hAnsi="宋体" w:cs="宋体"/>
                <w:szCs w:val="21"/>
              </w:rPr>
            </w:pPr>
            <w:r>
              <w:t>学生通过本课程的学习，掌握园林植物病虫害防治的基本原理及方法，具备能应用现代科学技术，安全、经济、环保、高效控制园林植物生产中有害因素影响的能力，为从事园林植物生产、养护、栽培、管理等工作岗位奠定基础。</w:t>
            </w:r>
          </w:p>
        </w:tc>
        <w:tc>
          <w:tcPr>
            <w:tcW w:w="2977" w:type="dxa"/>
            <w:vAlign w:val="center"/>
          </w:tcPr>
          <w:p w14:paraId="32347A32" w14:textId="77777777" w:rsidR="004639D8" w:rsidRPr="00563A5E" w:rsidRDefault="004639D8" w:rsidP="00F6661A">
            <w:pPr>
              <w:widowControl/>
              <w:snapToGrid w:val="0"/>
              <w:rPr>
                <w:rFonts w:ascii="宋体" w:hAnsi="宋体"/>
                <w:kern w:val="0"/>
                <w:szCs w:val="21"/>
              </w:rPr>
            </w:pPr>
            <w:r w:rsidRPr="00563A5E">
              <w:rPr>
                <w:rFonts w:ascii="宋体" w:hAnsi="宋体" w:hint="eastAsia"/>
                <w:kern w:val="0"/>
                <w:szCs w:val="21"/>
              </w:rPr>
              <w:t>课程主要内容包括：</w:t>
            </w:r>
            <w:r>
              <w:t>园林植物病虫害防治的概念、性质、任务；当地园林植物病虫害识别与诊断基本知识；危害特点及发生规律；植物病虫害综合防治的原理。</w:t>
            </w:r>
          </w:p>
        </w:tc>
      </w:tr>
      <w:tr w:rsidR="004639D8" w:rsidRPr="00BD4EB8" w14:paraId="1CC39B3D" w14:textId="77777777" w:rsidTr="00F6661A">
        <w:trPr>
          <w:trHeight w:val="930"/>
        </w:trPr>
        <w:tc>
          <w:tcPr>
            <w:tcW w:w="710" w:type="dxa"/>
            <w:vAlign w:val="center"/>
          </w:tcPr>
          <w:p w14:paraId="25E098E0" w14:textId="77777777" w:rsidR="004639D8" w:rsidRDefault="004639D8" w:rsidP="00F6661A">
            <w:pPr>
              <w:jc w:val="center"/>
              <w:rPr>
                <w:rFonts w:ascii="宋体" w:hAnsi="宋体"/>
                <w:kern w:val="0"/>
                <w:szCs w:val="21"/>
              </w:rPr>
            </w:pPr>
            <w:r>
              <w:rPr>
                <w:rFonts w:ascii="宋体" w:hAnsi="宋体"/>
                <w:kern w:val="0"/>
                <w:szCs w:val="21"/>
              </w:rPr>
              <w:t>9</w:t>
            </w:r>
          </w:p>
        </w:tc>
        <w:tc>
          <w:tcPr>
            <w:tcW w:w="1162" w:type="dxa"/>
            <w:vAlign w:val="center"/>
          </w:tcPr>
          <w:p w14:paraId="34557DAD" w14:textId="77777777" w:rsidR="004639D8" w:rsidRPr="00890A95" w:rsidRDefault="004639D8" w:rsidP="00F6661A">
            <w:pPr>
              <w:widowControl/>
              <w:snapToGrid w:val="0"/>
              <w:spacing w:line="440" w:lineRule="exact"/>
              <w:rPr>
                <w:rFonts w:ascii="Cambria" w:eastAsia="黑体" w:hAnsi="Cambria" w:cs="Cambria"/>
                <w:b/>
                <w:bCs/>
              </w:rPr>
            </w:pPr>
            <w:r w:rsidRPr="00EC279D">
              <w:rPr>
                <w:rFonts w:ascii="宋体" w:hAnsi="宋体" w:hint="eastAsia"/>
                <w:kern w:val="0"/>
                <w:szCs w:val="21"/>
              </w:rPr>
              <w:t>插花</w:t>
            </w:r>
          </w:p>
        </w:tc>
        <w:tc>
          <w:tcPr>
            <w:tcW w:w="708" w:type="dxa"/>
            <w:vAlign w:val="center"/>
          </w:tcPr>
          <w:p w14:paraId="4EC32772" w14:textId="77777777" w:rsidR="004639D8" w:rsidRDefault="004639D8" w:rsidP="00F6661A">
            <w:pPr>
              <w:jc w:val="center"/>
              <w:rPr>
                <w:rFonts w:ascii="宋体" w:hAnsi="宋体"/>
                <w:kern w:val="0"/>
                <w:szCs w:val="21"/>
              </w:rPr>
            </w:pPr>
            <w:r>
              <w:rPr>
                <w:rFonts w:ascii="宋体" w:hAnsi="宋体"/>
                <w:kern w:val="0"/>
                <w:szCs w:val="21"/>
              </w:rPr>
              <w:t>4</w:t>
            </w:r>
          </w:p>
        </w:tc>
        <w:tc>
          <w:tcPr>
            <w:tcW w:w="709" w:type="dxa"/>
            <w:vAlign w:val="center"/>
          </w:tcPr>
          <w:p w14:paraId="2FCD12D6" w14:textId="77777777" w:rsidR="004639D8" w:rsidRDefault="004639D8" w:rsidP="00F6661A">
            <w:pPr>
              <w:jc w:val="center"/>
              <w:rPr>
                <w:rFonts w:ascii="宋体" w:hAnsi="宋体"/>
                <w:kern w:val="0"/>
                <w:szCs w:val="21"/>
              </w:rPr>
            </w:pPr>
            <w:r>
              <w:rPr>
                <w:rFonts w:ascii="宋体" w:hAnsi="宋体"/>
                <w:kern w:val="0"/>
                <w:szCs w:val="21"/>
              </w:rPr>
              <w:t>72</w:t>
            </w:r>
          </w:p>
        </w:tc>
        <w:tc>
          <w:tcPr>
            <w:tcW w:w="2693" w:type="dxa"/>
            <w:vAlign w:val="center"/>
          </w:tcPr>
          <w:p w14:paraId="69586E16" w14:textId="77777777" w:rsidR="004639D8" w:rsidRDefault="004639D8" w:rsidP="00F6661A">
            <w:pPr>
              <w:ind w:firstLineChars="200" w:firstLine="480"/>
              <w:rPr>
                <w:sz w:val="24"/>
              </w:rPr>
            </w:pPr>
            <w:r>
              <w:rPr>
                <w:rFonts w:hint="eastAsia"/>
                <w:sz w:val="24"/>
              </w:rPr>
              <w:t>学生通过本课程的学习，能够掌握插花的基本知识和基本技能，能进行简单的东方插花、西方插花和现代花艺作品的制作，学会利用美学原理进行插花作品的鉴赏和评价，培养学生具备各种类型插花作品和制作技能，突出花艺设计应用能力。</w:t>
            </w:r>
          </w:p>
          <w:p w14:paraId="008433BD" w14:textId="77777777" w:rsidR="004639D8" w:rsidRPr="00F558E8" w:rsidRDefault="004639D8" w:rsidP="00F6661A">
            <w:pPr>
              <w:widowControl/>
              <w:snapToGrid w:val="0"/>
              <w:ind w:firstLineChars="200" w:firstLine="420"/>
              <w:jc w:val="left"/>
              <w:rPr>
                <w:rFonts w:ascii="宋体" w:hAnsi="宋体" w:cs="宋体"/>
                <w:szCs w:val="21"/>
              </w:rPr>
            </w:pPr>
          </w:p>
        </w:tc>
        <w:tc>
          <w:tcPr>
            <w:tcW w:w="2977" w:type="dxa"/>
            <w:vAlign w:val="center"/>
          </w:tcPr>
          <w:p w14:paraId="6AC182CB" w14:textId="77777777" w:rsidR="004639D8" w:rsidRPr="00563A5E" w:rsidRDefault="004639D8" w:rsidP="00F6661A">
            <w:pPr>
              <w:widowControl/>
              <w:snapToGrid w:val="0"/>
              <w:ind w:firstLineChars="200" w:firstLine="480"/>
              <w:rPr>
                <w:rFonts w:ascii="宋体" w:hAnsi="宋体"/>
                <w:kern w:val="0"/>
                <w:szCs w:val="21"/>
              </w:rPr>
            </w:pPr>
            <w:r>
              <w:rPr>
                <w:rFonts w:hint="eastAsia"/>
                <w:sz w:val="24"/>
              </w:rPr>
              <w:t>本课程依据花店行业典型工作案例与花店经营与管理所需要的知识、能力和素质要求，以学生需具备花店经营创业的岗位能力为培养重点，安排了</w:t>
            </w:r>
            <w:r>
              <w:rPr>
                <w:rFonts w:hint="eastAsia"/>
                <w:sz w:val="24"/>
              </w:rPr>
              <w:t>6</w:t>
            </w:r>
            <w:r>
              <w:rPr>
                <w:rFonts w:hint="eastAsia"/>
                <w:sz w:val="24"/>
              </w:rPr>
              <w:t>个项目：走进插花、插花须知、深入西式插花、深入东方式插花、深入现代花艺、花店经营。</w:t>
            </w:r>
            <w:r>
              <w:rPr>
                <w:sz w:val="24"/>
              </w:rPr>
              <w:br/>
            </w:r>
          </w:p>
        </w:tc>
      </w:tr>
      <w:tr w:rsidR="004639D8" w:rsidRPr="00BD4EB8" w14:paraId="0398C3D0" w14:textId="77777777" w:rsidTr="005A380F">
        <w:trPr>
          <w:trHeight w:val="416"/>
        </w:trPr>
        <w:tc>
          <w:tcPr>
            <w:tcW w:w="710" w:type="dxa"/>
            <w:vAlign w:val="center"/>
          </w:tcPr>
          <w:p w14:paraId="17272AE9" w14:textId="77777777" w:rsidR="004639D8" w:rsidRDefault="004639D8" w:rsidP="00F6661A">
            <w:pPr>
              <w:jc w:val="center"/>
              <w:rPr>
                <w:rFonts w:ascii="宋体" w:hAnsi="宋体"/>
                <w:kern w:val="0"/>
                <w:szCs w:val="21"/>
              </w:rPr>
            </w:pPr>
            <w:r>
              <w:rPr>
                <w:rFonts w:ascii="宋体" w:hAnsi="宋体"/>
                <w:kern w:val="0"/>
                <w:szCs w:val="21"/>
              </w:rPr>
              <w:t>10</w:t>
            </w:r>
          </w:p>
        </w:tc>
        <w:tc>
          <w:tcPr>
            <w:tcW w:w="1162" w:type="dxa"/>
            <w:vAlign w:val="center"/>
          </w:tcPr>
          <w:p w14:paraId="54A5E584" w14:textId="77777777" w:rsidR="004639D8" w:rsidRDefault="004639D8" w:rsidP="00F6661A">
            <w:pPr>
              <w:widowControl/>
              <w:snapToGrid w:val="0"/>
              <w:spacing w:line="440" w:lineRule="exact"/>
              <w:rPr>
                <w:rFonts w:ascii="Cambria" w:eastAsia="黑体" w:hAnsi="Cambria" w:cs="Cambria"/>
                <w:b/>
                <w:bCs/>
              </w:rPr>
            </w:pPr>
            <w:r w:rsidRPr="00EC279D">
              <w:rPr>
                <w:rFonts w:ascii="宋体" w:hAnsi="宋体" w:hint="eastAsia"/>
                <w:kern w:val="0"/>
                <w:szCs w:val="21"/>
              </w:rPr>
              <w:t>植物</w:t>
            </w:r>
            <w:proofErr w:type="gramStart"/>
            <w:r w:rsidRPr="00EC279D">
              <w:rPr>
                <w:rFonts w:ascii="宋体" w:hAnsi="宋体" w:hint="eastAsia"/>
                <w:kern w:val="0"/>
                <w:szCs w:val="21"/>
              </w:rPr>
              <w:t>组培养</w:t>
            </w:r>
            <w:proofErr w:type="gramEnd"/>
          </w:p>
        </w:tc>
        <w:tc>
          <w:tcPr>
            <w:tcW w:w="708" w:type="dxa"/>
            <w:vAlign w:val="center"/>
          </w:tcPr>
          <w:p w14:paraId="7B62CD9E" w14:textId="77777777" w:rsidR="004639D8" w:rsidRDefault="004639D8" w:rsidP="00F6661A">
            <w:pPr>
              <w:jc w:val="center"/>
              <w:rPr>
                <w:rFonts w:ascii="宋体" w:hAnsi="宋体"/>
                <w:kern w:val="0"/>
                <w:szCs w:val="21"/>
              </w:rPr>
            </w:pPr>
            <w:r>
              <w:rPr>
                <w:rFonts w:ascii="宋体" w:hAnsi="宋体"/>
                <w:kern w:val="0"/>
                <w:szCs w:val="21"/>
              </w:rPr>
              <w:t>4</w:t>
            </w:r>
          </w:p>
        </w:tc>
        <w:tc>
          <w:tcPr>
            <w:tcW w:w="709" w:type="dxa"/>
            <w:vAlign w:val="center"/>
          </w:tcPr>
          <w:p w14:paraId="18773058" w14:textId="77777777" w:rsidR="004639D8" w:rsidRDefault="004639D8" w:rsidP="00F6661A">
            <w:pPr>
              <w:jc w:val="center"/>
              <w:rPr>
                <w:rFonts w:ascii="宋体" w:hAnsi="宋体"/>
                <w:kern w:val="0"/>
                <w:szCs w:val="21"/>
              </w:rPr>
            </w:pPr>
            <w:r>
              <w:rPr>
                <w:rFonts w:ascii="宋体" w:hAnsi="宋体"/>
                <w:kern w:val="0"/>
                <w:szCs w:val="21"/>
              </w:rPr>
              <w:t>72</w:t>
            </w:r>
          </w:p>
        </w:tc>
        <w:tc>
          <w:tcPr>
            <w:tcW w:w="2693" w:type="dxa"/>
            <w:vAlign w:val="center"/>
          </w:tcPr>
          <w:p w14:paraId="518C3372" w14:textId="5EEF5985" w:rsidR="004639D8" w:rsidRPr="005A380F" w:rsidRDefault="004639D8" w:rsidP="005A380F">
            <w:pPr>
              <w:rPr>
                <w:rFonts w:ascii="宋体" w:hAnsi="宋体" w:cs="宋体"/>
                <w:sz w:val="24"/>
              </w:rPr>
            </w:pPr>
            <w:r>
              <w:rPr>
                <w:rFonts w:ascii="宋体" w:hAnsi="宋体" w:cs="宋体" w:hint="eastAsia"/>
                <w:sz w:val="24"/>
              </w:rPr>
              <w:t>植物组织培养的实验室设计、仪器的使用、培养基制备和灭菌、培养驯化基本技能，各种器官、无毒</w:t>
            </w:r>
            <w:proofErr w:type="gramStart"/>
            <w:r>
              <w:rPr>
                <w:rFonts w:ascii="宋体" w:hAnsi="宋体" w:cs="宋体" w:hint="eastAsia"/>
                <w:sz w:val="24"/>
              </w:rPr>
              <w:t>苗培养</w:t>
            </w:r>
            <w:proofErr w:type="gramEnd"/>
            <w:r>
              <w:rPr>
                <w:rFonts w:ascii="宋体" w:hAnsi="宋体" w:cs="宋体" w:hint="eastAsia"/>
                <w:sz w:val="24"/>
              </w:rPr>
              <w:t>的接种、培养技能，观赏植物组培苗的移植、管理等技</w:t>
            </w:r>
            <w:r>
              <w:rPr>
                <w:rFonts w:ascii="宋体" w:hAnsi="宋体" w:cs="宋体" w:hint="eastAsia"/>
                <w:sz w:val="24"/>
              </w:rPr>
              <w:lastRenderedPageBreak/>
              <w:t>能，结合生产实践进行工厂化育苗技能和处理实际问题的技能。</w:t>
            </w:r>
          </w:p>
        </w:tc>
        <w:tc>
          <w:tcPr>
            <w:tcW w:w="2977" w:type="dxa"/>
            <w:vAlign w:val="center"/>
          </w:tcPr>
          <w:p w14:paraId="0A9E70DD" w14:textId="77777777" w:rsidR="004639D8" w:rsidRDefault="004639D8" w:rsidP="00F6661A">
            <w:pPr>
              <w:ind w:firstLineChars="200" w:firstLine="480"/>
              <w:rPr>
                <w:rFonts w:ascii="宋体" w:hAnsi="宋体" w:cs="宋体"/>
                <w:sz w:val="24"/>
              </w:rPr>
            </w:pPr>
            <w:r>
              <w:rPr>
                <w:rFonts w:ascii="宋体" w:hAnsi="宋体" w:cs="宋体" w:hint="eastAsia"/>
                <w:sz w:val="24"/>
              </w:rPr>
              <w:lastRenderedPageBreak/>
              <w:t>（1）组培实验室仪器的摆放与空间合理使用常识</w:t>
            </w:r>
          </w:p>
          <w:p w14:paraId="7B5C7698" w14:textId="77777777" w:rsidR="004639D8" w:rsidRDefault="004639D8" w:rsidP="00F6661A">
            <w:pPr>
              <w:ind w:firstLineChars="200" w:firstLine="480"/>
              <w:rPr>
                <w:rFonts w:ascii="宋体" w:hAnsi="宋体" w:cs="宋体"/>
                <w:sz w:val="24"/>
              </w:rPr>
            </w:pPr>
            <w:r>
              <w:rPr>
                <w:rFonts w:ascii="宋体" w:hAnsi="宋体" w:cs="宋体" w:hint="eastAsia"/>
                <w:sz w:val="24"/>
              </w:rPr>
              <w:t>（2）化学药品的存放、使用、注意事项等常识</w:t>
            </w:r>
          </w:p>
          <w:p w14:paraId="253E9AC9" w14:textId="77777777" w:rsidR="004639D8" w:rsidRDefault="004639D8" w:rsidP="00F6661A">
            <w:pPr>
              <w:ind w:firstLineChars="200" w:firstLine="480"/>
              <w:rPr>
                <w:rFonts w:ascii="宋体" w:hAnsi="宋体" w:cs="宋体"/>
                <w:sz w:val="24"/>
              </w:rPr>
            </w:pPr>
            <w:r>
              <w:rPr>
                <w:rFonts w:ascii="宋体" w:hAnsi="宋体" w:cs="宋体" w:hint="eastAsia"/>
                <w:sz w:val="24"/>
              </w:rPr>
              <w:t>（3）植物生理生化、植物学常识</w:t>
            </w:r>
          </w:p>
          <w:p w14:paraId="6DC4C458" w14:textId="77777777" w:rsidR="004639D8" w:rsidRDefault="004639D8" w:rsidP="00F6661A">
            <w:pPr>
              <w:ind w:firstLineChars="200" w:firstLine="480"/>
              <w:rPr>
                <w:rFonts w:ascii="宋体" w:hAnsi="宋体" w:cs="宋体"/>
                <w:sz w:val="24"/>
              </w:rPr>
            </w:pPr>
            <w:r>
              <w:rPr>
                <w:rFonts w:ascii="宋体" w:hAnsi="宋体" w:cs="宋体" w:hint="eastAsia"/>
                <w:sz w:val="24"/>
              </w:rPr>
              <w:lastRenderedPageBreak/>
              <w:t>（4）温室生产知识</w:t>
            </w:r>
          </w:p>
          <w:p w14:paraId="30AD4E12" w14:textId="77777777" w:rsidR="004639D8" w:rsidRPr="00563A5E" w:rsidRDefault="004639D8" w:rsidP="00F6661A">
            <w:pPr>
              <w:widowControl/>
              <w:snapToGrid w:val="0"/>
              <w:ind w:firstLineChars="200" w:firstLine="420"/>
              <w:rPr>
                <w:rFonts w:ascii="宋体" w:hAnsi="宋体"/>
                <w:kern w:val="0"/>
                <w:szCs w:val="21"/>
              </w:rPr>
            </w:pPr>
          </w:p>
        </w:tc>
      </w:tr>
      <w:tr w:rsidR="004639D8" w:rsidRPr="00BD4EB8" w14:paraId="6BDB15BC" w14:textId="77777777" w:rsidTr="00F6661A">
        <w:trPr>
          <w:trHeight w:val="930"/>
        </w:trPr>
        <w:tc>
          <w:tcPr>
            <w:tcW w:w="710" w:type="dxa"/>
            <w:vAlign w:val="center"/>
          </w:tcPr>
          <w:p w14:paraId="169CA9AE" w14:textId="77777777" w:rsidR="004639D8" w:rsidRDefault="004639D8" w:rsidP="00F6661A">
            <w:pPr>
              <w:jc w:val="center"/>
              <w:rPr>
                <w:rFonts w:ascii="宋体" w:hAnsi="宋体"/>
                <w:kern w:val="0"/>
                <w:szCs w:val="21"/>
              </w:rPr>
            </w:pPr>
            <w:r>
              <w:rPr>
                <w:rFonts w:ascii="宋体" w:hAnsi="宋体"/>
                <w:kern w:val="0"/>
                <w:szCs w:val="21"/>
              </w:rPr>
              <w:lastRenderedPageBreak/>
              <w:t>11</w:t>
            </w:r>
          </w:p>
        </w:tc>
        <w:tc>
          <w:tcPr>
            <w:tcW w:w="1162" w:type="dxa"/>
            <w:vAlign w:val="center"/>
          </w:tcPr>
          <w:p w14:paraId="132624A5" w14:textId="77777777" w:rsidR="004639D8" w:rsidRDefault="004639D8" w:rsidP="00F6661A">
            <w:pPr>
              <w:widowControl/>
              <w:snapToGrid w:val="0"/>
              <w:spacing w:line="440" w:lineRule="exact"/>
              <w:rPr>
                <w:rFonts w:ascii="Cambria" w:eastAsia="黑体" w:hAnsi="Cambria" w:cs="Cambria"/>
                <w:b/>
                <w:bCs/>
              </w:rPr>
            </w:pPr>
            <w:r w:rsidRPr="00EC279D">
              <w:rPr>
                <w:rFonts w:ascii="宋体" w:hAnsi="宋体" w:hint="eastAsia"/>
                <w:kern w:val="0"/>
                <w:szCs w:val="21"/>
              </w:rPr>
              <w:t>压花艺术</w:t>
            </w:r>
          </w:p>
        </w:tc>
        <w:tc>
          <w:tcPr>
            <w:tcW w:w="708" w:type="dxa"/>
            <w:vAlign w:val="center"/>
          </w:tcPr>
          <w:p w14:paraId="39589CC4" w14:textId="77777777" w:rsidR="004639D8" w:rsidRDefault="004639D8" w:rsidP="00F6661A">
            <w:pPr>
              <w:jc w:val="center"/>
              <w:rPr>
                <w:rFonts w:ascii="宋体" w:hAnsi="宋体"/>
                <w:kern w:val="0"/>
                <w:szCs w:val="21"/>
              </w:rPr>
            </w:pPr>
            <w:r>
              <w:rPr>
                <w:rFonts w:ascii="宋体" w:hAnsi="宋体"/>
                <w:kern w:val="0"/>
                <w:szCs w:val="21"/>
              </w:rPr>
              <w:t>2</w:t>
            </w:r>
          </w:p>
        </w:tc>
        <w:tc>
          <w:tcPr>
            <w:tcW w:w="709" w:type="dxa"/>
            <w:vAlign w:val="center"/>
          </w:tcPr>
          <w:p w14:paraId="1782E857" w14:textId="77777777" w:rsidR="004639D8" w:rsidRDefault="004639D8" w:rsidP="00F6661A">
            <w:pPr>
              <w:jc w:val="center"/>
              <w:rPr>
                <w:rFonts w:ascii="宋体" w:hAnsi="宋体"/>
                <w:kern w:val="0"/>
                <w:szCs w:val="21"/>
              </w:rPr>
            </w:pPr>
            <w:r>
              <w:rPr>
                <w:rFonts w:ascii="宋体" w:hAnsi="宋体"/>
                <w:kern w:val="0"/>
                <w:szCs w:val="21"/>
              </w:rPr>
              <w:t>36</w:t>
            </w:r>
          </w:p>
        </w:tc>
        <w:tc>
          <w:tcPr>
            <w:tcW w:w="2693" w:type="dxa"/>
            <w:vAlign w:val="center"/>
          </w:tcPr>
          <w:p w14:paraId="7852564E" w14:textId="77777777" w:rsidR="004639D8" w:rsidRDefault="008671A3" w:rsidP="008671A3">
            <w:pPr>
              <w:widowControl/>
              <w:snapToGrid w:val="0"/>
              <w:jc w:val="left"/>
            </w:pPr>
            <w:r>
              <w:t>了解国内外干花与压花艺术的现状和各种干花与压花艺术的风格特点，学会花材的压制、保色和染色技术，掌握各种风格干花与压花作品的设计与制作技巧。</w:t>
            </w:r>
          </w:p>
          <w:p w14:paraId="141822FB" w14:textId="41ABD68A" w:rsidR="008671A3" w:rsidRPr="008671A3" w:rsidRDefault="008671A3" w:rsidP="008671A3">
            <w:pPr>
              <w:widowControl/>
              <w:snapToGrid w:val="0"/>
              <w:jc w:val="left"/>
              <w:rPr>
                <w:rFonts w:ascii="宋体" w:hAnsi="宋体" w:cs="宋体"/>
                <w:szCs w:val="21"/>
              </w:rPr>
            </w:pPr>
          </w:p>
        </w:tc>
        <w:tc>
          <w:tcPr>
            <w:tcW w:w="2977" w:type="dxa"/>
            <w:vAlign w:val="center"/>
          </w:tcPr>
          <w:p w14:paraId="7D02B4B2" w14:textId="65210311" w:rsidR="004639D8" w:rsidRPr="00563A5E" w:rsidRDefault="008671A3" w:rsidP="008671A3">
            <w:pPr>
              <w:widowControl/>
              <w:snapToGrid w:val="0"/>
              <w:rPr>
                <w:rFonts w:ascii="宋体" w:hAnsi="宋体"/>
                <w:kern w:val="0"/>
                <w:szCs w:val="21"/>
              </w:rPr>
            </w:pPr>
            <w:r>
              <w:t>花材的干燥、保色、漂白、染色的原理与技术，干花与压花艺术作品制作，画面保护等。</w:t>
            </w:r>
          </w:p>
        </w:tc>
      </w:tr>
      <w:tr w:rsidR="004639D8" w:rsidRPr="00BD4EB8" w14:paraId="4CB66F17" w14:textId="77777777" w:rsidTr="00F6661A">
        <w:trPr>
          <w:trHeight w:val="2040"/>
        </w:trPr>
        <w:tc>
          <w:tcPr>
            <w:tcW w:w="710" w:type="dxa"/>
            <w:vAlign w:val="center"/>
          </w:tcPr>
          <w:p w14:paraId="4EDDBDEA" w14:textId="77777777" w:rsidR="004639D8" w:rsidRPr="00012E87" w:rsidRDefault="004639D8" w:rsidP="00F6661A">
            <w:pPr>
              <w:jc w:val="center"/>
              <w:rPr>
                <w:rFonts w:ascii="宋体"/>
                <w:kern w:val="0"/>
                <w:szCs w:val="21"/>
              </w:rPr>
            </w:pPr>
            <w:r>
              <w:rPr>
                <w:rFonts w:ascii="宋体" w:hAnsi="宋体"/>
                <w:kern w:val="0"/>
                <w:szCs w:val="21"/>
              </w:rPr>
              <w:t>9</w:t>
            </w:r>
          </w:p>
        </w:tc>
        <w:tc>
          <w:tcPr>
            <w:tcW w:w="1162" w:type="dxa"/>
            <w:vAlign w:val="center"/>
          </w:tcPr>
          <w:p w14:paraId="2BCB9426" w14:textId="77777777" w:rsidR="004639D8" w:rsidRPr="00EC279D" w:rsidRDefault="004639D8" w:rsidP="00F6661A">
            <w:pPr>
              <w:widowControl/>
              <w:snapToGrid w:val="0"/>
              <w:spacing w:line="440" w:lineRule="exact"/>
              <w:rPr>
                <w:rFonts w:ascii="宋体" w:hAnsi="宋体"/>
                <w:kern w:val="0"/>
                <w:szCs w:val="21"/>
              </w:rPr>
            </w:pPr>
            <w:r w:rsidRPr="00EC279D">
              <w:rPr>
                <w:rFonts w:ascii="宋体" w:hAnsi="宋体" w:hint="eastAsia"/>
                <w:kern w:val="0"/>
                <w:szCs w:val="21"/>
              </w:rPr>
              <w:t>园林工程招投标与预算</w:t>
            </w:r>
          </w:p>
          <w:p w14:paraId="3BFF3CFD" w14:textId="77777777" w:rsidR="004639D8" w:rsidRPr="00012E87" w:rsidRDefault="004639D8" w:rsidP="00F6661A">
            <w:pPr>
              <w:jc w:val="center"/>
              <w:rPr>
                <w:rFonts w:ascii="宋体"/>
                <w:kern w:val="0"/>
                <w:szCs w:val="21"/>
              </w:rPr>
            </w:pPr>
          </w:p>
        </w:tc>
        <w:tc>
          <w:tcPr>
            <w:tcW w:w="708" w:type="dxa"/>
            <w:vAlign w:val="center"/>
          </w:tcPr>
          <w:p w14:paraId="49D37ED1" w14:textId="77777777" w:rsidR="004639D8" w:rsidRPr="00012E87" w:rsidRDefault="004639D8" w:rsidP="00F6661A">
            <w:pPr>
              <w:jc w:val="center"/>
              <w:rPr>
                <w:rFonts w:ascii="宋体"/>
                <w:kern w:val="0"/>
                <w:szCs w:val="21"/>
              </w:rPr>
            </w:pPr>
            <w:r>
              <w:rPr>
                <w:rFonts w:ascii="宋体" w:hAnsi="宋体"/>
                <w:kern w:val="0"/>
                <w:szCs w:val="21"/>
              </w:rPr>
              <w:t>4</w:t>
            </w:r>
          </w:p>
        </w:tc>
        <w:tc>
          <w:tcPr>
            <w:tcW w:w="709" w:type="dxa"/>
            <w:vAlign w:val="center"/>
          </w:tcPr>
          <w:p w14:paraId="51B4E7A6" w14:textId="77777777" w:rsidR="004639D8" w:rsidRPr="00012E87" w:rsidRDefault="004639D8" w:rsidP="00F6661A">
            <w:pPr>
              <w:jc w:val="center"/>
              <w:rPr>
                <w:rFonts w:ascii="宋体"/>
                <w:kern w:val="0"/>
                <w:szCs w:val="21"/>
              </w:rPr>
            </w:pPr>
            <w:r>
              <w:rPr>
                <w:rFonts w:ascii="宋体" w:hAnsi="宋体"/>
                <w:kern w:val="0"/>
                <w:szCs w:val="21"/>
              </w:rPr>
              <w:t>72</w:t>
            </w:r>
          </w:p>
        </w:tc>
        <w:tc>
          <w:tcPr>
            <w:tcW w:w="2693" w:type="dxa"/>
            <w:vAlign w:val="center"/>
          </w:tcPr>
          <w:p w14:paraId="2427AF56" w14:textId="77777777" w:rsidR="004639D8" w:rsidRDefault="004639D8" w:rsidP="00F6661A">
            <w:pPr>
              <w:widowControl/>
              <w:snapToGrid w:val="0"/>
              <w:rPr>
                <w:rFonts w:ascii="宋体" w:hAnsi="宋体" w:cs="宋体"/>
                <w:szCs w:val="21"/>
              </w:rPr>
            </w:pPr>
            <w:r>
              <w:rPr>
                <w:rFonts w:ascii="宋体" w:hAnsi="宋体" w:cs="宋体" w:hint="eastAsia"/>
                <w:szCs w:val="21"/>
              </w:rPr>
              <w:t>培养学生掌握定额的基本知识，学会利用定额编制园林工程概算、施工图预算、施工预算、招投标等技能。通过本课程的学习，要求学生能合理确定园林单位工程项目的计划价格，提高产业投资的经济效益，正确编制单位工程施工图预算；正确编制单位工程竣工结算和竣工决算；编制单位工程招投标文件。通过课程的学习和实践，为今后从事园林工程、造价预算、招投标工作奠定良好的专业基础。</w:t>
            </w:r>
          </w:p>
          <w:p w14:paraId="217E3C87" w14:textId="77777777" w:rsidR="004639D8" w:rsidRPr="0011112E" w:rsidRDefault="004639D8" w:rsidP="00F6661A">
            <w:pPr>
              <w:jc w:val="center"/>
              <w:rPr>
                <w:rFonts w:ascii="宋体"/>
                <w:kern w:val="0"/>
                <w:szCs w:val="21"/>
              </w:rPr>
            </w:pPr>
          </w:p>
        </w:tc>
        <w:tc>
          <w:tcPr>
            <w:tcW w:w="2977" w:type="dxa"/>
            <w:vAlign w:val="center"/>
          </w:tcPr>
          <w:p w14:paraId="02E4C90F" w14:textId="77777777" w:rsidR="004639D8" w:rsidRDefault="004639D8" w:rsidP="00F6661A">
            <w:pPr>
              <w:widowControl/>
              <w:snapToGrid w:val="0"/>
              <w:rPr>
                <w:rFonts w:ascii="宋体" w:hAnsi="宋体" w:cs="宋体"/>
                <w:szCs w:val="21"/>
              </w:rPr>
            </w:pPr>
            <w:r w:rsidRPr="00563A5E">
              <w:rPr>
                <w:rFonts w:ascii="宋体" w:hAnsi="宋体" w:hint="eastAsia"/>
                <w:kern w:val="0"/>
                <w:szCs w:val="21"/>
              </w:rPr>
              <w:t>课程主要内容包括：了</w:t>
            </w:r>
            <w:r>
              <w:rPr>
                <w:rFonts w:ascii="宋体" w:hAnsi="宋体" w:cs="宋体" w:hint="eastAsia"/>
                <w:szCs w:val="21"/>
              </w:rPr>
              <w:t>本课程是园林专业的一门必修的职业能力核心课程，该课程是培养园林企业和工程造价咨询企业基层预算员、资料员、经营主管和项目经理必备的技能课程。课程根据园林工程类专业的人才培养要求设立的。通过该课程的学习，学生能够从事园林工程预决算、园林工程招标与投标工作，具有预算、招投标文件编制等方面的基本职业能力，达到园林</w:t>
            </w:r>
            <w:proofErr w:type="gramStart"/>
            <w:r>
              <w:rPr>
                <w:rFonts w:ascii="宋体" w:hAnsi="宋体" w:cs="宋体" w:hint="eastAsia"/>
                <w:szCs w:val="21"/>
              </w:rPr>
              <w:t>造价员相关</w:t>
            </w:r>
            <w:proofErr w:type="gramEnd"/>
            <w:r>
              <w:rPr>
                <w:rFonts w:ascii="宋体" w:hAnsi="宋体" w:cs="宋体" w:hint="eastAsia"/>
                <w:szCs w:val="21"/>
              </w:rPr>
              <w:t>技术考核的基本要求。</w:t>
            </w:r>
          </w:p>
          <w:p w14:paraId="1E01F8E7" w14:textId="77777777" w:rsidR="004639D8" w:rsidRPr="0011112E" w:rsidRDefault="004639D8" w:rsidP="00F6661A">
            <w:pPr>
              <w:jc w:val="center"/>
              <w:rPr>
                <w:rFonts w:ascii="宋体"/>
                <w:kern w:val="0"/>
                <w:szCs w:val="21"/>
              </w:rPr>
            </w:pPr>
          </w:p>
        </w:tc>
      </w:tr>
    </w:tbl>
    <w:p w14:paraId="0DD0A68A" w14:textId="43F927BB" w:rsidR="004639D8" w:rsidRPr="002F7C90" w:rsidRDefault="004639D8" w:rsidP="004639D8">
      <w:pPr>
        <w:rPr>
          <w:rFonts w:ascii="黑体" w:eastAsia="黑体" w:hAnsi="黑体"/>
          <w:sz w:val="30"/>
          <w:szCs w:val="30"/>
        </w:rPr>
      </w:pPr>
      <w:r w:rsidRPr="002F7C90">
        <w:rPr>
          <w:rFonts w:ascii="黑体" w:eastAsia="黑体" w:hAnsi="黑体" w:hint="eastAsia"/>
          <w:sz w:val="30"/>
          <w:szCs w:val="30"/>
        </w:rPr>
        <w:t>高职</w:t>
      </w:r>
      <w:r w:rsidR="002F7C90">
        <w:rPr>
          <w:rFonts w:ascii="黑体" w:eastAsia="黑体" w:hAnsi="黑体" w:hint="eastAsia"/>
          <w:sz w:val="30"/>
          <w:szCs w:val="30"/>
        </w:rPr>
        <w:t>学</w:t>
      </w:r>
      <w:r w:rsidRPr="002F7C90">
        <w:rPr>
          <w:rFonts w:ascii="黑体" w:eastAsia="黑体" w:hAnsi="黑体" w:hint="eastAsia"/>
          <w:sz w:val="30"/>
          <w:szCs w:val="30"/>
        </w:rPr>
        <w:t>段</w:t>
      </w:r>
      <w:r w:rsidR="002F7C90">
        <w:rPr>
          <w:rFonts w:ascii="黑体" w:eastAsia="黑体" w:hAnsi="黑体" w:hint="eastAsia"/>
          <w:sz w:val="30"/>
          <w:szCs w:val="30"/>
        </w:rPr>
        <w:t>：</w:t>
      </w:r>
    </w:p>
    <w:p w14:paraId="30569B33" w14:textId="3D6F8A89" w:rsidR="000B61FF" w:rsidRDefault="000B61FF" w:rsidP="000B61FF">
      <w:pPr>
        <w:jc w:val="center"/>
        <w:rPr>
          <w:rFonts w:ascii="宋体"/>
          <w:sz w:val="28"/>
          <w:szCs w:val="28"/>
        </w:rPr>
      </w:pPr>
      <w:r w:rsidRPr="009C6585">
        <w:rPr>
          <w:rFonts w:ascii="黑体" w:eastAsia="黑体" w:hAnsi="黑体" w:hint="eastAsia"/>
          <w:szCs w:val="21"/>
        </w:rPr>
        <w:t>表</w:t>
      </w:r>
      <w:r w:rsidR="00794085">
        <w:rPr>
          <w:rFonts w:ascii="黑体" w:eastAsia="黑体" w:hAnsi="黑体"/>
          <w:szCs w:val="21"/>
        </w:rPr>
        <w:t>6</w:t>
      </w:r>
      <w:r w:rsidRPr="009C6585">
        <w:rPr>
          <w:rFonts w:ascii="黑体" w:eastAsia="黑体" w:hAnsi="黑体"/>
          <w:szCs w:val="21"/>
        </w:rPr>
        <w:t xml:space="preserve"> </w:t>
      </w:r>
      <w:r w:rsidR="00EC279D">
        <w:rPr>
          <w:rFonts w:ascii="黑体" w:eastAsia="黑体" w:hAnsi="黑体" w:hint="eastAsia"/>
          <w:szCs w:val="21"/>
        </w:rPr>
        <w:t xml:space="preserve">  </w:t>
      </w:r>
      <w:r>
        <w:rPr>
          <w:rFonts w:ascii="黑体" w:eastAsia="黑体" w:hAnsi="黑体" w:hint="eastAsia"/>
          <w:szCs w:val="21"/>
        </w:rPr>
        <w:t>专业课程</w:t>
      </w:r>
    </w:p>
    <w:tbl>
      <w:tblPr>
        <w:tblW w:w="89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1162"/>
        <w:gridCol w:w="708"/>
        <w:gridCol w:w="709"/>
        <w:gridCol w:w="2693"/>
        <w:gridCol w:w="2977"/>
      </w:tblGrid>
      <w:tr w:rsidR="004639D8" w:rsidRPr="00BD4EB8" w14:paraId="342DDD0C" w14:textId="77777777" w:rsidTr="00F6661A">
        <w:trPr>
          <w:trHeight w:val="285"/>
        </w:trPr>
        <w:tc>
          <w:tcPr>
            <w:tcW w:w="710" w:type="dxa"/>
            <w:noWrap/>
            <w:vAlign w:val="center"/>
          </w:tcPr>
          <w:p w14:paraId="1891C62A" w14:textId="77777777" w:rsidR="004639D8" w:rsidRPr="00563A5E" w:rsidRDefault="004639D8" w:rsidP="00F6661A">
            <w:pPr>
              <w:jc w:val="center"/>
              <w:rPr>
                <w:rFonts w:ascii="宋体"/>
                <w:kern w:val="0"/>
                <w:szCs w:val="21"/>
              </w:rPr>
            </w:pPr>
            <w:r w:rsidRPr="00563A5E">
              <w:rPr>
                <w:rFonts w:ascii="宋体" w:hAnsi="宋体" w:hint="eastAsia"/>
                <w:kern w:val="0"/>
                <w:szCs w:val="21"/>
              </w:rPr>
              <w:t>编码</w:t>
            </w:r>
          </w:p>
        </w:tc>
        <w:tc>
          <w:tcPr>
            <w:tcW w:w="1162" w:type="dxa"/>
            <w:noWrap/>
            <w:vAlign w:val="center"/>
          </w:tcPr>
          <w:p w14:paraId="2B6BFE6B" w14:textId="77777777" w:rsidR="004639D8" w:rsidRPr="00563A5E" w:rsidRDefault="004639D8" w:rsidP="00F6661A">
            <w:pPr>
              <w:jc w:val="center"/>
              <w:rPr>
                <w:rFonts w:ascii="宋体"/>
                <w:kern w:val="0"/>
                <w:szCs w:val="21"/>
              </w:rPr>
            </w:pPr>
            <w:r w:rsidRPr="00563A5E">
              <w:rPr>
                <w:rFonts w:ascii="宋体" w:hAnsi="宋体" w:hint="eastAsia"/>
                <w:kern w:val="0"/>
                <w:szCs w:val="21"/>
              </w:rPr>
              <w:t>课程名称</w:t>
            </w:r>
          </w:p>
        </w:tc>
        <w:tc>
          <w:tcPr>
            <w:tcW w:w="708" w:type="dxa"/>
            <w:noWrap/>
            <w:vAlign w:val="center"/>
          </w:tcPr>
          <w:p w14:paraId="690C1B72" w14:textId="77777777" w:rsidR="004639D8" w:rsidRPr="00563A5E" w:rsidRDefault="004639D8" w:rsidP="00F6661A">
            <w:pPr>
              <w:jc w:val="center"/>
              <w:rPr>
                <w:rFonts w:ascii="宋体"/>
                <w:kern w:val="0"/>
                <w:szCs w:val="21"/>
              </w:rPr>
            </w:pPr>
            <w:r w:rsidRPr="00563A5E">
              <w:rPr>
                <w:rFonts w:ascii="宋体" w:hAnsi="宋体" w:hint="eastAsia"/>
                <w:kern w:val="0"/>
                <w:szCs w:val="21"/>
              </w:rPr>
              <w:t>学分</w:t>
            </w:r>
          </w:p>
        </w:tc>
        <w:tc>
          <w:tcPr>
            <w:tcW w:w="709" w:type="dxa"/>
            <w:noWrap/>
            <w:vAlign w:val="center"/>
          </w:tcPr>
          <w:p w14:paraId="1085D6AF" w14:textId="77777777" w:rsidR="004639D8" w:rsidRPr="00563A5E" w:rsidRDefault="004639D8" w:rsidP="00F6661A">
            <w:pPr>
              <w:jc w:val="center"/>
              <w:rPr>
                <w:rFonts w:ascii="宋体"/>
                <w:kern w:val="0"/>
                <w:szCs w:val="21"/>
              </w:rPr>
            </w:pPr>
            <w:r w:rsidRPr="00563A5E">
              <w:rPr>
                <w:rFonts w:ascii="宋体" w:hAnsi="宋体" w:hint="eastAsia"/>
                <w:kern w:val="0"/>
                <w:szCs w:val="21"/>
              </w:rPr>
              <w:t>学时</w:t>
            </w:r>
          </w:p>
        </w:tc>
        <w:tc>
          <w:tcPr>
            <w:tcW w:w="2693" w:type="dxa"/>
            <w:noWrap/>
            <w:vAlign w:val="center"/>
          </w:tcPr>
          <w:p w14:paraId="7989AB1F" w14:textId="77777777" w:rsidR="004639D8" w:rsidRPr="00563A5E" w:rsidRDefault="004639D8" w:rsidP="00F6661A">
            <w:pPr>
              <w:jc w:val="center"/>
              <w:rPr>
                <w:rFonts w:ascii="宋体"/>
                <w:kern w:val="0"/>
                <w:szCs w:val="21"/>
              </w:rPr>
            </w:pPr>
            <w:r w:rsidRPr="00563A5E">
              <w:rPr>
                <w:rFonts w:ascii="宋体" w:hAnsi="宋体" w:hint="eastAsia"/>
                <w:kern w:val="0"/>
                <w:szCs w:val="21"/>
              </w:rPr>
              <w:t>课程目标</w:t>
            </w:r>
          </w:p>
        </w:tc>
        <w:tc>
          <w:tcPr>
            <w:tcW w:w="2977" w:type="dxa"/>
            <w:noWrap/>
            <w:vAlign w:val="center"/>
          </w:tcPr>
          <w:p w14:paraId="3176C344" w14:textId="77777777" w:rsidR="004639D8" w:rsidRPr="00563A5E" w:rsidRDefault="004639D8" w:rsidP="00F6661A">
            <w:pPr>
              <w:jc w:val="center"/>
              <w:rPr>
                <w:rFonts w:ascii="宋体"/>
                <w:kern w:val="0"/>
                <w:szCs w:val="21"/>
              </w:rPr>
            </w:pPr>
            <w:r w:rsidRPr="00563A5E">
              <w:rPr>
                <w:rFonts w:ascii="宋体" w:hAnsi="宋体" w:hint="eastAsia"/>
                <w:kern w:val="0"/>
                <w:szCs w:val="21"/>
              </w:rPr>
              <w:t>主要内容</w:t>
            </w:r>
          </w:p>
        </w:tc>
      </w:tr>
      <w:tr w:rsidR="004639D8" w:rsidRPr="00BD4EB8" w14:paraId="396B7AEA" w14:textId="77777777" w:rsidTr="00F6661A">
        <w:trPr>
          <w:trHeight w:val="1590"/>
        </w:trPr>
        <w:tc>
          <w:tcPr>
            <w:tcW w:w="710" w:type="dxa"/>
            <w:vAlign w:val="center"/>
          </w:tcPr>
          <w:p w14:paraId="5E85EAED" w14:textId="77777777" w:rsidR="004639D8" w:rsidRPr="00012E87" w:rsidRDefault="004639D8" w:rsidP="00F6661A">
            <w:pPr>
              <w:jc w:val="center"/>
              <w:rPr>
                <w:rFonts w:ascii="宋体"/>
                <w:kern w:val="0"/>
                <w:szCs w:val="21"/>
              </w:rPr>
            </w:pPr>
            <w:r>
              <w:rPr>
                <w:rFonts w:ascii="宋体" w:hAnsi="宋体"/>
                <w:kern w:val="0"/>
                <w:szCs w:val="21"/>
              </w:rPr>
              <w:t>1</w:t>
            </w:r>
          </w:p>
        </w:tc>
        <w:tc>
          <w:tcPr>
            <w:tcW w:w="1162" w:type="dxa"/>
            <w:vAlign w:val="center"/>
          </w:tcPr>
          <w:p w14:paraId="52927092" w14:textId="77777777" w:rsidR="004639D8" w:rsidRPr="00012E87" w:rsidRDefault="004639D8" w:rsidP="00F6661A">
            <w:pPr>
              <w:jc w:val="center"/>
              <w:rPr>
                <w:rFonts w:ascii="宋体"/>
                <w:kern w:val="0"/>
                <w:szCs w:val="21"/>
              </w:rPr>
            </w:pPr>
            <w:r w:rsidRPr="00A30CD8">
              <w:rPr>
                <w:rFonts w:ascii="宋体" w:hAnsi="宋体" w:hint="eastAsia"/>
                <w:kern w:val="0"/>
                <w:szCs w:val="21"/>
              </w:rPr>
              <w:t>园林美术</w:t>
            </w:r>
          </w:p>
        </w:tc>
        <w:tc>
          <w:tcPr>
            <w:tcW w:w="708" w:type="dxa"/>
            <w:vAlign w:val="center"/>
          </w:tcPr>
          <w:p w14:paraId="56F56F26" w14:textId="77777777" w:rsidR="004639D8" w:rsidRPr="00012E87" w:rsidRDefault="004639D8" w:rsidP="00F6661A">
            <w:pPr>
              <w:jc w:val="center"/>
              <w:rPr>
                <w:rFonts w:ascii="宋体"/>
                <w:kern w:val="0"/>
                <w:szCs w:val="21"/>
              </w:rPr>
            </w:pPr>
            <w:r>
              <w:rPr>
                <w:rFonts w:ascii="宋体" w:hAnsi="宋体"/>
                <w:kern w:val="0"/>
                <w:szCs w:val="21"/>
              </w:rPr>
              <w:t>4</w:t>
            </w:r>
          </w:p>
        </w:tc>
        <w:tc>
          <w:tcPr>
            <w:tcW w:w="709" w:type="dxa"/>
            <w:vAlign w:val="center"/>
          </w:tcPr>
          <w:p w14:paraId="20B5E40A" w14:textId="77777777" w:rsidR="004639D8" w:rsidRPr="00012E87" w:rsidRDefault="004639D8" w:rsidP="00F6661A">
            <w:pPr>
              <w:jc w:val="center"/>
              <w:rPr>
                <w:rFonts w:ascii="宋体"/>
                <w:kern w:val="0"/>
                <w:szCs w:val="21"/>
              </w:rPr>
            </w:pPr>
            <w:r>
              <w:rPr>
                <w:rFonts w:ascii="宋体" w:hAnsi="宋体"/>
                <w:kern w:val="0"/>
                <w:szCs w:val="21"/>
              </w:rPr>
              <w:t>72</w:t>
            </w:r>
          </w:p>
        </w:tc>
        <w:tc>
          <w:tcPr>
            <w:tcW w:w="2693" w:type="dxa"/>
            <w:vAlign w:val="center"/>
          </w:tcPr>
          <w:p w14:paraId="7CFA284C" w14:textId="77777777" w:rsidR="004639D8" w:rsidRDefault="004639D8" w:rsidP="00F6661A">
            <w:pPr>
              <w:widowControl/>
              <w:snapToGrid w:val="0"/>
              <w:ind w:firstLineChars="200" w:firstLine="420"/>
              <w:rPr>
                <w:rFonts w:ascii="宋体" w:hAnsi="宋体" w:cs="宋体"/>
                <w:szCs w:val="21"/>
              </w:rPr>
            </w:pPr>
            <w:r>
              <w:rPr>
                <w:rFonts w:ascii="宋体" w:hAnsi="宋体" w:cs="宋体" w:hint="eastAsia"/>
                <w:szCs w:val="21"/>
              </w:rPr>
              <w:t>加强实践教学,发挥学生的自主能动性,熟练运用多种技法表现设计思想；要求学生掌握构图，造型，透视及三度空间明暗规律；掌握简单功能的园林小庭园平面功能安排，熟练绘制园林平面图。</w:t>
            </w:r>
          </w:p>
          <w:p w14:paraId="23E8F58E" w14:textId="77777777" w:rsidR="004639D8" w:rsidRPr="00AA4C67" w:rsidRDefault="004639D8" w:rsidP="00F6661A">
            <w:pPr>
              <w:jc w:val="center"/>
              <w:rPr>
                <w:rFonts w:ascii="宋体"/>
                <w:kern w:val="0"/>
                <w:szCs w:val="21"/>
              </w:rPr>
            </w:pPr>
          </w:p>
        </w:tc>
        <w:tc>
          <w:tcPr>
            <w:tcW w:w="2977" w:type="dxa"/>
            <w:vAlign w:val="center"/>
          </w:tcPr>
          <w:p w14:paraId="3B210B7F" w14:textId="77777777" w:rsidR="004639D8" w:rsidRDefault="004639D8" w:rsidP="00F6661A">
            <w:pPr>
              <w:widowControl/>
              <w:snapToGrid w:val="0"/>
              <w:ind w:firstLineChars="200" w:firstLine="420"/>
              <w:rPr>
                <w:rFonts w:ascii="宋体" w:hAnsi="宋体" w:cs="宋体"/>
                <w:szCs w:val="21"/>
              </w:rPr>
            </w:pPr>
            <w:r w:rsidRPr="00563A5E">
              <w:rPr>
                <w:rFonts w:ascii="宋体" w:hAnsi="宋体" w:hint="eastAsia"/>
                <w:kern w:val="0"/>
                <w:szCs w:val="21"/>
              </w:rPr>
              <w:t>课程主要内容包括：</w:t>
            </w:r>
            <w:r>
              <w:rPr>
                <w:rFonts w:ascii="宋体" w:hAnsi="宋体" w:cs="宋体" w:hint="eastAsia"/>
                <w:szCs w:val="21"/>
              </w:rPr>
              <w:t>常用手绘工具和材料的用法与特点、透视与构图表现、园林景观配景表现技法、着色表现技法、园林景观方案整体设计流程等。</w:t>
            </w:r>
          </w:p>
          <w:p w14:paraId="7DC2E8D7" w14:textId="77777777" w:rsidR="004639D8" w:rsidRPr="00AA4C67" w:rsidRDefault="004639D8" w:rsidP="00F6661A">
            <w:pPr>
              <w:jc w:val="center"/>
              <w:rPr>
                <w:rFonts w:ascii="宋体"/>
                <w:kern w:val="0"/>
                <w:szCs w:val="21"/>
              </w:rPr>
            </w:pPr>
          </w:p>
        </w:tc>
      </w:tr>
      <w:tr w:rsidR="004639D8" w:rsidRPr="00BD4EB8" w14:paraId="69863E0A" w14:textId="77777777" w:rsidTr="00F6661A">
        <w:trPr>
          <w:trHeight w:val="2040"/>
        </w:trPr>
        <w:tc>
          <w:tcPr>
            <w:tcW w:w="710" w:type="dxa"/>
            <w:vAlign w:val="center"/>
          </w:tcPr>
          <w:p w14:paraId="6B5731C1" w14:textId="77777777" w:rsidR="004639D8" w:rsidRPr="00012E87" w:rsidRDefault="004639D8" w:rsidP="00F6661A">
            <w:pPr>
              <w:jc w:val="center"/>
              <w:rPr>
                <w:rFonts w:ascii="宋体" w:hAnsi="宋体"/>
                <w:kern w:val="0"/>
                <w:szCs w:val="21"/>
              </w:rPr>
            </w:pPr>
            <w:r w:rsidRPr="00012E87">
              <w:rPr>
                <w:rFonts w:ascii="宋体" w:hAnsi="宋体"/>
                <w:kern w:val="0"/>
                <w:szCs w:val="21"/>
              </w:rPr>
              <w:t>2</w:t>
            </w:r>
          </w:p>
        </w:tc>
        <w:tc>
          <w:tcPr>
            <w:tcW w:w="1162" w:type="dxa"/>
            <w:vAlign w:val="center"/>
          </w:tcPr>
          <w:p w14:paraId="0B1CB5A6" w14:textId="77777777" w:rsidR="004639D8" w:rsidRPr="00012E87" w:rsidRDefault="004639D8" w:rsidP="00F6661A">
            <w:pPr>
              <w:jc w:val="center"/>
              <w:rPr>
                <w:rFonts w:ascii="宋体"/>
                <w:kern w:val="0"/>
                <w:szCs w:val="21"/>
              </w:rPr>
            </w:pPr>
            <w:r w:rsidRPr="00EC279D">
              <w:rPr>
                <w:rFonts w:ascii="宋体" w:hAnsi="宋体" w:hint="eastAsia"/>
                <w:kern w:val="0"/>
                <w:szCs w:val="21"/>
              </w:rPr>
              <w:t>园林制图与识图</w:t>
            </w:r>
          </w:p>
        </w:tc>
        <w:tc>
          <w:tcPr>
            <w:tcW w:w="708" w:type="dxa"/>
            <w:vAlign w:val="center"/>
          </w:tcPr>
          <w:p w14:paraId="6771506F" w14:textId="77777777" w:rsidR="004639D8" w:rsidRPr="00012E87" w:rsidRDefault="004639D8" w:rsidP="00F6661A">
            <w:pPr>
              <w:jc w:val="center"/>
              <w:rPr>
                <w:rFonts w:ascii="宋体" w:hAnsi="宋体"/>
                <w:kern w:val="0"/>
                <w:szCs w:val="21"/>
              </w:rPr>
            </w:pPr>
            <w:r>
              <w:rPr>
                <w:rFonts w:ascii="宋体" w:hAnsi="宋体"/>
                <w:kern w:val="0"/>
                <w:szCs w:val="21"/>
              </w:rPr>
              <w:t>2</w:t>
            </w:r>
          </w:p>
        </w:tc>
        <w:tc>
          <w:tcPr>
            <w:tcW w:w="709" w:type="dxa"/>
            <w:vAlign w:val="center"/>
          </w:tcPr>
          <w:p w14:paraId="012795D5" w14:textId="77777777" w:rsidR="004639D8" w:rsidRPr="00012E87" w:rsidRDefault="004639D8" w:rsidP="00F6661A">
            <w:pPr>
              <w:jc w:val="center"/>
              <w:rPr>
                <w:rFonts w:ascii="宋体" w:hAnsi="宋体"/>
                <w:kern w:val="0"/>
                <w:szCs w:val="21"/>
              </w:rPr>
            </w:pPr>
            <w:r>
              <w:rPr>
                <w:rFonts w:ascii="宋体" w:hAnsi="宋体"/>
                <w:kern w:val="0"/>
                <w:szCs w:val="21"/>
              </w:rPr>
              <w:t>36</w:t>
            </w:r>
          </w:p>
        </w:tc>
        <w:tc>
          <w:tcPr>
            <w:tcW w:w="2693" w:type="dxa"/>
            <w:vAlign w:val="center"/>
          </w:tcPr>
          <w:p w14:paraId="66ABC83F" w14:textId="77777777" w:rsidR="004639D8" w:rsidRPr="00012E87" w:rsidRDefault="004639D8" w:rsidP="00F6661A">
            <w:pPr>
              <w:jc w:val="center"/>
              <w:rPr>
                <w:rFonts w:ascii="宋体"/>
                <w:kern w:val="0"/>
                <w:szCs w:val="21"/>
              </w:rPr>
            </w:pPr>
            <w:r>
              <w:rPr>
                <w:rFonts w:ascii="宋体" w:hAnsi="宋体" w:cs="宋体" w:hint="eastAsia"/>
                <w:szCs w:val="21"/>
              </w:rPr>
              <w:t>学生能绘制和阅读工程图样，并通过制图理论的学习和制图作业的实践，培养自主学习意识和自学能力，具有正确阅读理解景观工程图样的能力，具有正确使用绘图工具和仪器绘制景观工程图样的能力。</w:t>
            </w:r>
          </w:p>
        </w:tc>
        <w:tc>
          <w:tcPr>
            <w:tcW w:w="2977" w:type="dxa"/>
            <w:vAlign w:val="center"/>
          </w:tcPr>
          <w:p w14:paraId="672DF7BF" w14:textId="77777777" w:rsidR="004639D8" w:rsidRPr="00012E87" w:rsidRDefault="004639D8" w:rsidP="00F6661A">
            <w:pPr>
              <w:jc w:val="left"/>
              <w:rPr>
                <w:rFonts w:ascii="宋体"/>
                <w:kern w:val="0"/>
                <w:szCs w:val="21"/>
              </w:rPr>
            </w:pPr>
            <w:r>
              <w:rPr>
                <w:rFonts w:ascii="宋体" w:hAnsi="宋体" w:cs="宋体" w:hint="eastAsia"/>
                <w:szCs w:val="21"/>
              </w:rPr>
              <w:t>本课程主要内容包括园林制图基本知识、园林素材表现、投影原理、轴测图、阴影透视、园林识图等。</w:t>
            </w:r>
            <w:r>
              <w:br/>
            </w:r>
          </w:p>
        </w:tc>
      </w:tr>
      <w:tr w:rsidR="004639D8" w:rsidRPr="00BD4EB8" w14:paraId="2D36246B" w14:textId="77777777" w:rsidTr="00F6661A">
        <w:trPr>
          <w:trHeight w:val="1140"/>
        </w:trPr>
        <w:tc>
          <w:tcPr>
            <w:tcW w:w="710" w:type="dxa"/>
            <w:vAlign w:val="center"/>
          </w:tcPr>
          <w:p w14:paraId="5E06F5CD" w14:textId="77777777" w:rsidR="004639D8" w:rsidRPr="00012E87" w:rsidRDefault="004639D8" w:rsidP="00F6661A">
            <w:pPr>
              <w:jc w:val="center"/>
              <w:rPr>
                <w:rFonts w:ascii="宋体"/>
                <w:kern w:val="0"/>
                <w:szCs w:val="21"/>
              </w:rPr>
            </w:pPr>
            <w:r>
              <w:rPr>
                <w:rFonts w:ascii="宋体" w:hAnsi="宋体"/>
                <w:kern w:val="0"/>
                <w:szCs w:val="21"/>
              </w:rPr>
              <w:lastRenderedPageBreak/>
              <w:t>3</w:t>
            </w:r>
          </w:p>
        </w:tc>
        <w:tc>
          <w:tcPr>
            <w:tcW w:w="1162" w:type="dxa"/>
            <w:vAlign w:val="center"/>
          </w:tcPr>
          <w:p w14:paraId="4C109017" w14:textId="77777777" w:rsidR="004639D8" w:rsidRPr="00012E87" w:rsidRDefault="004639D8" w:rsidP="00F6661A">
            <w:pPr>
              <w:jc w:val="center"/>
              <w:rPr>
                <w:rFonts w:ascii="宋体"/>
                <w:kern w:val="0"/>
                <w:szCs w:val="21"/>
              </w:rPr>
            </w:pPr>
            <w:r w:rsidRPr="00EC279D">
              <w:rPr>
                <w:rFonts w:ascii="宋体" w:hAnsi="宋体" w:hint="eastAsia"/>
                <w:kern w:val="0"/>
                <w:szCs w:val="21"/>
              </w:rPr>
              <w:t>植物造景</w:t>
            </w:r>
          </w:p>
        </w:tc>
        <w:tc>
          <w:tcPr>
            <w:tcW w:w="708" w:type="dxa"/>
            <w:vAlign w:val="center"/>
          </w:tcPr>
          <w:p w14:paraId="32749B4C" w14:textId="77777777" w:rsidR="004639D8" w:rsidRPr="00012E87" w:rsidRDefault="004639D8" w:rsidP="00F6661A">
            <w:pPr>
              <w:jc w:val="center"/>
              <w:rPr>
                <w:rFonts w:ascii="宋体"/>
                <w:kern w:val="0"/>
                <w:szCs w:val="21"/>
              </w:rPr>
            </w:pPr>
            <w:r>
              <w:rPr>
                <w:rFonts w:ascii="宋体" w:hAnsi="宋体"/>
                <w:kern w:val="0"/>
                <w:szCs w:val="21"/>
              </w:rPr>
              <w:t>2</w:t>
            </w:r>
          </w:p>
        </w:tc>
        <w:tc>
          <w:tcPr>
            <w:tcW w:w="709" w:type="dxa"/>
            <w:vAlign w:val="center"/>
          </w:tcPr>
          <w:p w14:paraId="3E767D63" w14:textId="77777777" w:rsidR="004639D8" w:rsidRPr="00012E87" w:rsidRDefault="004639D8" w:rsidP="00F6661A">
            <w:pPr>
              <w:jc w:val="center"/>
              <w:rPr>
                <w:rFonts w:ascii="宋体"/>
                <w:kern w:val="0"/>
                <w:szCs w:val="21"/>
              </w:rPr>
            </w:pPr>
            <w:r>
              <w:rPr>
                <w:rFonts w:ascii="宋体" w:hAnsi="宋体"/>
                <w:kern w:val="0"/>
                <w:szCs w:val="21"/>
              </w:rPr>
              <w:t>36</w:t>
            </w:r>
          </w:p>
        </w:tc>
        <w:tc>
          <w:tcPr>
            <w:tcW w:w="2693" w:type="dxa"/>
            <w:vAlign w:val="center"/>
          </w:tcPr>
          <w:p w14:paraId="62B52371" w14:textId="77777777" w:rsidR="004639D8" w:rsidRPr="00741B3B" w:rsidRDefault="004639D8" w:rsidP="00F6661A">
            <w:pPr>
              <w:jc w:val="left"/>
              <w:rPr>
                <w:rFonts w:ascii="宋体"/>
                <w:kern w:val="0"/>
                <w:szCs w:val="21"/>
              </w:rPr>
            </w:pPr>
            <w:r w:rsidRPr="001E3E4C">
              <w:rPr>
                <w:rFonts w:ascii="宋体" w:hint="eastAsia"/>
                <w:kern w:val="0"/>
                <w:szCs w:val="21"/>
              </w:rPr>
              <w:t>经过本课程的学习，学生应能够在实际环境中营造有人情味的、科学的、有一定艺术性的植物景观。能绘制植物景观平面图、植物景观施工图。同时使学生具备较强的方法能力和社会能力。</w:t>
            </w:r>
          </w:p>
        </w:tc>
        <w:tc>
          <w:tcPr>
            <w:tcW w:w="2977" w:type="dxa"/>
            <w:vAlign w:val="center"/>
          </w:tcPr>
          <w:p w14:paraId="5A1D9624" w14:textId="77777777" w:rsidR="004639D8" w:rsidRPr="001E3E4C" w:rsidRDefault="004639D8" w:rsidP="00F6661A">
            <w:pPr>
              <w:jc w:val="center"/>
              <w:rPr>
                <w:rFonts w:ascii="宋体"/>
                <w:kern w:val="0"/>
                <w:szCs w:val="21"/>
              </w:rPr>
            </w:pPr>
            <w:r w:rsidRPr="001E3E4C">
              <w:rPr>
                <w:rFonts w:ascii="宋体" w:hint="eastAsia"/>
                <w:kern w:val="0"/>
                <w:szCs w:val="21"/>
              </w:rPr>
              <w:t>教学内容主要分两部分，</w:t>
            </w:r>
          </w:p>
          <w:p w14:paraId="3C15D917" w14:textId="77777777" w:rsidR="004639D8" w:rsidRPr="001E3E4C" w:rsidRDefault="004639D8" w:rsidP="00F6661A">
            <w:pPr>
              <w:jc w:val="center"/>
              <w:rPr>
                <w:rFonts w:ascii="宋体"/>
                <w:kern w:val="0"/>
                <w:szCs w:val="21"/>
              </w:rPr>
            </w:pPr>
            <w:r w:rsidRPr="001E3E4C">
              <w:rPr>
                <w:rFonts w:ascii="宋体" w:hint="eastAsia"/>
                <w:kern w:val="0"/>
                <w:szCs w:val="21"/>
              </w:rPr>
              <w:t xml:space="preserve">一部分 是植物造景的基础知识，一部分 </w:t>
            </w:r>
            <w:r>
              <w:rPr>
                <w:rFonts w:ascii="宋体" w:hint="eastAsia"/>
                <w:kern w:val="0"/>
                <w:szCs w:val="21"/>
              </w:rPr>
              <w:t>是按植物材料、主要造景要素分项学习</w:t>
            </w:r>
            <w:r w:rsidRPr="001E3E4C">
              <w:rPr>
                <w:rFonts w:ascii="宋体"/>
                <w:kern w:val="0"/>
                <w:szCs w:val="21"/>
              </w:rPr>
              <w:t xml:space="preserve"> </w:t>
            </w:r>
          </w:p>
        </w:tc>
      </w:tr>
      <w:tr w:rsidR="004639D8" w:rsidRPr="00BD4EB8" w14:paraId="5FD39288" w14:textId="77777777" w:rsidTr="00F6661A">
        <w:trPr>
          <w:trHeight w:val="1140"/>
        </w:trPr>
        <w:tc>
          <w:tcPr>
            <w:tcW w:w="710" w:type="dxa"/>
            <w:vAlign w:val="center"/>
          </w:tcPr>
          <w:p w14:paraId="111FE747" w14:textId="77777777" w:rsidR="004639D8" w:rsidRDefault="004639D8" w:rsidP="00F6661A">
            <w:pPr>
              <w:jc w:val="center"/>
              <w:rPr>
                <w:rFonts w:ascii="宋体" w:hAnsi="宋体"/>
                <w:kern w:val="0"/>
                <w:szCs w:val="21"/>
              </w:rPr>
            </w:pPr>
            <w:r>
              <w:rPr>
                <w:rFonts w:ascii="宋体" w:hAnsi="宋体"/>
                <w:kern w:val="0"/>
                <w:szCs w:val="21"/>
              </w:rPr>
              <w:t>4</w:t>
            </w:r>
          </w:p>
        </w:tc>
        <w:tc>
          <w:tcPr>
            <w:tcW w:w="1162" w:type="dxa"/>
            <w:vAlign w:val="center"/>
          </w:tcPr>
          <w:p w14:paraId="0FF8506F" w14:textId="77777777" w:rsidR="004639D8" w:rsidRDefault="004639D8" w:rsidP="00F6661A">
            <w:pPr>
              <w:widowControl/>
              <w:snapToGrid w:val="0"/>
              <w:spacing w:line="440" w:lineRule="exact"/>
              <w:rPr>
                <w:rFonts w:ascii="Cambria" w:eastAsia="黑体" w:hAnsi="Cambria" w:cs="Cambria"/>
                <w:b/>
                <w:bCs/>
                <w:color w:val="000000" w:themeColor="text1"/>
              </w:rPr>
            </w:pPr>
            <w:r w:rsidRPr="00A30CD8">
              <w:rPr>
                <w:rFonts w:ascii="宋体" w:hAnsi="宋体" w:hint="eastAsia"/>
                <w:kern w:val="0"/>
                <w:szCs w:val="21"/>
              </w:rPr>
              <w:t>园林工程招投标与预决算</w:t>
            </w:r>
          </w:p>
        </w:tc>
        <w:tc>
          <w:tcPr>
            <w:tcW w:w="708" w:type="dxa"/>
            <w:vAlign w:val="center"/>
          </w:tcPr>
          <w:p w14:paraId="44326A4C" w14:textId="77777777" w:rsidR="004639D8" w:rsidRDefault="004639D8" w:rsidP="00F6661A">
            <w:pPr>
              <w:jc w:val="center"/>
              <w:rPr>
                <w:rFonts w:ascii="宋体" w:hAnsi="宋体"/>
                <w:kern w:val="0"/>
                <w:szCs w:val="21"/>
              </w:rPr>
            </w:pPr>
            <w:r>
              <w:rPr>
                <w:rFonts w:ascii="宋体" w:hAnsi="宋体"/>
                <w:kern w:val="0"/>
                <w:szCs w:val="21"/>
              </w:rPr>
              <w:t>2</w:t>
            </w:r>
          </w:p>
        </w:tc>
        <w:tc>
          <w:tcPr>
            <w:tcW w:w="709" w:type="dxa"/>
            <w:vAlign w:val="center"/>
          </w:tcPr>
          <w:p w14:paraId="5D24B362" w14:textId="77777777" w:rsidR="004639D8" w:rsidRDefault="004639D8" w:rsidP="00F6661A">
            <w:pPr>
              <w:jc w:val="center"/>
              <w:rPr>
                <w:rFonts w:ascii="宋体" w:hAnsi="宋体"/>
                <w:kern w:val="0"/>
                <w:szCs w:val="21"/>
              </w:rPr>
            </w:pPr>
            <w:r>
              <w:rPr>
                <w:rFonts w:ascii="宋体" w:hAnsi="宋体"/>
                <w:kern w:val="0"/>
                <w:szCs w:val="21"/>
              </w:rPr>
              <w:t>36</w:t>
            </w:r>
          </w:p>
        </w:tc>
        <w:tc>
          <w:tcPr>
            <w:tcW w:w="2693" w:type="dxa"/>
            <w:vAlign w:val="center"/>
          </w:tcPr>
          <w:p w14:paraId="6402A545" w14:textId="77777777" w:rsidR="004639D8" w:rsidRDefault="004639D8" w:rsidP="00F6661A">
            <w:pPr>
              <w:widowControl/>
              <w:snapToGrid w:val="0"/>
              <w:rPr>
                <w:rFonts w:ascii="宋体" w:hAnsi="宋体" w:cs="宋体"/>
                <w:szCs w:val="21"/>
              </w:rPr>
            </w:pPr>
            <w:r>
              <w:rPr>
                <w:rFonts w:ascii="宋体" w:hAnsi="宋体" w:cs="宋体" w:hint="eastAsia"/>
                <w:szCs w:val="21"/>
              </w:rPr>
              <w:t>培养学生掌握定额的基本知识，学会利用定额编制园林工程概算、施工图预算、施工预算、招投标等技能。通过本课程的学习，要求学生能合理确定园林单位工程项目的计划价格，提高产业投资的经济效益，正确编制单位工程施工图预算；正确编制单位工程竣工结算和竣工决算；编制单位工程招投标文件。通过课程的学习和实践，为今后从事园林工程、造价预算、招投标工作奠定良好的专业基础。</w:t>
            </w:r>
          </w:p>
          <w:p w14:paraId="548B2CC5" w14:textId="77777777" w:rsidR="004639D8" w:rsidRDefault="004639D8" w:rsidP="00F6661A">
            <w:pPr>
              <w:jc w:val="left"/>
              <w:rPr>
                <w:rFonts w:ascii="宋体" w:hAnsi="宋体" w:cs="宋体"/>
                <w:szCs w:val="21"/>
              </w:rPr>
            </w:pPr>
          </w:p>
        </w:tc>
        <w:tc>
          <w:tcPr>
            <w:tcW w:w="2977" w:type="dxa"/>
            <w:vAlign w:val="center"/>
          </w:tcPr>
          <w:p w14:paraId="7A416033" w14:textId="77777777" w:rsidR="004639D8" w:rsidRDefault="004639D8" w:rsidP="00F6661A">
            <w:pPr>
              <w:widowControl/>
              <w:snapToGrid w:val="0"/>
              <w:ind w:firstLineChars="200" w:firstLine="420"/>
              <w:rPr>
                <w:rFonts w:ascii="宋体" w:hAnsi="宋体" w:cs="宋体"/>
                <w:szCs w:val="21"/>
              </w:rPr>
            </w:pPr>
            <w:r>
              <w:rPr>
                <w:rFonts w:ascii="宋体" w:hAnsi="宋体" w:cs="宋体" w:hint="eastAsia"/>
                <w:szCs w:val="21"/>
              </w:rPr>
              <w:t>本课程是园林专业的一门必修的职业能力核心课程，该课程是培养园林企业和工程造价咨询企业基层预算员、资料员、经营主管和项目经理必备的技能课程。课程根据园林工程类专业的人才培养要求设立的。通过该课程的学习，学生能够从事园林工程预决算、园林工程招标与投标工作，具有预算、招投标文件编制等方面的基本职业能力，达到园林</w:t>
            </w:r>
            <w:proofErr w:type="gramStart"/>
            <w:r>
              <w:rPr>
                <w:rFonts w:ascii="宋体" w:hAnsi="宋体" w:cs="宋体" w:hint="eastAsia"/>
                <w:szCs w:val="21"/>
              </w:rPr>
              <w:t>造价员相关</w:t>
            </w:r>
            <w:proofErr w:type="gramEnd"/>
            <w:r>
              <w:rPr>
                <w:rFonts w:ascii="宋体" w:hAnsi="宋体" w:cs="宋体" w:hint="eastAsia"/>
                <w:szCs w:val="21"/>
              </w:rPr>
              <w:t>技术考核的基本要求。</w:t>
            </w:r>
          </w:p>
          <w:p w14:paraId="39146E2D" w14:textId="77777777" w:rsidR="004639D8" w:rsidRPr="00376B0A" w:rsidRDefault="004639D8" w:rsidP="00F6661A">
            <w:pPr>
              <w:widowControl/>
              <w:snapToGrid w:val="0"/>
              <w:ind w:firstLineChars="200" w:firstLine="420"/>
              <w:rPr>
                <w:rFonts w:ascii="宋体" w:hAnsi="宋体"/>
                <w:kern w:val="0"/>
                <w:szCs w:val="21"/>
              </w:rPr>
            </w:pPr>
          </w:p>
        </w:tc>
      </w:tr>
    </w:tbl>
    <w:p w14:paraId="2D3EAE4D" w14:textId="77777777" w:rsidR="004639D8" w:rsidRDefault="004639D8" w:rsidP="004639D8">
      <w:pPr>
        <w:rPr>
          <w:rFonts w:ascii="宋体" w:hAnsi="宋体"/>
          <w:sz w:val="28"/>
          <w:szCs w:val="28"/>
        </w:rPr>
      </w:pPr>
      <w:r>
        <w:rPr>
          <w:rFonts w:ascii="宋体" w:hAnsi="宋体"/>
          <w:sz w:val="28"/>
          <w:szCs w:val="28"/>
        </w:rPr>
        <w:t>2</w:t>
      </w:r>
      <w:r>
        <w:rPr>
          <w:rFonts w:ascii="宋体"/>
          <w:sz w:val="28"/>
          <w:szCs w:val="28"/>
        </w:rPr>
        <w:t>.</w:t>
      </w:r>
      <w:r>
        <w:rPr>
          <w:rFonts w:ascii="宋体" w:hAnsi="宋体" w:hint="eastAsia"/>
          <w:sz w:val="28"/>
          <w:szCs w:val="28"/>
        </w:rPr>
        <w:t>专业核心课程</w:t>
      </w:r>
    </w:p>
    <w:p w14:paraId="58B17F49" w14:textId="16F71748" w:rsidR="004639D8" w:rsidRPr="00E666D8" w:rsidRDefault="004639D8" w:rsidP="004639D8">
      <w:pPr>
        <w:rPr>
          <w:rFonts w:ascii="宋体"/>
          <w:sz w:val="28"/>
          <w:szCs w:val="28"/>
        </w:rPr>
      </w:pPr>
      <w:proofErr w:type="gramStart"/>
      <w:r w:rsidRPr="002F7C90">
        <w:rPr>
          <w:rFonts w:ascii="黑体" w:eastAsia="黑体" w:hAnsi="黑体" w:hint="eastAsia"/>
          <w:sz w:val="30"/>
          <w:szCs w:val="30"/>
        </w:rPr>
        <w:t>中职</w:t>
      </w:r>
      <w:r w:rsidR="002F7C90">
        <w:rPr>
          <w:rFonts w:ascii="黑体" w:eastAsia="黑体" w:hAnsi="黑体" w:hint="eastAsia"/>
          <w:sz w:val="30"/>
          <w:szCs w:val="30"/>
        </w:rPr>
        <w:t>学</w:t>
      </w:r>
      <w:r w:rsidRPr="002F7C90">
        <w:rPr>
          <w:rFonts w:ascii="黑体" w:eastAsia="黑体" w:hAnsi="黑体" w:hint="eastAsia"/>
          <w:sz w:val="30"/>
          <w:szCs w:val="30"/>
        </w:rPr>
        <w:t>段</w:t>
      </w:r>
      <w:proofErr w:type="gramEnd"/>
      <w:r w:rsidR="002F7C90">
        <w:rPr>
          <w:rFonts w:ascii="黑体" w:eastAsia="黑体" w:hAnsi="黑体" w:hint="eastAsia"/>
          <w:sz w:val="30"/>
          <w:szCs w:val="30"/>
        </w:rPr>
        <w:t>：</w:t>
      </w:r>
    </w:p>
    <w:p w14:paraId="2C6D0004" w14:textId="1D723BE1" w:rsidR="004639D8" w:rsidRDefault="004639D8" w:rsidP="004639D8">
      <w:pPr>
        <w:jc w:val="center"/>
        <w:rPr>
          <w:rFonts w:ascii="黑体" w:eastAsia="黑体" w:hAnsi="黑体"/>
          <w:szCs w:val="21"/>
        </w:rPr>
      </w:pPr>
      <w:r w:rsidRPr="009C6585">
        <w:rPr>
          <w:rFonts w:ascii="黑体" w:eastAsia="黑体" w:hAnsi="黑体" w:hint="eastAsia"/>
          <w:szCs w:val="21"/>
        </w:rPr>
        <w:t>表</w:t>
      </w:r>
      <w:r w:rsidR="00794085">
        <w:rPr>
          <w:rFonts w:ascii="黑体" w:eastAsia="黑体" w:hAnsi="黑体" w:hint="eastAsia"/>
          <w:szCs w:val="21"/>
        </w:rPr>
        <w:t>7</w:t>
      </w:r>
      <w:r w:rsidR="00EC279D">
        <w:rPr>
          <w:rFonts w:ascii="黑体" w:eastAsia="黑体" w:hAnsi="黑体" w:hint="eastAsia"/>
          <w:szCs w:val="21"/>
        </w:rPr>
        <w:t xml:space="preserve"> </w:t>
      </w:r>
      <w:r w:rsidRPr="009C6585">
        <w:rPr>
          <w:rFonts w:ascii="黑体" w:eastAsia="黑体" w:hAnsi="黑体"/>
          <w:szCs w:val="21"/>
        </w:rPr>
        <w:t xml:space="preserve"> </w:t>
      </w:r>
      <w:r>
        <w:rPr>
          <w:rFonts w:ascii="黑体" w:eastAsia="黑体" w:hAnsi="黑体" w:hint="eastAsia"/>
          <w:szCs w:val="21"/>
        </w:rPr>
        <w:t>专业核心课程</w:t>
      </w:r>
    </w:p>
    <w:tbl>
      <w:tblPr>
        <w:tblW w:w="95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1402"/>
        <w:gridCol w:w="816"/>
        <w:gridCol w:w="709"/>
        <w:gridCol w:w="3071"/>
        <w:gridCol w:w="2835"/>
      </w:tblGrid>
      <w:tr w:rsidR="004639D8" w:rsidRPr="00012E87" w14:paraId="085E3BCF" w14:textId="77777777" w:rsidTr="00F6661A">
        <w:trPr>
          <w:trHeight w:val="285"/>
        </w:trPr>
        <w:tc>
          <w:tcPr>
            <w:tcW w:w="710" w:type="dxa"/>
            <w:noWrap/>
            <w:vAlign w:val="center"/>
          </w:tcPr>
          <w:p w14:paraId="6CA673E4" w14:textId="77777777" w:rsidR="004639D8" w:rsidRPr="00012E87" w:rsidRDefault="004639D8" w:rsidP="00F6661A">
            <w:pPr>
              <w:jc w:val="center"/>
              <w:rPr>
                <w:rFonts w:ascii="宋体"/>
                <w:kern w:val="0"/>
                <w:szCs w:val="21"/>
              </w:rPr>
            </w:pPr>
            <w:r w:rsidRPr="001451C0">
              <w:rPr>
                <w:rFonts w:ascii="宋体" w:hAnsi="宋体" w:hint="eastAsia"/>
                <w:kern w:val="0"/>
                <w:szCs w:val="21"/>
              </w:rPr>
              <w:t>编码</w:t>
            </w:r>
          </w:p>
        </w:tc>
        <w:tc>
          <w:tcPr>
            <w:tcW w:w="1402" w:type="dxa"/>
            <w:noWrap/>
            <w:vAlign w:val="center"/>
          </w:tcPr>
          <w:p w14:paraId="48B8D4E2" w14:textId="77777777" w:rsidR="004639D8" w:rsidRPr="00012E87" w:rsidRDefault="004639D8" w:rsidP="00F6661A">
            <w:pPr>
              <w:jc w:val="center"/>
              <w:rPr>
                <w:rFonts w:ascii="宋体"/>
                <w:kern w:val="0"/>
                <w:szCs w:val="21"/>
              </w:rPr>
            </w:pPr>
            <w:r w:rsidRPr="001451C0">
              <w:rPr>
                <w:rFonts w:ascii="宋体" w:hAnsi="宋体" w:hint="eastAsia"/>
                <w:kern w:val="0"/>
                <w:szCs w:val="21"/>
              </w:rPr>
              <w:t>课程名称</w:t>
            </w:r>
          </w:p>
        </w:tc>
        <w:tc>
          <w:tcPr>
            <w:tcW w:w="816" w:type="dxa"/>
            <w:noWrap/>
            <w:vAlign w:val="center"/>
          </w:tcPr>
          <w:p w14:paraId="75CBC0E2" w14:textId="77777777" w:rsidR="004639D8" w:rsidRPr="00012E87" w:rsidRDefault="004639D8" w:rsidP="00F6661A">
            <w:pPr>
              <w:jc w:val="center"/>
              <w:rPr>
                <w:rFonts w:ascii="宋体"/>
                <w:kern w:val="0"/>
                <w:szCs w:val="21"/>
              </w:rPr>
            </w:pPr>
            <w:r w:rsidRPr="001451C0">
              <w:rPr>
                <w:rFonts w:ascii="宋体" w:hAnsi="宋体" w:hint="eastAsia"/>
                <w:kern w:val="0"/>
                <w:szCs w:val="21"/>
              </w:rPr>
              <w:t>学分</w:t>
            </w:r>
          </w:p>
        </w:tc>
        <w:tc>
          <w:tcPr>
            <w:tcW w:w="709" w:type="dxa"/>
            <w:noWrap/>
            <w:vAlign w:val="center"/>
          </w:tcPr>
          <w:p w14:paraId="24B395B0" w14:textId="77777777" w:rsidR="004639D8" w:rsidRPr="00012E87" w:rsidRDefault="004639D8" w:rsidP="00F6661A">
            <w:pPr>
              <w:jc w:val="center"/>
              <w:rPr>
                <w:rFonts w:ascii="宋体"/>
                <w:kern w:val="0"/>
                <w:szCs w:val="21"/>
              </w:rPr>
            </w:pPr>
            <w:r w:rsidRPr="001451C0">
              <w:rPr>
                <w:rFonts w:ascii="宋体" w:hAnsi="宋体" w:hint="eastAsia"/>
                <w:kern w:val="0"/>
                <w:szCs w:val="21"/>
              </w:rPr>
              <w:t>学时</w:t>
            </w:r>
          </w:p>
        </w:tc>
        <w:tc>
          <w:tcPr>
            <w:tcW w:w="3071" w:type="dxa"/>
            <w:noWrap/>
            <w:vAlign w:val="center"/>
          </w:tcPr>
          <w:p w14:paraId="188256E2" w14:textId="77777777" w:rsidR="004639D8" w:rsidRPr="00012E87" w:rsidRDefault="004639D8" w:rsidP="00F6661A">
            <w:pPr>
              <w:jc w:val="center"/>
              <w:rPr>
                <w:rFonts w:ascii="宋体"/>
                <w:kern w:val="0"/>
                <w:szCs w:val="21"/>
              </w:rPr>
            </w:pPr>
            <w:r w:rsidRPr="001451C0">
              <w:rPr>
                <w:rFonts w:ascii="宋体" w:hAnsi="宋体" w:hint="eastAsia"/>
                <w:kern w:val="0"/>
                <w:szCs w:val="21"/>
              </w:rPr>
              <w:t>课程目标</w:t>
            </w:r>
          </w:p>
        </w:tc>
        <w:tc>
          <w:tcPr>
            <w:tcW w:w="2835" w:type="dxa"/>
            <w:noWrap/>
            <w:vAlign w:val="center"/>
          </w:tcPr>
          <w:p w14:paraId="5B4BDCB0" w14:textId="77777777" w:rsidR="004639D8" w:rsidRPr="00012E87" w:rsidRDefault="004639D8" w:rsidP="00F6661A">
            <w:pPr>
              <w:jc w:val="center"/>
              <w:rPr>
                <w:rFonts w:ascii="宋体"/>
                <w:kern w:val="0"/>
                <w:szCs w:val="21"/>
              </w:rPr>
            </w:pPr>
            <w:r w:rsidRPr="001451C0">
              <w:rPr>
                <w:rFonts w:ascii="宋体" w:hAnsi="宋体" w:hint="eastAsia"/>
                <w:kern w:val="0"/>
                <w:szCs w:val="21"/>
              </w:rPr>
              <w:t>主要内容</w:t>
            </w:r>
          </w:p>
        </w:tc>
      </w:tr>
      <w:tr w:rsidR="004639D8" w:rsidRPr="00012E87" w14:paraId="1CBEC29E" w14:textId="77777777" w:rsidTr="00F6661A">
        <w:trPr>
          <w:trHeight w:val="2040"/>
        </w:trPr>
        <w:tc>
          <w:tcPr>
            <w:tcW w:w="710" w:type="dxa"/>
            <w:vAlign w:val="center"/>
          </w:tcPr>
          <w:p w14:paraId="22292EF2" w14:textId="77777777" w:rsidR="004639D8" w:rsidRPr="00012E87" w:rsidRDefault="004639D8" w:rsidP="00F6661A">
            <w:pPr>
              <w:jc w:val="center"/>
              <w:rPr>
                <w:rFonts w:ascii="宋体"/>
                <w:kern w:val="0"/>
                <w:szCs w:val="21"/>
              </w:rPr>
            </w:pPr>
            <w:r>
              <w:rPr>
                <w:rFonts w:ascii="宋体" w:hAnsi="宋体"/>
                <w:kern w:val="0"/>
                <w:szCs w:val="21"/>
              </w:rPr>
              <w:t>1</w:t>
            </w:r>
          </w:p>
        </w:tc>
        <w:tc>
          <w:tcPr>
            <w:tcW w:w="1402" w:type="dxa"/>
            <w:vAlign w:val="center"/>
          </w:tcPr>
          <w:p w14:paraId="20FABCFA" w14:textId="77777777" w:rsidR="004639D8" w:rsidRPr="00012E87" w:rsidRDefault="004639D8" w:rsidP="00F6661A">
            <w:pPr>
              <w:jc w:val="center"/>
              <w:rPr>
                <w:rFonts w:ascii="宋体"/>
                <w:kern w:val="0"/>
                <w:szCs w:val="21"/>
              </w:rPr>
            </w:pPr>
            <w:r w:rsidRPr="00EC279D">
              <w:rPr>
                <w:rFonts w:ascii="宋体" w:hAnsi="宋体" w:hint="eastAsia"/>
                <w:kern w:val="0"/>
                <w:szCs w:val="21"/>
              </w:rPr>
              <w:t>园林绿地规划设计</w:t>
            </w:r>
          </w:p>
        </w:tc>
        <w:tc>
          <w:tcPr>
            <w:tcW w:w="816" w:type="dxa"/>
            <w:vAlign w:val="center"/>
          </w:tcPr>
          <w:p w14:paraId="4E308C1A" w14:textId="77777777" w:rsidR="004639D8" w:rsidRPr="00012E87" w:rsidRDefault="004639D8" w:rsidP="00F6661A">
            <w:pPr>
              <w:jc w:val="center"/>
              <w:rPr>
                <w:rFonts w:ascii="宋体"/>
                <w:kern w:val="0"/>
                <w:szCs w:val="21"/>
              </w:rPr>
            </w:pPr>
            <w:r>
              <w:rPr>
                <w:rFonts w:ascii="宋体" w:hAnsi="宋体"/>
                <w:kern w:val="0"/>
                <w:szCs w:val="21"/>
              </w:rPr>
              <w:t>4</w:t>
            </w:r>
          </w:p>
        </w:tc>
        <w:tc>
          <w:tcPr>
            <w:tcW w:w="709" w:type="dxa"/>
            <w:vAlign w:val="center"/>
          </w:tcPr>
          <w:p w14:paraId="377B8DA6" w14:textId="77777777" w:rsidR="004639D8" w:rsidRPr="00012E87" w:rsidRDefault="004639D8" w:rsidP="00F6661A">
            <w:pPr>
              <w:jc w:val="center"/>
              <w:rPr>
                <w:rFonts w:ascii="宋体"/>
                <w:kern w:val="0"/>
                <w:szCs w:val="21"/>
              </w:rPr>
            </w:pPr>
            <w:r>
              <w:rPr>
                <w:rFonts w:ascii="宋体" w:hAnsi="宋体"/>
                <w:kern w:val="0"/>
                <w:szCs w:val="21"/>
              </w:rPr>
              <w:t>72</w:t>
            </w:r>
          </w:p>
        </w:tc>
        <w:tc>
          <w:tcPr>
            <w:tcW w:w="3071" w:type="dxa"/>
            <w:vAlign w:val="center"/>
          </w:tcPr>
          <w:p w14:paraId="19F5E8BB" w14:textId="77777777" w:rsidR="004639D8" w:rsidRDefault="004639D8" w:rsidP="00F6661A">
            <w:pPr>
              <w:widowControl/>
              <w:snapToGrid w:val="0"/>
              <w:rPr>
                <w:rFonts w:ascii="宋体" w:hAnsi="宋体" w:cs="宋体"/>
                <w:szCs w:val="21"/>
              </w:rPr>
            </w:pPr>
            <w:r>
              <w:rPr>
                <w:rFonts w:ascii="宋体" w:hAnsi="宋体" w:cs="宋体" w:hint="eastAsia"/>
                <w:szCs w:val="21"/>
              </w:rPr>
              <w:t>景观规划设计岗位分方案设计、扩大初步设计、植物景观设计、施工图设计等岗位。这些岗位工作除应具备设计绘图专业技能，还需要良好的沟通与表达能力、团队协作能力等综合职业能力。景观规划设计将课程目标定位为掌握景观项目方案设计、扩大初步设计、植物景观设计等专业技能，能完成各阶段全套图纸设计与文本制作并熟悉相关设计规范，具有方案前期工作能力和方案汇报能力，具有良好的沟通表达能力、团队协作能力综合职业能力。</w:t>
            </w:r>
          </w:p>
          <w:p w14:paraId="09EE1618" w14:textId="77777777" w:rsidR="004639D8" w:rsidRPr="00D47AB1" w:rsidRDefault="004639D8" w:rsidP="00F6661A">
            <w:pPr>
              <w:jc w:val="center"/>
              <w:rPr>
                <w:rFonts w:ascii="宋体"/>
                <w:kern w:val="0"/>
                <w:szCs w:val="21"/>
              </w:rPr>
            </w:pPr>
          </w:p>
        </w:tc>
        <w:tc>
          <w:tcPr>
            <w:tcW w:w="2835" w:type="dxa"/>
            <w:vAlign w:val="center"/>
          </w:tcPr>
          <w:p w14:paraId="0DD24720" w14:textId="77777777" w:rsidR="004639D8" w:rsidRDefault="004639D8" w:rsidP="00F6661A">
            <w:pPr>
              <w:widowControl/>
              <w:snapToGrid w:val="0"/>
              <w:rPr>
                <w:rFonts w:ascii="宋体" w:hAnsi="宋体" w:cs="宋体"/>
                <w:szCs w:val="21"/>
              </w:rPr>
            </w:pPr>
            <w:r>
              <w:rPr>
                <w:rFonts w:ascii="宋体" w:hAnsi="宋体" w:cs="宋体" w:hint="eastAsia"/>
                <w:szCs w:val="21"/>
              </w:rPr>
              <w:t>本课程作为一门专业必修课程, 课程教学内容和组织基于工作过程，通过对岗位工作任务进行分析，总结岗位工作能力要求，对主要的教学内容安排如下：立足于学生基本技能的培养，采用案例教学法，使学生对所学相关理论知识得以深入了解,并且知道正确的规划设计步骤,以及在设计的过程当中,应注意哪些问题。加强实践教学,发挥学生的自主能动性,提高学生动手能力,并在实践中培养学生的专业兴趣。便于学生理解和接受相关园林设计的原理知识。加强学生表达能力的训练。本课程教学需更加重视学生的</w:t>
            </w:r>
            <w:r>
              <w:rPr>
                <w:rFonts w:ascii="宋体" w:hAnsi="宋体" w:cs="宋体" w:hint="eastAsia"/>
                <w:szCs w:val="21"/>
              </w:rPr>
              <w:lastRenderedPageBreak/>
              <w:t>参与,加强学生自我表达能力的训练,鼓励学生走向讲台,讲述自己的实地调查结果和改造方案。教师从旁指导启发学生,台下学生也可提出自己的观点,这样通过良性</w:t>
            </w:r>
            <w:proofErr w:type="gramStart"/>
            <w:r>
              <w:rPr>
                <w:rFonts w:ascii="宋体" w:hAnsi="宋体" w:cs="宋体" w:hint="eastAsia"/>
                <w:szCs w:val="21"/>
              </w:rPr>
              <w:t>互动既</w:t>
            </w:r>
            <w:proofErr w:type="gramEnd"/>
            <w:r>
              <w:rPr>
                <w:rFonts w:ascii="宋体" w:hAnsi="宋体" w:cs="宋体" w:hint="eastAsia"/>
                <w:szCs w:val="21"/>
              </w:rPr>
              <w:t>活跃了课堂氛围,又能达到很好的教学效果。在教学过程中，充分开发多媒体等教学资源。对于老师可帮助学生形象化理解任务完成的方法和技巧；对于学生可有效地表达自己的设计意图、设计理念等。</w:t>
            </w:r>
          </w:p>
          <w:p w14:paraId="56FF5723" w14:textId="77777777" w:rsidR="004639D8" w:rsidRPr="00D47AB1" w:rsidRDefault="004639D8" w:rsidP="00F6661A">
            <w:pPr>
              <w:jc w:val="center"/>
              <w:rPr>
                <w:rFonts w:ascii="宋体"/>
                <w:kern w:val="0"/>
                <w:szCs w:val="21"/>
              </w:rPr>
            </w:pPr>
          </w:p>
        </w:tc>
      </w:tr>
      <w:tr w:rsidR="004639D8" w:rsidRPr="00012E87" w14:paraId="1905EAF2" w14:textId="77777777" w:rsidTr="00F6661A">
        <w:trPr>
          <w:trHeight w:val="1279"/>
        </w:trPr>
        <w:tc>
          <w:tcPr>
            <w:tcW w:w="710" w:type="dxa"/>
            <w:noWrap/>
            <w:vAlign w:val="center"/>
          </w:tcPr>
          <w:p w14:paraId="5D3CE643" w14:textId="77777777" w:rsidR="004639D8" w:rsidRPr="00012E87" w:rsidRDefault="004639D8" w:rsidP="00F6661A">
            <w:pPr>
              <w:jc w:val="center"/>
              <w:rPr>
                <w:rFonts w:ascii="宋体"/>
                <w:kern w:val="0"/>
                <w:szCs w:val="21"/>
              </w:rPr>
            </w:pPr>
            <w:r>
              <w:rPr>
                <w:rFonts w:ascii="宋体" w:hAnsi="宋体"/>
                <w:kern w:val="0"/>
                <w:szCs w:val="21"/>
              </w:rPr>
              <w:lastRenderedPageBreak/>
              <w:t>2</w:t>
            </w:r>
          </w:p>
        </w:tc>
        <w:tc>
          <w:tcPr>
            <w:tcW w:w="1402" w:type="dxa"/>
            <w:vAlign w:val="center"/>
          </w:tcPr>
          <w:p w14:paraId="045A8165" w14:textId="77777777" w:rsidR="004639D8" w:rsidRPr="00EC279D" w:rsidRDefault="004639D8" w:rsidP="00F6661A">
            <w:pPr>
              <w:widowControl/>
              <w:snapToGrid w:val="0"/>
              <w:spacing w:line="440" w:lineRule="exact"/>
              <w:rPr>
                <w:rFonts w:ascii="宋体" w:hAnsi="宋体"/>
                <w:kern w:val="0"/>
                <w:szCs w:val="21"/>
              </w:rPr>
            </w:pPr>
            <w:r w:rsidRPr="00EC279D">
              <w:rPr>
                <w:rFonts w:ascii="宋体" w:hAnsi="宋体" w:hint="eastAsia"/>
                <w:kern w:val="0"/>
                <w:szCs w:val="21"/>
              </w:rPr>
              <w:t>园林工程施工与招投标预算</w:t>
            </w:r>
          </w:p>
          <w:p w14:paraId="1F22A622" w14:textId="77777777" w:rsidR="004639D8" w:rsidRPr="00EC279D" w:rsidRDefault="004639D8" w:rsidP="00F6661A">
            <w:pPr>
              <w:jc w:val="center"/>
              <w:rPr>
                <w:rFonts w:ascii="宋体" w:hAnsi="宋体"/>
                <w:kern w:val="0"/>
                <w:szCs w:val="21"/>
              </w:rPr>
            </w:pPr>
          </w:p>
        </w:tc>
        <w:tc>
          <w:tcPr>
            <w:tcW w:w="816" w:type="dxa"/>
            <w:vAlign w:val="center"/>
          </w:tcPr>
          <w:p w14:paraId="0F4C20CD" w14:textId="77777777" w:rsidR="004639D8" w:rsidRPr="00012E87" w:rsidRDefault="004639D8" w:rsidP="00F6661A">
            <w:pPr>
              <w:jc w:val="center"/>
              <w:rPr>
                <w:rFonts w:ascii="宋体"/>
                <w:kern w:val="0"/>
                <w:szCs w:val="21"/>
              </w:rPr>
            </w:pPr>
            <w:r>
              <w:rPr>
                <w:rFonts w:ascii="宋体" w:hAnsi="宋体"/>
                <w:kern w:val="0"/>
                <w:szCs w:val="21"/>
              </w:rPr>
              <w:t>4</w:t>
            </w:r>
          </w:p>
        </w:tc>
        <w:tc>
          <w:tcPr>
            <w:tcW w:w="709" w:type="dxa"/>
            <w:vAlign w:val="center"/>
          </w:tcPr>
          <w:p w14:paraId="7692FFA8" w14:textId="77777777" w:rsidR="004639D8" w:rsidRPr="00012E87" w:rsidRDefault="004639D8" w:rsidP="00F6661A">
            <w:pPr>
              <w:jc w:val="center"/>
              <w:rPr>
                <w:rFonts w:ascii="宋体"/>
                <w:kern w:val="0"/>
                <w:szCs w:val="21"/>
              </w:rPr>
            </w:pPr>
            <w:r>
              <w:rPr>
                <w:rFonts w:ascii="宋体" w:hAnsi="宋体"/>
                <w:kern w:val="0"/>
                <w:szCs w:val="21"/>
              </w:rPr>
              <w:t>72</w:t>
            </w:r>
          </w:p>
        </w:tc>
        <w:tc>
          <w:tcPr>
            <w:tcW w:w="3071" w:type="dxa"/>
            <w:vAlign w:val="center"/>
          </w:tcPr>
          <w:p w14:paraId="0066D02A" w14:textId="77777777" w:rsidR="004639D8" w:rsidRDefault="004639D8" w:rsidP="00F6661A">
            <w:pPr>
              <w:widowControl/>
              <w:snapToGrid w:val="0"/>
              <w:rPr>
                <w:rFonts w:ascii="宋体" w:hAnsi="宋体" w:cs="宋体"/>
                <w:szCs w:val="21"/>
              </w:rPr>
            </w:pPr>
            <w:r>
              <w:rPr>
                <w:rFonts w:ascii="宋体" w:hAnsi="宋体" w:cs="宋体" w:hint="eastAsia"/>
                <w:szCs w:val="21"/>
              </w:rPr>
              <w:t>开设本课程是为了使学生学会园林工程施工方法更加准确的掌握园林植物、园林工程测量，新材料、新机具的应用情况等专业基础知识、园林工程中的基本概念、工程原理、工程设计、施工方法及施工管理等专业知识、现场组织协调能力社会学知识，对于学生对方案的理解和提升有更加切实的帮助。</w:t>
            </w:r>
          </w:p>
          <w:p w14:paraId="034C7F9A" w14:textId="77777777" w:rsidR="004639D8" w:rsidRPr="007921D2" w:rsidRDefault="004639D8" w:rsidP="00F6661A">
            <w:pPr>
              <w:jc w:val="center"/>
              <w:rPr>
                <w:rFonts w:ascii="宋体"/>
                <w:kern w:val="0"/>
                <w:szCs w:val="21"/>
              </w:rPr>
            </w:pPr>
          </w:p>
        </w:tc>
        <w:tc>
          <w:tcPr>
            <w:tcW w:w="2835" w:type="dxa"/>
            <w:vAlign w:val="center"/>
          </w:tcPr>
          <w:p w14:paraId="28C7EE19" w14:textId="77777777" w:rsidR="004639D8" w:rsidRPr="00012E87" w:rsidRDefault="004639D8" w:rsidP="00F6661A">
            <w:pPr>
              <w:jc w:val="left"/>
              <w:rPr>
                <w:rFonts w:ascii="宋体"/>
                <w:kern w:val="0"/>
                <w:szCs w:val="21"/>
              </w:rPr>
            </w:pPr>
            <w:r>
              <w:rPr>
                <w:rFonts w:ascii="宋体" w:hAnsi="宋体" w:cs="宋体" w:hint="eastAsia"/>
                <w:szCs w:val="21"/>
              </w:rPr>
              <w:t>本课程以园林工程项目实际施工过程为主线，重点系统地讲解了园林地形土方工程、道路工程、给排水工程、绿化工程、水景工程、假山工程等七大部分施工内容，充分反映园林工程中最新工程标准和规范，有关内容积极接轨现场施工实际需要，并及时融入</w:t>
            </w:r>
            <w:proofErr w:type="gramStart"/>
            <w:r>
              <w:rPr>
                <w:rFonts w:ascii="宋体" w:hAnsi="宋体" w:cs="宋体" w:hint="eastAsia"/>
                <w:szCs w:val="21"/>
              </w:rPr>
              <w:t>当下新</w:t>
            </w:r>
            <w:proofErr w:type="gramEnd"/>
            <w:r>
              <w:rPr>
                <w:rFonts w:ascii="宋体" w:hAnsi="宋体" w:cs="宋体" w:hint="eastAsia"/>
                <w:szCs w:val="21"/>
              </w:rPr>
              <w:t>工艺、新技术和新材料，体现园林工程项目施工特征，整个课程充分体现了园林工程是一门应用性很强的专业核心课程。</w:t>
            </w:r>
          </w:p>
        </w:tc>
      </w:tr>
      <w:tr w:rsidR="004639D8" w:rsidRPr="00012E87" w14:paraId="486A5AC3" w14:textId="77777777" w:rsidTr="00F6661A">
        <w:trPr>
          <w:trHeight w:val="1279"/>
        </w:trPr>
        <w:tc>
          <w:tcPr>
            <w:tcW w:w="710" w:type="dxa"/>
            <w:noWrap/>
            <w:vAlign w:val="center"/>
          </w:tcPr>
          <w:p w14:paraId="13131082" w14:textId="77777777" w:rsidR="004639D8" w:rsidRDefault="004639D8" w:rsidP="00F6661A">
            <w:pPr>
              <w:jc w:val="center"/>
              <w:rPr>
                <w:rFonts w:ascii="宋体" w:hAnsi="宋体"/>
                <w:kern w:val="0"/>
                <w:szCs w:val="21"/>
              </w:rPr>
            </w:pPr>
            <w:r>
              <w:rPr>
                <w:rFonts w:ascii="宋体" w:hAnsi="宋体"/>
                <w:kern w:val="0"/>
                <w:szCs w:val="21"/>
              </w:rPr>
              <w:t>3</w:t>
            </w:r>
          </w:p>
        </w:tc>
        <w:tc>
          <w:tcPr>
            <w:tcW w:w="1402" w:type="dxa"/>
            <w:vAlign w:val="center"/>
          </w:tcPr>
          <w:p w14:paraId="5D6D0B1A" w14:textId="77777777" w:rsidR="004639D8" w:rsidRDefault="004639D8" w:rsidP="00F6661A">
            <w:pPr>
              <w:widowControl/>
              <w:snapToGrid w:val="0"/>
              <w:spacing w:line="440" w:lineRule="exact"/>
              <w:rPr>
                <w:rFonts w:ascii="黑体" w:eastAsia="黑体" w:hAnsi="黑体" w:cs="黑体"/>
                <w:b/>
                <w:bCs/>
                <w:color w:val="000000" w:themeColor="text1"/>
              </w:rPr>
            </w:pPr>
            <w:r w:rsidRPr="00EC279D">
              <w:rPr>
                <w:rFonts w:ascii="宋体" w:hAnsi="宋体" w:hint="eastAsia"/>
                <w:kern w:val="0"/>
                <w:szCs w:val="21"/>
              </w:rPr>
              <w:t>CAD</w:t>
            </w:r>
          </w:p>
        </w:tc>
        <w:tc>
          <w:tcPr>
            <w:tcW w:w="816" w:type="dxa"/>
            <w:vAlign w:val="center"/>
          </w:tcPr>
          <w:p w14:paraId="3B4FCBA9" w14:textId="77777777" w:rsidR="004639D8" w:rsidRDefault="004639D8" w:rsidP="00F6661A">
            <w:pPr>
              <w:jc w:val="center"/>
              <w:rPr>
                <w:rFonts w:ascii="宋体" w:hAnsi="宋体"/>
                <w:kern w:val="0"/>
                <w:szCs w:val="21"/>
              </w:rPr>
            </w:pPr>
            <w:r>
              <w:rPr>
                <w:rFonts w:ascii="宋体" w:hAnsi="宋体"/>
                <w:kern w:val="0"/>
                <w:szCs w:val="21"/>
              </w:rPr>
              <w:t>4</w:t>
            </w:r>
          </w:p>
        </w:tc>
        <w:tc>
          <w:tcPr>
            <w:tcW w:w="709" w:type="dxa"/>
            <w:vAlign w:val="center"/>
          </w:tcPr>
          <w:p w14:paraId="7F44E124" w14:textId="77777777" w:rsidR="004639D8" w:rsidRDefault="004639D8" w:rsidP="00F6661A">
            <w:pPr>
              <w:jc w:val="center"/>
              <w:rPr>
                <w:rFonts w:ascii="宋体" w:hAnsi="宋体"/>
                <w:kern w:val="0"/>
                <w:szCs w:val="21"/>
              </w:rPr>
            </w:pPr>
            <w:r>
              <w:rPr>
                <w:rFonts w:ascii="宋体" w:hAnsi="宋体"/>
                <w:kern w:val="0"/>
                <w:szCs w:val="21"/>
              </w:rPr>
              <w:t>72</w:t>
            </w:r>
          </w:p>
        </w:tc>
        <w:tc>
          <w:tcPr>
            <w:tcW w:w="3071" w:type="dxa"/>
            <w:vAlign w:val="center"/>
          </w:tcPr>
          <w:p w14:paraId="107E1E9D" w14:textId="77777777" w:rsidR="004639D8" w:rsidRDefault="004639D8" w:rsidP="00F6661A">
            <w:pPr>
              <w:widowControl/>
              <w:snapToGrid w:val="0"/>
              <w:rPr>
                <w:rFonts w:ascii="宋体" w:hAnsi="宋体" w:cs="宋体"/>
                <w:szCs w:val="21"/>
              </w:rPr>
            </w:pPr>
            <w:r>
              <w:rPr>
                <w:rFonts w:ascii="宋体" w:hAnsi="宋体" w:cs="宋体" w:hint="eastAsia"/>
                <w:szCs w:val="21"/>
              </w:rPr>
              <w:t>通过课程学习，培养学生利用计算机完成园林设计、工程、测量等方面图纸绘制的能力，利用现代设计方法提高工作效率的方法。并且在课程学习过程中，培养学生以策略性知识能力提高为目标的方法能力和以职业道德和从业素质为主要特征的社会能力。</w:t>
            </w:r>
          </w:p>
        </w:tc>
        <w:tc>
          <w:tcPr>
            <w:tcW w:w="2835" w:type="dxa"/>
            <w:vAlign w:val="center"/>
          </w:tcPr>
          <w:p w14:paraId="51691C2A" w14:textId="77777777" w:rsidR="004639D8" w:rsidRDefault="004639D8" w:rsidP="00F6661A">
            <w:pPr>
              <w:jc w:val="left"/>
              <w:rPr>
                <w:rFonts w:ascii="宋体" w:hAnsi="宋体" w:cs="宋体"/>
                <w:szCs w:val="21"/>
              </w:rPr>
            </w:pPr>
            <w:r>
              <w:rPr>
                <w:rFonts w:ascii="宋体" w:hAnsi="宋体" w:cs="宋体" w:hint="eastAsia"/>
                <w:szCs w:val="21"/>
              </w:rPr>
              <w:t>本课程主要是以计算机与AutoCAD软件作为工具，绘制、制作园林园艺技术专业所需的二</w:t>
            </w:r>
            <w:proofErr w:type="gramStart"/>
            <w:r>
              <w:rPr>
                <w:rFonts w:ascii="宋体" w:hAnsi="宋体" w:cs="宋体" w:hint="eastAsia"/>
                <w:szCs w:val="21"/>
              </w:rPr>
              <w:t>维工程</w:t>
            </w:r>
            <w:proofErr w:type="gramEnd"/>
            <w:r>
              <w:rPr>
                <w:rFonts w:ascii="宋体" w:hAnsi="宋体" w:cs="宋体" w:hint="eastAsia"/>
                <w:szCs w:val="21"/>
              </w:rPr>
              <w:t>图样、三维几何模型以及其他相关的图形、模型及文档。课程初步阶段为训练CAD基本绘图与编辑命令，中期过渡阶段训练学生CAD图形表达、分析技能，最后完成园林植物、园林道路、亭、廊等园林建筑以及完整的园林设计方案平立面图与施工图的绘制学习。</w:t>
            </w:r>
            <w:r>
              <w:rPr>
                <w:rFonts w:ascii="宋体" w:hAnsi="宋体" w:cs="宋体" w:hint="eastAsia"/>
                <w:szCs w:val="21"/>
              </w:rPr>
              <w:br/>
            </w:r>
          </w:p>
        </w:tc>
      </w:tr>
      <w:tr w:rsidR="004639D8" w:rsidRPr="00012E87" w14:paraId="41F122E2" w14:textId="77777777" w:rsidTr="00F6661A">
        <w:trPr>
          <w:trHeight w:val="1279"/>
        </w:trPr>
        <w:tc>
          <w:tcPr>
            <w:tcW w:w="710" w:type="dxa"/>
            <w:noWrap/>
            <w:vAlign w:val="center"/>
          </w:tcPr>
          <w:p w14:paraId="3328CD12" w14:textId="77777777" w:rsidR="004639D8" w:rsidRDefault="004639D8" w:rsidP="00F6661A">
            <w:pPr>
              <w:jc w:val="center"/>
              <w:rPr>
                <w:rFonts w:ascii="宋体" w:hAnsi="宋体"/>
                <w:kern w:val="0"/>
                <w:szCs w:val="21"/>
              </w:rPr>
            </w:pPr>
            <w:r>
              <w:rPr>
                <w:rFonts w:ascii="宋体" w:hAnsi="宋体"/>
                <w:kern w:val="0"/>
                <w:szCs w:val="21"/>
              </w:rPr>
              <w:lastRenderedPageBreak/>
              <w:t>4</w:t>
            </w:r>
          </w:p>
        </w:tc>
        <w:tc>
          <w:tcPr>
            <w:tcW w:w="1402" w:type="dxa"/>
            <w:vAlign w:val="center"/>
          </w:tcPr>
          <w:p w14:paraId="3F500A66" w14:textId="77777777" w:rsidR="004639D8" w:rsidRPr="00EC279D" w:rsidRDefault="004639D8" w:rsidP="00F6661A">
            <w:pPr>
              <w:widowControl/>
              <w:snapToGrid w:val="0"/>
              <w:spacing w:line="440" w:lineRule="exact"/>
              <w:rPr>
                <w:rFonts w:ascii="宋体" w:hAnsi="宋体"/>
                <w:kern w:val="0"/>
                <w:szCs w:val="21"/>
              </w:rPr>
            </w:pPr>
            <w:r w:rsidRPr="00EC279D">
              <w:rPr>
                <w:rFonts w:ascii="宋体" w:hAnsi="宋体" w:hint="eastAsia"/>
                <w:kern w:val="0"/>
                <w:szCs w:val="21"/>
              </w:rPr>
              <w:t>园林植物栽培与养护</w:t>
            </w:r>
          </w:p>
          <w:p w14:paraId="7CABC33E" w14:textId="77777777" w:rsidR="004639D8" w:rsidRDefault="004639D8" w:rsidP="00F6661A">
            <w:pPr>
              <w:widowControl/>
              <w:snapToGrid w:val="0"/>
              <w:spacing w:line="440" w:lineRule="exact"/>
              <w:rPr>
                <w:rFonts w:ascii="黑体" w:eastAsia="黑体" w:hAnsi="黑体" w:cs="黑体"/>
                <w:b/>
                <w:bCs/>
                <w:color w:val="000000" w:themeColor="text1"/>
              </w:rPr>
            </w:pPr>
          </w:p>
        </w:tc>
        <w:tc>
          <w:tcPr>
            <w:tcW w:w="816" w:type="dxa"/>
            <w:vAlign w:val="center"/>
          </w:tcPr>
          <w:p w14:paraId="646E19B5" w14:textId="77777777" w:rsidR="004639D8" w:rsidRDefault="004639D8" w:rsidP="00F6661A">
            <w:pPr>
              <w:jc w:val="center"/>
              <w:rPr>
                <w:rFonts w:ascii="宋体" w:hAnsi="宋体"/>
                <w:kern w:val="0"/>
                <w:szCs w:val="21"/>
              </w:rPr>
            </w:pPr>
            <w:r w:rsidRPr="00012E87">
              <w:rPr>
                <w:rFonts w:ascii="宋体" w:hAnsi="宋体"/>
                <w:kern w:val="0"/>
                <w:szCs w:val="21"/>
              </w:rPr>
              <w:t>2</w:t>
            </w:r>
          </w:p>
        </w:tc>
        <w:tc>
          <w:tcPr>
            <w:tcW w:w="709" w:type="dxa"/>
            <w:vAlign w:val="center"/>
          </w:tcPr>
          <w:p w14:paraId="6EDD1C14" w14:textId="77777777" w:rsidR="004639D8" w:rsidRDefault="004639D8" w:rsidP="00F6661A">
            <w:pPr>
              <w:jc w:val="center"/>
              <w:rPr>
                <w:rFonts w:ascii="宋体" w:hAnsi="宋体"/>
                <w:kern w:val="0"/>
                <w:szCs w:val="21"/>
              </w:rPr>
            </w:pPr>
            <w:r>
              <w:rPr>
                <w:rFonts w:ascii="宋体" w:hAnsi="宋体"/>
                <w:kern w:val="0"/>
                <w:szCs w:val="21"/>
              </w:rPr>
              <w:t>36</w:t>
            </w:r>
          </w:p>
        </w:tc>
        <w:tc>
          <w:tcPr>
            <w:tcW w:w="3071" w:type="dxa"/>
            <w:vAlign w:val="center"/>
          </w:tcPr>
          <w:p w14:paraId="338B179D" w14:textId="77777777" w:rsidR="004639D8" w:rsidRDefault="004639D8" w:rsidP="00F6661A">
            <w:pPr>
              <w:widowControl/>
              <w:snapToGrid w:val="0"/>
              <w:rPr>
                <w:rFonts w:ascii="宋体" w:hAnsi="宋体" w:cs="宋体"/>
                <w:szCs w:val="21"/>
              </w:rPr>
            </w:pPr>
            <w:r>
              <w:rPr>
                <w:rFonts w:ascii="宋体" w:hAnsi="宋体" w:cs="宋体"/>
                <w:szCs w:val="21"/>
              </w:rPr>
              <w:t>根据</w:t>
            </w:r>
            <w:r>
              <w:rPr>
                <w:rFonts w:ascii="宋体" w:hAnsi="宋体" w:cs="宋体" w:hint="eastAsia"/>
                <w:szCs w:val="21"/>
              </w:rPr>
              <w:t>园林</w:t>
            </w:r>
            <w:r>
              <w:rPr>
                <w:rFonts w:ascii="宋体" w:hAnsi="宋体" w:cs="宋体"/>
                <w:szCs w:val="21"/>
              </w:rPr>
              <w:t>绿地各类景观植物，制订周年管理技术；根据制订的周年管理技术，提出农资、劳力、设备等的需求计划，组织准备；组织实施</w:t>
            </w:r>
            <w:r>
              <w:rPr>
                <w:rFonts w:ascii="宋体" w:hAnsi="宋体" w:cs="宋体" w:hint="eastAsia"/>
                <w:szCs w:val="21"/>
              </w:rPr>
              <w:t>园林植物</w:t>
            </w:r>
            <w:r>
              <w:rPr>
                <w:rFonts w:ascii="宋体" w:hAnsi="宋体" w:cs="宋体"/>
                <w:szCs w:val="21"/>
              </w:rPr>
              <w:t>的周年管理；具备常见农药配制能力、</w:t>
            </w:r>
            <w:r>
              <w:rPr>
                <w:rFonts w:ascii="宋体" w:hAnsi="宋体" w:cs="宋体" w:hint="eastAsia"/>
                <w:szCs w:val="21"/>
              </w:rPr>
              <w:t>园林植物</w:t>
            </w:r>
            <w:r>
              <w:rPr>
                <w:rFonts w:ascii="宋体" w:hAnsi="宋体" w:cs="宋体"/>
                <w:szCs w:val="21"/>
              </w:rPr>
              <w:t>病虫害防治能力；能运用所学知识对</w:t>
            </w:r>
            <w:r>
              <w:rPr>
                <w:rFonts w:ascii="宋体" w:hAnsi="宋体" w:cs="宋体" w:hint="eastAsia"/>
                <w:szCs w:val="21"/>
              </w:rPr>
              <w:t>园林植物</w:t>
            </w:r>
            <w:r>
              <w:rPr>
                <w:rFonts w:ascii="宋体" w:hAnsi="宋体" w:cs="宋体"/>
                <w:szCs w:val="21"/>
              </w:rPr>
              <w:t>生长中发生的问题提出解决措施并实施；学会周年养护管理的经济效益分析。</w:t>
            </w:r>
          </w:p>
          <w:p w14:paraId="7A15AE89" w14:textId="77777777" w:rsidR="004639D8" w:rsidRDefault="004639D8" w:rsidP="00F6661A">
            <w:pPr>
              <w:widowControl/>
              <w:snapToGrid w:val="0"/>
              <w:rPr>
                <w:rFonts w:ascii="宋体" w:hAnsi="宋体" w:cs="宋体"/>
                <w:szCs w:val="21"/>
              </w:rPr>
            </w:pPr>
          </w:p>
        </w:tc>
        <w:tc>
          <w:tcPr>
            <w:tcW w:w="2835" w:type="dxa"/>
            <w:vAlign w:val="center"/>
          </w:tcPr>
          <w:p w14:paraId="2CD5A911" w14:textId="77777777" w:rsidR="004639D8" w:rsidRDefault="004639D8" w:rsidP="00F6661A">
            <w:pPr>
              <w:widowControl/>
              <w:snapToGrid w:val="0"/>
              <w:rPr>
                <w:rFonts w:ascii="宋体" w:hAnsi="宋体" w:cs="宋体"/>
                <w:szCs w:val="21"/>
              </w:rPr>
            </w:pPr>
            <w:r>
              <w:rPr>
                <w:rFonts w:ascii="宋体" w:hAnsi="宋体" w:cs="宋体"/>
                <w:szCs w:val="21"/>
              </w:rPr>
              <w:t>掌握</w:t>
            </w:r>
            <w:r>
              <w:rPr>
                <w:rFonts w:ascii="宋体" w:hAnsi="宋体" w:cs="宋体" w:hint="eastAsia"/>
                <w:szCs w:val="21"/>
              </w:rPr>
              <w:t>园林植物</w:t>
            </w:r>
            <w:r>
              <w:rPr>
                <w:rFonts w:ascii="宋体" w:hAnsi="宋体" w:cs="宋体"/>
                <w:szCs w:val="21"/>
              </w:rPr>
              <w:t>养护的基本原理</w:t>
            </w:r>
            <w:r>
              <w:rPr>
                <w:rFonts w:ascii="宋体" w:hAnsi="宋体" w:cs="宋体" w:hint="eastAsia"/>
                <w:szCs w:val="21"/>
              </w:rPr>
              <w:t>；</w:t>
            </w:r>
            <w:r>
              <w:rPr>
                <w:rFonts w:ascii="宋体" w:hAnsi="宋体" w:cs="宋体"/>
                <w:szCs w:val="21"/>
              </w:rPr>
              <w:t>掌握树木栽植技术</w:t>
            </w:r>
            <w:r>
              <w:rPr>
                <w:rFonts w:ascii="宋体" w:hAnsi="宋体" w:cs="宋体" w:hint="eastAsia"/>
                <w:szCs w:val="21"/>
              </w:rPr>
              <w:t>；</w:t>
            </w:r>
            <w:r>
              <w:rPr>
                <w:rFonts w:ascii="宋体" w:hAnsi="宋体" w:cs="宋体"/>
                <w:szCs w:val="21"/>
              </w:rPr>
              <w:t>掌握各园艺景观类型的养护技术</w:t>
            </w:r>
            <w:r>
              <w:rPr>
                <w:rFonts w:ascii="宋体" w:hAnsi="宋体" w:cs="宋体" w:hint="eastAsia"/>
                <w:szCs w:val="21"/>
              </w:rPr>
              <w:t>；</w:t>
            </w:r>
            <w:r>
              <w:rPr>
                <w:rFonts w:ascii="宋体" w:hAnsi="宋体" w:cs="宋体"/>
                <w:szCs w:val="21"/>
              </w:rPr>
              <w:t>能制订</w:t>
            </w:r>
            <w:r>
              <w:rPr>
                <w:rFonts w:ascii="宋体" w:hAnsi="宋体" w:cs="宋体" w:hint="eastAsia"/>
                <w:szCs w:val="21"/>
              </w:rPr>
              <w:t>园林植物</w:t>
            </w:r>
            <w:r>
              <w:rPr>
                <w:rFonts w:ascii="宋体" w:hAnsi="宋体" w:cs="宋体"/>
                <w:szCs w:val="21"/>
              </w:rPr>
              <w:t>周年</w:t>
            </w:r>
            <w:proofErr w:type="gramStart"/>
            <w:r>
              <w:rPr>
                <w:rFonts w:ascii="宋体" w:hAnsi="宋体" w:cs="宋体"/>
                <w:szCs w:val="21"/>
              </w:rPr>
              <w:t>管理历并实施</w:t>
            </w:r>
            <w:proofErr w:type="gramEnd"/>
            <w:r>
              <w:rPr>
                <w:rFonts w:ascii="宋体" w:hAnsi="宋体" w:cs="宋体"/>
                <w:szCs w:val="21"/>
              </w:rPr>
              <w:t>。</w:t>
            </w:r>
          </w:p>
          <w:p w14:paraId="1BC3CF37" w14:textId="77777777" w:rsidR="004639D8" w:rsidRDefault="004639D8" w:rsidP="00F6661A">
            <w:pPr>
              <w:jc w:val="left"/>
              <w:rPr>
                <w:rFonts w:ascii="宋体" w:hAnsi="宋体" w:cs="宋体"/>
                <w:szCs w:val="21"/>
              </w:rPr>
            </w:pPr>
          </w:p>
        </w:tc>
      </w:tr>
    </w:tbl>
    <w:p w14:paraId="5AD410E4" w14:textId="7525DE26" w:rsidR="004639D8" w:rsidRDefault="004639D8" w:rsidP="004639D8">
      <w:pPr>
        <w:rPr>
          <w:rFonts w:ascii="宋体" w:hAnsi="宋体"/>
          <w:sz w:val="28"/>
          <w:szCs w:val="28"/>
        </w:rPr>
      </w:pPr>
      <w:r w:rsidRPr="002F7C90">
        <w:rPr>
          <w:rFonts w:ascii="黑体" w:eastAsia="黑体" w:hAnsi="黑体" w:hint="eastAsia"/>
          <w:sz w:val="30"/>
          <w:szCs w:val="30"/>
        </w:rPr>
        <w:t>高职</w:t>
      </w:r>
      <w:r w:rsidR="002F7C90">
        <w:rPr>
          <w:rFonts w:ascii="黑体" w:eastAsia="黑体" w:hAnsi="黑体" w:hint="eastAsia"/>
          <w:sz w:val="30"/>
          <w:szCs w:val="30"/>
        </w:rPr>
        <w:t>学</w:t>
      </w:r>
      <w:r w:rsidRPr="002F7C90">
        <w:rPr>
          <w:rFonts w:ascii="黑体" w:eastAsia="黑体" w:hAnsi="黑体" w:hint="eastAsia"/>
          <w:sz w:val="30"/>
          <w:szCs w:val="30"/>
        </w:rPr>
        <w:t>段</w:t>
      </w:r>
      <w:r w:rsidR="002F7C90">
        <w:rPr>
          <w:rFonts w:ascii="黑体" w:eastAsia="黑体" w:hAnsi="黑体" w:hint="eastAsia"/>
          <w:sz w:val="30"/>
          <w:szCs w:val="30"/>
        </w:rPr>
        <w:t>：</w:t>
      </w:r>
    </w:p>
    <w:p w14:paraId="31728E4C" w14:textId="5A8BA533" w:rsidR="007221F3" w:rsidRPr="007221F3" w:rsidRDefault="007221F3" w:rsidP="007221F3">
      <w:pPr>
        <w:jc w:val="center"/>
        <w:rPr>
          <w:rFonts w:ascii="黑体" w:eastAsia="黑体" w:hAnsi="黑体"/>
          <w:szCs w:val="21"/>
        </w:rPr>
      </w:pPr>
      <w:r w:rsidRPr="009C6585">
        <w:rPr>
          <w:rFonts w:ascii="黑体" w:eastAsia="黑体" w:hAnsi="黑体" w:hint="eastAsia"/>
          <w:szCs w:val="21"/>
        </w:rPr>
        <w:t>表</w:t>
      </w:r>
      <w:r w:rsidR="00794085">
        <w:rPr>
          <w:rFonts w:ascii="黑体" w:eastAsia="黑体" w:hAnsi="黑体"/>
          <w:szCs w:val="21"/>
        </w:rPr>
        <w:t>8</w:t>
      </w:r>
      <w:r w:rsidRPr="009C6585">
        <w:rPr>
          <w:rFonts w:ascii="黑体" w:eastAsia="黑体" w:hAnsi="黑体"/>
          <w:szCs w:val="21"/>
        </w:rPr>
        <w:t xml:space="preserve"> </w:t>
      </w:r>
      <w:r>
        <w:rPr>
          <w:rFonts w:ascii="黑体" w:eastAsia="黑体" w:hAnsi="黑体" w:hint="eastAsia"/>
          <w:szCs w:val="21"/>
        </w:rPr>
        <w:t>专业核心课程</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1134"/>
        <w:gridCol w:w="850"/>
        <w:gridCol w:w="709"/>
        <w:gridCol w:w="2977"/>
        <w:gridCol w:w="2835"/>
      </w:tblGrid>
      <w:tr w:rsidR="004639D8" w:rsidRPr="00012E87" w14:paraId="35839041" w14:textId="77777777" w:rsidTr="00F6661A">
        <w:trPr>
          <w:trHeight w:val="285"/>
        </w:trPr>
        <w:tc>
          <w:tcPr>
            <w:tcW w:w="710" w:type="dxa"/>
            <w:noWrap/>
            <w:vAlign w:val="center"/>
          </w:tcPr>
          <w:p w14:paraId="1498DE09" w14:textId="77777777" w:rsidR="004639D8" w:rsidRPr="00012E87" w:rsidRDefault="004639D8" w:rsidP="00F6661A">
            <w:pPr>
              <w:jc w:val="center"/>
              <w:rPr>
                <w:rFonts w:ascii="宋体"/>
                <w:kern w:val="0"/>
                <w:szCs w:val="21"/>
              </w:rPr>
            </w:pPr>
            <w:r w:rsidRPr="001451C0">
              <w:rPr>
                <w:rFonts w:ascii="宋体" w:hAnsi="宋体" w:hint="eastAsia"/>
                <w:kern w:val="0"/>
                <w:szCs w:val="21"/>
              </w:rPr>
              <w:t>编码</w:t>
            </w:r>
          </w:p>
        </w:tc>
        <w:tc>
          <w:tcPr>
            <w:tcW w:w="1134" w:type="dxa"/>
            <w:vAlign w:val="center"/>
          </w:tcPr>
          <w:p w14:paraId="478AC5A1" w14:textId="77777777" w:rsidR="004639D8" w:rsidRPr="00012E87" w:rsidRDefault="004639D8" w:rsidP="00F6661A">
            <w:pPr>
              <w:jc w:val="center"/>
              <w:rPr>
                <w:rFonts w:ascii="宋体"/>
                <w:kern w:val="0"/>
                <w:szCs w:val="21"/>
              </w:rPr>
            </w:pPr>
            <w:r w:rsidRPr="001451C0">
              <w:rPr>
                <w:rFonts w:ascii="宋体" w:hAnsi="宋体" w:hint="eastAsia"/>
                <w:kern w:val="0"/>
                <w:szCs w:val="21"/>
              </w:rPr>
              <w:t>课程名称</w:t>
            </w:r>
          </w:p>
        </w:tc>
        <w:tc>
          <w:tcPr>
            <w:tcW w:w="850" w:type="dxa"/>
            <w:vAlign w:val="center"/>
          </w:tcPr>
          <w:p w14:paraId="31CC7A78" w14:textId="77777777" w:rsidR="004639D8" w:rsidRPr="00012E87" w:rsidRDefault="004639D8" w:rsidP="00F6661A">
            <w:pPr>
              <w:jc w:val="center"/>
              <w:rPr>
                <w:rFonts w:ascii="宋体"/>
                <w:kern w:val="0"/>
                <w:szCs w:val="21"/>
              </w:rPr>
            </w:pPr>
            <w:r w:rsidRPr="001451C0">
              <w:rPr>
                <w:rFonts w:ascii="宋体" w:hAnsi="宋体" w:hint="eastAsia"/>
                <w:kern w:val="0"/>
                <w:szCs w:val="21"/>
              </w:rPr>
              <w:t>学分</w:t>
            </w:r>
          </w:p>
        </w:tc>
        <w:tc>
          <w:tcPr>
            <w:tcW w:w="709" w:type="dxa"/>
            <w:vAlign w:val="center"/>
          </w:tcPr>
          <w:p w14:paraId="0C83244A" w14:textId="77777777" w:rsidR="004639D8" w:rsidRPr="00012E87" w:rsidRDefault="004639D8" w:rsidP="00F6661A">
            <w:pPr>
              <w:jc w:val="center"/>
              <w:rPr>
                <w:rFonts w:ascii="宋体"/>
                <w:kern w:val="0"/>
                <w:szCs w:val="21"/>
              </w:rPr>
            </w:pPr>
            <w:r w:rsidRPr="001451C0">
              <w:rPr>
                <w:rFonts w:ascii="宋体" w:hAnsi="宋体" w:hint="eastAsia"/>
                <w:kern w:val="0"/>
                <w:szCs w:val="21"/>
              </w:rPr>
              <w:t>学时</w:t>
            </w:r>
          </w:p>
        </w:tc>
        <w:tc>
          <w:tcPr>
            <w:tcW w:w="2977" w:type="dxa"/>
            <w:vAlign w:val="center"/>
          </w:tcPr>
          <w:p w14:paraId="1E13E46E" w14:textId="77777777" w:rsidR="004639D8" w:rsidRPr="00012E87" w:rsidRDefault="004639D8" w:rsidP="00F6661A">
            <w:pPr>
              <w:jc w:val="center"/>
              <w:rPr>
                <w:rFonts w:ascii="宋体"/>
                <w:kern w:val="0"/>
                <w:szCs w:val="21"/>
              </w:rPr>
            </w:pPr>
            <w:r w:rsidRPr="001451C0">
              <w:rPr>
                <w:rFonts w:ascii="宋体" w:hAnsi="宋体" w:hint="eastAsia"/>
                <w:kern w:val="0"/>
                <w:szCs w:val="21"/>
              </w:rPr>
              <w:t>课程目标</w:t>
            </w:r>
          </w:p>
        </w:tc>
        <w:tc>
          <w:tcPr>
            <w:tcW w:w="2835" w:type="dxa"/>
            <w:vAlign w:val="center"/>
          </w:tcPr>
          <w:p w14:paraId="7C2F169D" w14:textId="77777777" w:rsidR="004639D8" w:rsidRPr="00012E87" w:rsidRDefault="004639D8" w:rsidP="00F6661A">
            <w:pPr>
              <w:jc w:val="center"/>
              <w:rPr>
                <w:rFonts w:ascii="宋体"/>
                <w:kern w:val="0"/>
                <w:szCs w:val="21"/>
              </w:rPr>
            </w:pPr>
            <w:r w:rsidRPr="001451C0">
              <w:rPr>
                <w:rFonts w:ascii="宋体" w:hAnsi="宋体" w:hint="eastAsia"/>
                <w:kern w:val="0"/>
                <w:szCs w:val="21"/>
              </w:rPr>
              <w:t>主要内容</w:t>
            </w:r>
          </w:p>
        </w:tc>
      </w:tr>
      <w:tr w:rsidR="004639D8" w:rsidRPr="00012E87" w14:paraId="3A080559" w14:textId="77777777" w:rsidTr="00F6661A">
        <w:trPr>
          <w:trHeight w:val="983"/>
        </w:trPr>
        <w:tc>
          <w:tcPr>
            <w:tcW w:w="710" w:type="dxa"/>
            <w:noWrap/>
            <w:vAlign w:val="center"/>
          </w:tcPr>
          <w:p w14:paraId="1341D3D3" w14:textId="77777777" w:rsidR="004639D8" w:rsidRPr="00012E87" w:rsidRDefault="004639D8" w:rsidP="00F6661A">
            <w:pPr>
              <w:jc w:val="center"/>
              <w:rPr>
                <w:rFonts w:ascii="宋体"/>
                <w:kern w:val="0"/>
                <w:szCs w:val="21"/>
              </w:rPr>
            </w:pPr>
            <w:r>
              <w:rPr>
                <w:rFonts w:ascii="宋体" w:hAnsi="宋体"/>
                <w:kern w:val="0"/>
                <w:szCs w:val="21"/>
              </w:rPr>
              <w:t>1</w:t>
            </w:r>
          </w:p>
        </w:tc>
        <w:tc>
          <w:tcPr>
            <w:tcW w:w="1134" w:type="dxa"/>
            <w:vAlign w:val="center"/>
          </w:tcPr>
          <w:p w14:paraId="5F6800B2" w14:textId="77777777" w:rsidR="004639D8" w:rsidRPr="00012E87" w:rsidRDefault="004639D8" w:rsidP="00F6661A">
            <w:pPr>
              <w:jc w:val="center"/>
              <w:rPr>
                <w:rFonts w:ascii="宋体"/>
                <w:kern w:val="0"/>
                <w:szCs w:val="21"/>
              </w:rPr>
            </w:pPr>
            <w:r w:rsidRPr="00A425C7">
              <w:rPr>
                <w:rFonts w:ascii="宋体" w:hAnsi="宋体" w:hint="eastAsia"/>
                <w:kern w:val="0"/>
                <w:szCs w:val="21"/>
              </w:rPr>
              <w:t>园林规划设计</w:t>
            </w:r>
          </w:p>
        </w:tc>
        <w:tc>
          <w:tcPr>
            <w:tcW w:w="850" w:type="dxa"/>
            <w:vAlign w:val="center"/>
          </w:tcPr>
          <w:p w14:paraId="33EF8B99" w14:textId="77777777" w:rsidR="004639D8" w:rsidRPr="00012E87" w:rsidRDefault="004639D8" w:rsidP="00F6661A">
            <w:pPr>
              <w:jc w:val="center"/>
              <w:rPr>
                <w:rFonts w:ascii="宋体"/>
                <w:kern w:val="0"/>
                <w:szCs w:val="21"/>
              </w:rPr>
            </w:pPr>
            <w:r>
              <w:rPr>
                <w:rFonts w:ascii="宋体" w:hAnsi="宋体"/>
                <w:kern w:val="0"/>
                <w:szCs w:val="21"/>
              </w:rPr>
              <w:t>4</w:t>
            </w:r>
          </w:p>
        </w:tc>
        <w:tc>
          <w:tcPr>
            <w:tcW w:w="709" w:type="dxa"/>
            <w:vAlign w:val="center"/>
          </w:tcPr>
          <w:p w14:paraId="07CB4BBF" w14:textId="77777777" w:rsidR="004639D8" w:rsidRPr="00012E87" w:rsidRDefault="004639D8" w:rsidP="00F6661A">
            <w:pPr>
              <w:jc w:val="center"/>
              <w:rPr>
                <w:rFonts w:ascii="宋体"/>
                <w:kern w:val="0"/>
                <w:szCs w:val="21"/>
              </w:rPr>
            </w:pPr>
            <w:r>
              <w:rPr>
                <w:rFonts w:ascii="宋体" w:hAnsi="宋体"/>
                <w:kern w:val="0"/>
                <w:szCs w:val="21"/>
              </w:rPr>
              <w:t>72</w:t>
            </w:r>
          </w:p>
        </w:tc>
        <w:tc>
          <w:tcPr>
            <w:tcW w:w="2977" w:type="dxa"/>
            <w:vAlign w:val="center"/>
          </w:tcPr>
          <w:p w14:paraId="1D2585BA" w14:textId="77777777" w:rsidR="004639D8" w:rsidRPr="00EC279D" w:rsidRDefault="004639D8" w:rsidP="00F6661A">
            <w:pPr>
              <w:rPr>
                <w:rFonts w:ascii="宋体" w:hAnsi="宋体"/>
                <w:kern w:val="0"/>
                <w:szCs w:val="21"/>
              </w:rPr>
            </w:pPr>
            <w:r w:rsidRPr="00EC279D">
              <w:rPr>
                <w:rFonts w:ascii="宋体" w:hAnsi="宋体" w:hint="eastAsia"/>
                <w:kern w:val="0"/>
                <w:szCs w:val="21"/>
              </w:rPr>
              <w:t>景观规划设计岗位分方案设计、扩大初步设计、植物景观设计、施工图设计等岗位。这些岗位工作除应具备设计绘图专业技能，还需要良好的沟通与表达能力、团队协作能力等综合职业能力。景观规划设计将课程目标定位为掌握景观项目方案设计、扩大初步设计、植物景观设计等专业技能，能完成各阶段全套图纸设计与文本制作并熟悉相关设计规范，具有方案前期工作能力和方案汇报能力，具有良好的沟通表达能力、团队协作能力综合职业能力。</w:t>
            </w:r>
          </w:p>
          <w:p w14:paraId="4387F1E8" w14:textId="77777777" w:rsidR="004639D8" w:rsidRPr="00EC279D" w:rsidRDefault="004639D8" w:rsidP="00F6661A">
            <w:pPr>
              <w:jc w:val="center"/>
              <w:rPr>
                <w:rFonts w:ascii="宋体" w:hAnsi="宋体"/>
                <w:kern w:val="0"/>
                <w:szCs w:val="21"/>
              </w:rPr>
            </w:pPr>
          </w:p>
        </w:tc>
        <w:tc>
          <w:tcPr>
            <w:tcW w:w="2835" w:type="dxa"/>
            <w:vAlign w:val="center"/>
          </w:tcPr>
          <w:p w14:paraId="51583A1B" w14:textId="77777777" w:rsidR="004639D8" w:rsidRPr="00EC279D" w:rsidRDefault="004639D8" w:rsidP="00F6661A">
            <w:pPr>
              <w:rPr>
                <w:rFonts w:ascii="宋体" w:hAnsi="宋体"/>
                <w:kern w:val="0"/>
                <w:szCs w:val="21"/>
              </w:rPr>
            </w:pPr>
            <w:r w:rsidRPr="00EC279D">
              <w:rPr>
                <w:rFonts w:ascii="宋体" w:hAnsi="宋体" w:hint="eastAsia"/>
                <w:kern w:val="0"/>
                <w:szCs w:val="21"/>
              </w:rPr>
              <w:t>要求学生掌握园林绿地规划设计的概念、特点，园林绿地规划设计的基本要素及其画法，园林绿地规划设计要素在园林中的实际应用；熟练掌握园林小品的表现方法；熟悉园林平面的布局、环境处理的一般原则及基本原理。</w:t>
            </w:r>
          </w:p>
          <w:p w14:paraId="40B9FC12" w14:textId="77777777" w:rsidR="004639D8" w:rsidRPr="00EC279D" w:rsidRDefault="004639D8" w:rsidP="00F6661A">
            <w:pPr>
              <w:jc w:val="center"/>
              <w:rPr>
                <w:rFonts w:ascii="宋体" w:hAnsi="宋体"/>
                <w:kern w:val="0"/>
                <w:szCs w:val="21"/>
              </w:rPr>
            </w:pPr>
          </w:p>
        </w:tc>
      </w:tr>
      <w:tr w:rsidR="004639D8" w:rsidRPr="00012E87" w14:paraId="4E40F0C7" w14:textId="77777777" w:rsidTr="00F6661A">
        <w:trPr>
          <w:trHeight w:val="1800"/>
        </w:trPr>
        <w:tc>
          <w:tcPr>
            <w:tcW w:w="710" w:type="dxa"/>
            <w:vAlign w:val="center"/>
          </w:tcPr>
          <w:p w14:paraId="60C1F3C2" w14:textId="77777777" w:rsidR="004639D8" w:rsidRPr="00012E87" w:rsidRDefault="004639D8" w:rsidP="00F6661A">
            <w:pPr>
              <w:jc w:val="center"/>
              <w:rPr>
                <w:rFonts w:ascii="宋体" w:hAnsi="宋体"/>
                <w:kern w:val="0"/>
                <w:szCs w:val="21"/>
              </w:rPr>
            </w:pPr>
            <w:r w:rsidRPr="00012E87">
              <w:rPr>
                <w:rFonts w:ascii="宋体" w:hAnsi="宋体"/>
                <w:kern w:val="0"/>
                <w:szCs w:val="21"/>
              </w:rPr>
              <w:t>2</w:t>
            </w:r>
          </w:p>
        </w:tc>
        <w:tc>
          <w:tcPr>
            <w:tcW w:w="1134" w:type="dxa"/>
            <w:vAlign w:val="center"/>
          </w:tcPr>
          <w:p w14:paraId="0BB13DCF" w14:textId="77777777" w:rsidR="004639D8" w:rsidRPr="00012E87" w:rsidRDefault="004639D8" w:rsidP="00F6661A">
            <w:pPr>
              <w:jc w:val="center"/>
              <w:rPr>
                <w:rFonts w:ascii="宋体"/>
                <w:kern w:val="0"/>
                <w:szCs w:val="21"/>
              </w:rPr>
            </w:pPr>
            <w:r w:rsidRPr="00A425C7">
              <w:rPr>
                <w:rFonts w:ascii="宋体" w:hAnsi="宋体" w:hint="eastAsia"/>
                <w:kern w:val="0"/>
                <w:szCs w:val="21"/>
              </w:rPr>
              <w:t>景观CAD</w:t>
            </w:r>
          </w:p>
        </w:tc>
        <w:tc>
          <w:tcPr>
            <w:tcW w:w="850" w:type="dxa"/>
            <w:vAlign w:val="center"/>
          </w:tcPr>
          <w:p w14:paraId="299CE9FE" w14:textId="77777777" w:rsidR="004639D8" w:rsidRPr="00012E87" w:rsidRDefault="004639D8" w:rsidP="00F6661A">
            <w:pPr>
              <w:jc w:val="center"/>
              <w:rPr>
                <w:rFonts w:ascii="宋体" w:hAnsi="宋体"/>
                <w:kern w:val="0"/>
                <w:szCs w:val="21"/>
              </w:rPr>
            </w:pPr>
            <w:r>
              <w:rPr>
                <w:rFonts w:ascii="宋体" w:hAnsi="宋体"/>
                <w:kern w:val="0"/>
                <w:szCs w:val="21"/>
              </w:rPr>
              <w:t>3</w:t>
            </w:r>
          </w:p>
        </w:tc>
        <w:tc>
          <w:tcPr>
            <w:tcW w:w="709" w:type="dxa"/>
            <w:vAlign w:val="center"/>
          </w:tcPr>
          <w:p w14:paraId="03C98D2B" w14:textId="77777777" w:rsidR="004639D8" w:rsidRPr="00012E87" w:rsidRDefault="004639D8" w:rsidP="00F6661A">
            <w:pPr>
              <w:jc w:val="center"/>
              <w:rPr>
                <w:rFonts w:ascii="宋体"/>
                <w:kern w:val="0"/>
                <w:szCs w:val="21"/>
              </w:rPr>
            </w:pPr>
            <w:r>
              <w:rPr>
                <w:rFonts w:ascii="宋体" w:hAnsi="宋体"/>
                <w:kern w:val="0"/>
                <w:szCs w:val="21"/>
              </w:rPr>
              <w:t>54</w:t>
            </w:r>
          </w:p>
        </w:tc>
        <w:tc>
          <w:tcPr>
            <w:tcW w:w="2977" w:type="dxa"/>
            <w:vAlign w:val="center"/>
          </w:tcPr>
          <w:p w14:paraId="66396091" w14:textId="77777777" w:rsidR="004639D8" w:rsidRPr="00EC279D" w:rsidRDefault="004639D8" w:rsidP="00F6661A">
            <w:pPr>
              <w:jc w:val="center"/>
              <w:rPr>
                <w:rFonts w:ascii="宋体" w:hAnsi="宋体"/>
                <w:kern w:val="0"/>
                <w:szCs w:val="21"/>
              </w:rPr>
            </w:pPr>
            <w:r w:rsidRPr="00EC279D">
              <w:rPr>
                <w:rFonts w:ascii="宋体" w:hAnsi="宋体" w:hint="eastAsia"/>
                <w:kern w:val="0"/>
                <w:szCs w:val="21"/>
              </w:rPr>
              <w:t>通过课程学习，培养学生利用计算机完成园林设计、工程、测量等方面图纸绘制的能力，利用现代设计方法提高工作效率的方法。并且在课程学习过程中，培养学生以策略性知识能力提高为目标的方法能力和以职业道德和从业素质为主要特征的社会能力。</w:t>
            </w:r>
          </w:p>
        </w:tc>
        <w:tc>
          <w:tcPr>
            <w:tcW w:w="2835" w:type="dxa"/>
            <w:vAlign w:val="center"/>
          </w:tcPr>
          <w:p w14:paraId="423A927C" w14:textId="77777777" w:rsidR="004639D8" w:rsidRPr="00EC279D" w:rsidRDefault="004639D8" w:rsidP="00EC279D">
            <w:pPr>
              <w:spacing w:line="360" w:lineRule="auto"/>
              <w:ind w:firstLineChars="200" w:firstLine="420"/>
              <w:rPr>
                <w:rFonts w:ascii="宋体" w:hAnsi="宋体"/>
                <w:kern w:val="0"/>
                <w:szCs w:val="21"/>
              </w:rPr>
            </w:pPr>
            <w:r w:rsidRPr="00EC279D">
              <w:rPr>
                <w:rFonts w:ascii="宋体" w:hAnsi="宋体" w:hint="eastAsia"/>
                <w:kern w:val="0"/>
                <w:szCs w:val="21"/>
              </w:rPr>
              <w:t>要求学生学会使用 AutoCAD 绘制园林设计、园林工程图纸、测量图纸的方法。</w:t>
            </w:r>
          </w:p>
          <w:p w14:paraId="5C1289E5" w14:textId="77777777" w:rsidR="004639D8" w:rsidRPr="00EC279D" w:rsidRDefault="004639D8" w:rsidP="00F6661A">
            <w:pPr>
              <w:jc w:val="center"/>
              <w:rPr>
                <w:rFonts w:ascii="宋体" w:hAnsi="宋体"/>
                <w:kern w:val="0"/>
                <w:szCs w:val="21"/>
              </w:rPr>
            </w:pPr>
          </w:p>
        </w:tc>
      </w:tr>
      <w:tr w:rsidR="004639D8" w:rsidRPr="00012E87" w14:paraId="06C525E3" w14:textId="77777777" w:rsidTr="00F6661A">
        <w:trPr>
          <w:trHeight w:val="900"/>
        </w:trPr>
        <w:tc>
          <w:tcPr>
            <w:tcW w:w="710" w:type="dxa"/>
            <w:vAlign w:val="center"/>
          </w:tcPr>
          <w:p w14:paraId="2C61F349" w14:textId="77777777" w:rsidR="004639D8" w:rsidRPr="00012E87" w:rsidRDefault="004639D8" w:rsidP="00F6661A">
            <w:pPr>
              <w:jc w:val="center"/>
              <w:rPr>
                <w:rFonts w:ascii="宋体"/>
                <w:kern w:val="0"/>
                <w:szCs w:val="21"/>
              </w:rPr>
            </w:pPr>
            <w:r w:rsidRPr="00012E87">
              <w:rPr>
                <w:rFonts w:ascii="宋体" w:hAnsi="宋体"/>
                <w:kern w:val="0"/>
                <w:szCs w:val="21"/>
              </w:rPr>
              <w:t>3</w:t>
            </w:r>
          </w:p>
        </w:tc>
        <w:tc>
          <w:tcPr>
            <w:tcW w:w="1134" w:type="dxa"/>
            <w:vAlign w:val="center"/>
          </w:tcPr>
          <w:p w14:paraId="44BF0E10" w14:textId="77777777" w:rsidR="004639D8" w:rsidRPr="00012E87" w:rsidRDefault="004639D8" w:rsidP="00F6661A">
            <w:pPr>
              <w:jc w:val="center"/>
              <w:rPr>
                <w:rFonts w:ascii="宋体"/>
                <w:kern w:val="0"/>
                <w:szCs w:val="21"/>
              </w:rPr>
            </w:pPr>
            <w:r w:rsidRPr="00A425C7">
              <w:rPr>
                <w:rFonts w:ascii="宋体" w:hAnsi="宋体" w:hint="eastAsia"/>
                <w:kern w:val="0"/>
                <w:szCs w:val="21"/>
              </w:rPr>
              <w:t>园林植物栽培与养护</w:t>
            </w:r>
          </w:p>
        </w:tc>
        <w:tc>
          <w:tcPr>
            <w:tcW w:w="850" w:type="dxa"/>
            <w:vAlign w:val="center"/>
          </w:tcPr>
          <w:p w14:paraId="708B4DC8" w14:textId="77777777" w:rsidR="004639D8" w:rsidRPr="00012E87" w:rsidRDefault="004639D8" w:rsidP="00F6661A">
            <w:pPr>
              <w:jc w:val="center"/>
              <w:rPr>
                <w:rFonts w:ascii="宋体" w:hAnsi="宋体"/>
                <w:kern w:val="0"/>
                <w:szCs w:val="21"/>
              </w:rPr>
            </w:pPr>
            <w:r>
              <w:rPr>
                <w:rFonts w:ascii="宋体" w:hAnsi="宋体"/>
                <w:kern w:val="0"/>
                <w:szCs w:val="21"/>
              </w:rPr>
              <w:t>4</w:t>
            </w:r>
          </w:p>
        </w:tc>
        <w:tc>
          <w:tcPr>
            <w:tcW w:w="709" w:type="dxa"/>
            <w:vAlign w:val="center"/>
          </w:tcPr>
          <w:p w14:paraId="2B33E6EC" w14:textId="77777777" w:rsidR="004639D8" w:rsidRPr="00012E87" w:rsidRDefault="004639D8" w:rsidP="00F6661A">
            <w:pPr>
              <w:jc w:val="center"/>
              <w:rPr>
                <w:rFonts w:ascii="宋体" w:hAnsi="宋体"/>
                <w:kern w:val="0"/>
                <w:szCs w:val="21"/>
              </w:rPr>
            </w:pPr>
            <w:r>
              <w:rPr>
                <w:rFonts w:ascii="宋体" w:hAnsi="宋体"/>
                <w:kern w:val="0"/>
                <w:szCs w:val="21"/>
              </w:rPr>
              <w:t>72</w:t>
            </w:r>
          </w:p>
        </w:tc>
        <w:tc>
          <w:tcPr>
            <w:tcW w:w="2977" w:type="dxa"/>
            <w:vAlign w:val="center"/>
          </w:tcPr>
          <w:p w14:paraId="012EA98E" w14:textId="77777777" w:rsidR="004639D8" w:rsidRPr="00EC279D" w:rsidRDefault="004639D8" w:rsidP="00F6661A">
            <w:pPr>
              <w:rPr>
                <w:rFonts w:ascii="宋体" w:hAnsi="宋体"/>
                <w:kern w:val="0"/>
                <w:szCs w:val="21"/>
              </w:rPr>
            </w:pPr>
            <w:r w:rsidRPr="00EC279D">
              <w:rPr>
                <w:rFonts w:ascii="宋体" w:hAnsi="宋体"/>
                <w:kern w:val="0"/>
                <w:szCs w:val="21"/>
              </w:rPr>
              <w:t>根据</w:t>
            </w:r>
            <w:r w:rsidRPr="00EC279D">
              <w:rPr>
                <w:rFonts w:ascii="宋体" w:hAnsi="宋体" w:hint="eastAsia"/>
                <w:kern w:val="0"/>
                <w:szCs w:val="21"/>
              </w:rPr>
              <w:t>园林</w:t>
            </w:r>
            <w:r w:rsidRPr="00EC279D">
              <w:rPr>
                <w:rFonts w:ascii="宋体" w:hAnsi="宋体"/>
                <w:kern w:val="0"/>
                <w:szCs w:val="21"/>
              </w:rPr>
              <w:t>绿地各类景观植物，制订周年管理技术；根据制订的周年管理技术，提出农资、劳力、设备等的需求计划，组</w:t>
            </w:r>
            <w:r w:rsidRPr="00EC279D">
              <w:rPr>
                <w:rFonts w:ascii="宋体" w:hAnsi="宋体"/>
                <w:kern w:val="0"/>
                <w:szCs w:val="21"/>
              </w:rPr>
              <w:lastRenderedPageBreak/>
              <w:t>织准备；组织实施</w:t>
            </w:r>
            <w:r w:rsidRPr="00EC279D">
              <w:rPr>
                <w:rFonts w:ascii="宋体" w:hAnsi="宋体" w:hint="eastAsia"/>
                <w:kern w:val="0"/>
                <w:szCs w:val="21"/>
              </w:rPr>
              <w:t>园林植物</w:t>
            </w:r>
            <w:r w:rsidRPr="00EC279D">
              <w:rPr>
                <w:rFonts w:ascii="宋体" w:hAnsi="宋体"/>
                <w:kern w:val="0"/>
                <w:szCs w:val="21"/>
              </w:rPr>
              <w:t>的周年管理；具备常见农药配制能力、</w:t>
            </w:r>
            <w:r w:rsidRPr="00EC279D">
              <w:rPr>
                <w:rFonts w:ascii="宋体" w:hAnsi="宋体" w:hint="eastAsia"/>
                <w:kern w:val="0"/>
                <w:szCs w:val="21"/>
              </w:rPr>
              <w:t>园林植物</w:t>
            </w:r>
            <w:r w:rsidRPr="00EC279D">
              <w:rPr>
                <w:rFonts w:ascii="宋体" w:hAnsi="宋体"/>
                <w:kern w:val="0"/>
                <w:szCs w:val="21"/>
              </w:rPr>
              <w:t>病虫害防治能力；能运用所学知识对</w:t>
            </w:r>
            <w:r w:rsidRPr="00EC279D">
              <w:rPr>
                <w:rFonts w:ascii="宋体" w:hAnsi="宋体" w:hint="eastAsia"/>
                <w:kern w:val="0"/>
                <w:szCs w:val="21"/>
              </w:rPr>
              <w:t>园林植物</w:t>
            </w:r>
            <w:r w:rsidRPr="00EC279D">
              <w:rPr>
                <w:rFonts w:ascii="宋体" w:hAnsi="宋体"/>
                <w:kern w:val="0"/>
                <w:szCs w:val="21"/>
              </w:rPr>
              <w:t>生长中发生的问题提出解决措施并实施；学会周年养护管理的经济效益分析。</w:t>
            </w:r>
          </w:p>
          <w:p w14:paraId="762B5A70" w14:textId="77777777" w:rsidR="004639D8" w:rsidRPr="00EC279D" w:rsidRDefault="004639D8" w:rsidP="00F6661A">
            <w:pPr>
              <w:jc w:val="center"/>
              <w:rPr>
                <w:rFonts w:ascii="宋体" w:hAnsi="宋体"/>
                <w:kern w:val="0"/>
                <w:szCs w:val="21"/>
              </w:rPr>
            </w:pPr>
          </w:p>
        </w:tc>
        <w:tc>
          <w:tcPr>
            <w:tcW w:w="2835" w:type="dxa"/>
            <w:vAlign w:val="center"/>
          </w:tcPr>
          <w:p w14:paraId="7839812F" w14:textId="77777777" w:rsidR="004639D8" w:rsidRPr="00EC279D" w:rsidRDefault="004639D8" w:rsidP="00F6661A">
            <w:pPr>
              <w:rPr>
                <w:rFonts w:ascii="宋体" w:hAnsi="宋体"/>
                <w:kern w:val="0"/>
                <w:szCs w:val="21"/>
              </w:rPr>
            </w:pPr>
            <w:r w:rsidRPr="00EC279D">
              <w:rPr>
                <w:rFonts w:ascii="宋体" w:hAnsi="宋体"/>
                <w:kern w:val="0"/>
                <w:szCs w:val="21"/>
              </w:rPr>
              <w:lastRenderedPageBreak/>
              <w:t>（1）掌握</w:t>
            </w:r>
            <w:r w:rsidRPr="00EC279D">
              <w:rPr>
                <w:rFonts w:ascii="宋体" w:hAnsi="宋体" w:hint="eastAsia"/>
                <w:kern w:val="0"/>
                <w:szCs w:val="21"/>
              </w:rPr>
              <w:t>园林植物</w:t>
            </w:r>
            <w:r w:rsidRPr="00EC279D">
              <w:rPr>
                <w:rFonts w:ascii="宋体" w:hAnsi="宋体"/>
                <w:kern w:val="0"/>
                <w:szCs w:val="21"/>
              </w:rPr>
              <w:t>养护的基本原理</w:t>
            </w:r>
          </w:p>
          <w:p w14:paraId="511DCF1A" w14:textId="77777777" w:rsidR="004639D8" w:rsidRPr="00EC279D" w:rsidRDefault="004639D8" w:rsidP="00F6661A">
            <w:pPr>
              <w:rPr>
                <w:rFonts w:ascii="宋体" w:hAnsi="宋体"/>
                <w:kern w:val="0"/>
                <w:szCs w:val="21"/>
              </w:rPr>
            </w:pPr>
            <w:r w:rsidRPr="00EC279D">
              <w:rPr>
                <w:rFonts w:ascii="宋体" w:hAnsi="宋体"/>
                <w:kern w:val="0"/>
                <w:szCs w:val="21"/>
              </w:rPr>
              <w:t>（2）掌握树木栽植技术</w:t>
            </w:r>
          </w:p>
          <w:p w14:paraId="7F9EE8FD" w14:textId="77777777" w:rsidR="004639D8" w:rsidRPr="00EC279D" w:rsidRDefault="004639D8" w:rsidP="00F6661A">
            <w:pPr>
              <w:rPr>
                <w:rFonts w:ascii="宋体" w:hAnsi="宋体"/>
                <w:kern w:val="0"/>
                <w:szCs w:val="21"/>
              </w:rPr>
            </w:pPr>
            <w:r w:rsidRPr="00EC279D">
              <w:rPr>
                <w:rFonts w:ascii="宋体" w:hAnsi="宋体"/>
                <w:kern w:val="0"/>
                <w:szCs w:val="21"/>
              </w:rPr>
              <w:t>（3）掌握各园艺景观类型的</w:t>
            </w:r>
            <w:r w:rsidRPr="00EC279D">
              <w:rPr>
                <w:rFonts w:ascii="宋体" w:hAnsi="宋体"/>
                <w:kern w:val="0"/>
                <w:szCs w:val="21"/>
              </w:rPr>
              <w:lastRenderedPageBreak/>
              <w:t>养护技术</w:t>
            </w:r>
          </w:p>
          <w:p w14:paraId="0E5D3C3B" w14:textId="77777777" w:rsidR="004639D8" w:rsidRPr="00EC279D" w:rsidRDefault="004639D8" w:rsidP="00F6661A">
            <w:pPr>
              <w:rPr>
                <w:rFonts w:ascii="宋体" w:hAnsi="宋体"/>
                <w:kern w:val="0"/>
                <w:szCs w:val="21"/>
              </w:rPr>
            </w:pPr>
            <w:r w:rsidRPr="00EC279D">
              <w:rPr>
                <w:rFonts w:ascii="宋体" w:hAnsi="宋体"/>
                <w:kern w:val="0"/>
                <w:szCs w:val="21"/>
              </w:rPr>
              <w:t>（4）能制订</w:t>
            </w:r>
            <w:r w:rsidRPr="00EC279D">
              <w:rPr>
                <w:rFonts w:ascii="宋体" w:hAnsi="宋体" w:hint="eastAsia"/>
                <w:kern w:val="0"/>
                <w:szCs w:val="21"/>
              </w:rPr>
              <w:t>园林植物</w:t>
            </w:r>
            <w:r w:rsidRPr="00EC279D">
              <w:rPr>
                <w:rFonts w:ascii="宋体" w:hAnsi="宋体"/>
                <w:kern w:val="0"/>
                <w:szCs w:val="21"/>
              </w:rPr>
              <w:t>周年</w:t>
            </w:r>
            <w:proofErr w:type="gramStart"/>
            <w:r w:rsidRPr="00EC279D">
              <w:rPr>
                <w:rFonts w:ascii="宋体" w:hAnsi="宋体"/>
                <w:kern w:val="0"/>
                <w:szCs w:val="21"/>
              </w:rPr>
              <w:t>管理历并实施</w:t>
            </w:r>
            <w:proofErr w:type="gramEnd"/>
          </w:p>
          <w:p w14:paraId="29DC62C0" w14:textId="77777777" w:rsidR="004639D8" w:rsidRPr="00EC279D" w:rsidRDefault="004639D8" w:rsidP="00F6661A">
            <w:pPr>
              <w:jc w:val="center"/>
              <w:rPr>
                <w:rFonts w:ascii="宋体" w:hAnsi="宋体"/>
                <w:kern w:val="0"/>
                <w:szCs w:val="21"/>
              </w:rPr>
            </w:pPr>
          </w:p>
        </w:tc>
      </w:tr>
      <w:tr w:rsidR="004639D8" w:rsidRPr="00012E87" w14:paraId="5FBA4F8F" w14:textId="77777777" w:rsidTr="00F6661A">
        <w:trPr>
          <w:trHeight w:val="900"/>
        </w:trPr>
        <w:tc>
          <w:tcPr>
            <w:tcW w:w="710" w:type="dxa"/>
            <w:vAlign w:val="center"/>
          </w:tcPr>
          <w:p w14:paraId="544B298A" w14:textId="77777777" w:rsidR="004639D8" w:rsidRPr="00012E87" w:rsidRDefault="004639D8" w:rsidP="00F6661A">
            <w:pPr>
              <w:jc w:val="center"/>
              <w:rPr>
                <w:rFonts w:ascii="宋体" w:hAnsi="宋体"/>
                <w:kern w:val="0"/>
                <w:szCs w:val="21"/>
              </w:rPr>
            </w:pPr>
            <w:r>
              <w:rPr>
                <w:rFonts w:ascii="宋体" w:hAnsi="宋体"/>
                <w:kern w:val="0"/>
                <w:szCs w:val="21"/>
              </w:rPr>
              <w:lastRenderedPageBreak/>
              <w:t>4</w:t>
            </w:r>
          </w:p>
        </w:tc>
        <w:tc>
          <w:tcPr>
            <w:tcW w:w="1134" w:type="dxa"/>
            <w:vAlign w:val="center"/>
          </w:tcPr>
          <w:p w14:paraId="62857630" w14:textId="77777777" w:rsidR="004639D8" w:rsidRPr="00A425C7" w:rsidRDefault="004639D8" w:rsidP="00F6661A">
            <w:pPr>
              <w:jc w:val="center"/>
              <w:rPr>
                <w:rFonts w:ascii="宋体" w:hAnsi="宋体"/>
                <w:kern w:val="0"/>
                <w:szCs w:val="21"/>
              </w:rPr>
            </w:pPr>
            <w:r w:rsidRPr="00A425C7">
              <w:rPr>
                <w:rFonts w:ascii="宋体" w:hAnsi="宋体" w:hint="eastAsia"/>
                <w:kern w:val="0"/>
                <w:szCs w:val="21"/>
              </w:rPr>
              <w:t>园林工程</w:t>
            </w:r>
          </w:p>
        </w:tc>
        <w:tc>
          <w:tcPr>
            <w:tcW w:w="850" w:type="dxa"/>
            <w:vAlign w:val="center"/>
          </w:tcPr>
          <w:p w14:paraId="3513EE39" w14:textId="77777777" w:rsidR="004639D8" w:rsidRDefault="004639D8" w:rsidP="00F6661A">
            <w:pPr>
              <w:jc w:val="center"/>
              <w:rPr>
                <w:rFonts w:ascii="宋体" w:hAnsi="宋体"/>
                <w:kern w:val="0"/>
                <w:szCs w:val="21"/>
              </w:rPr>
            </w:pPr>
            <w:r>
              <w:rPr>
                <w:rFonts w:ascii="宋体" w:hAnsi="宋体"/>
                <w:kern w:val="0"/>
                <w:szCs w:val="21"/>
              </w:rPr>
              <w:t>4</w:t>
            </w:r>
          </w:p>
        </w:tc>
        <w:tc>
          <w:tcPr>
            <w:tcW w:w="709" w:type="dxa"/>
            <w:vAlign w:val="center"/>
          </w:tcPr>
          <w:p w14:paraId="58A6D1EE" w14:textId="77777777" w:rsidR="004639D8" w:rsidRDefault="004639D8" w:rsidP="00F6661A">
            <w:pPr>
              <w:jc w:val="center"/>
              <w:rPr>
                <w:rFonts w:ascii="宋体" w:hAnsi="宋体"/>
                <w:kern w:val="0"/>
                <w:szCs w:val="21"/>
              </w:rPr>
            </w:pPr>
            <w:r>
              <w:rPr>
                <w:rFonts w:ascii="宋体" w:hAnsi="宋体"/>
                <w:kern w:val="0"/>
                <w:szCs w:val="21"/>
              </w:rPr>
              <w:t>72</w:t>
            </w:r>
          </w:p>
        </w:tc>
        <w:tc>
          <w:tcPr>
            <w:tcW w:w="2977" w:type="dxa"/>
            <w:vAlign w:val="center"/>
          </w:tcPr>
          <w:p w14:paraId="12D06D68" w14:textId="77777777" w:rsidR="004639D8" w:rsidRPr="00EC279D" w:rsidRDefault="004639D8" w:rsidP="00EC279D">
            <w:pPr>
              <w:rPr>
                <w:rFonts w:ascii="宋体" w:hAnsi="宋体"/>
                <w:kern w:val="0"/>
                <w:szCs w:val="21"/>
              </w:rPr>
            </w:pPr>
            <w:r w:rsidRPr="00EC279D">
              <w:rPr>
                <w:rFonts w:ascii="宋体" w:hAnsi="宋体" w:hint="eastAsia"/>
                <w:kern w:val="0"/>
                <w:szCs w:val="21"/>
              </w:rPr>
              <w:t>能熟练运用</w:t>
            </w:r>
            <w:r w:rsidRPr="00EC279D">
              <w:rPr>
                <w:rFonts w:ascii="宋体" w:hAnsi="宋体"/>
                <w:kern w:val="0"/>
                <w:szCs w:val="21"/>
              </w:rPr>
              <w:t>掌握</w:t>
            </w:r>
            <w:r w:rsidRPr="00EC279D">
              <w:rPr>
                <w:rFonts w:ascii="宋体" w:hAnsi="宋体" w:hint="eastAsia"/>
                <w:kern w:val="0"/>
                <w:szCs w:val="21"/>
              </w:rPr>
              <w:t>园林工程的原理，施工技术及施工管理方法，</w:t>
            </w:r>
            <w:r w:rsidRPr="00EC279D">
              <w:rPr>
                <w:rFonts w:ascii="宋体" w:hAnsi="宋体"/>
                <w:kern w:val="0"/>
                <w:szCs w:val="21"/>
              </w:rPr>
              <w:t>能合理地</w:t>
            </w:r>
            <w:r w:rsidRPr="00EC279D">
              <w:rPr>
                <w:rFonts w:ascii="宋体" w:hAnsi="宋体" w:hint="eastAsia"/>
                <w:kern w:val="0"/>
                <w:szCs w:val="21"/>
              </w:rPr>
              <w:t>分析和解决林园林工程施工过程中实际问题</w:t>
            </w:r>
            <w:r w:rsidRPr="00EC279D">
              <w:rPr>
                <w:rFonts w:ascii="宋体" w:hAnsi="宋体"/>
                <w:kern w:val="0"/>
                <w:szCs w:val="21"/>
              </w:rPr>
              <w:t>，能正确评价</w:t>
            </w:r>
            <w:r w:rsidRPr="00EC279D">
              <w:rPr>
                <w:rFonts w:ascii="宋体" w:hAnsi="宋体" w:hint="eastAsia"/>
                <w:kern w:val="0"/>
                <w:szCs w:val="21"/>
              </w:rPr>
              <w:t>园林工程建设</w:t>
            </w:r>
            <w:r w:rsidRPr="00EC279D">
              <w:rPr>
                <w:rFonts w:ascii="宋体" w:hAnsi="宋体"/>
                <w:kern w:val="0"/>
                <w:szCs w:val="21"/>
              </w:rPr>
              <w:t>的</w:t>
            </w:r>
            <w:r w:rsidRPr="00EC279D">
              <w:rPr>
                <w:rFonts w:ascii="宋体" w:hAnsi="宋体" w:hint="eastAsia"/>
                <w:kern w:val="0"/>
                <w:szCs w:val="21"/>
              </w:rPr>
              <w:t>质量</w:t>
            </w:r>
            <w:r w:rsidRPr="00EC279D">
              <w:rPr>
                <w:rFonts w:ascii="宋体" w:hAnsi="宋体"/>
                <w:kern w:val="0"/>
                <w:szCs w:val="21"/>
              </w:rPr>
              <w:t>优劣。</w:t>
            </w:r>
          </w:p>
          <w:p w14:paraId="6101EF5E" w14:textId="77777777" w:rsidR="004639D8" w:rsidRPr="00EC279D" w:rsidRDefault="004639D8" w:rsidP="00F6661A">
            <w:pPr>
              <w:jc w:val="center"/>
              <w:rPr>
                <w:rFonts w:ascii="宋体" w:hAnsi="宋体"/>
                <w:kern w:val="0"/>
                <w:szCs w:val="21"/>
              </w:rPr>
            </w:pPr>
          </w:p>
        </w:tc>
        <w:tc>
          <w:tcPr>
            <w:tcW w:w="2835" w:type="dxa"/>
            <w:vAlign w:val="center"/>
          </w:tcPr>
          <w:p w14:paraId="2248D905" w14:textId="77777777" w:rsidR="004639D8" w:rsidRPr="00EC279D" w:rsidRDefault="004639D8" w:rsidP="00F6661A">
            <w:pPr>
              <w:jc w:val="center"/>
              <w:rPr>
                <w:rFonts w:ascii="宋体" w:hAnsi="宋体"/>
                <w:kern w:val="0"/>
                <w:szCs w:val="21"/>
              </w:rPr>
            </w:pPr>
            <w:r w:rsidRPr="00EC279D">
              <w:rPr>
                <w:rFonts w:ascii="宋体" w:hAnsi="宋体" w:hint="eastAsia"/>
                <w:kern w:val="0"/>
                <w:szCs w:val="21"/>
              </w:rPr>
              <w:t>掌握园林植物、园林工程测量，新材料、新机具的应用情况等专业基础知识、园林工程中的基本概念、工程原理、工程设计、施工方法及施工管理等专业知识、现场组织协调能力社会学知识。</w:t>
            </w:r>
          </w:p>
        </w:tc>
      </w:tr>
      <w:tr w:rsidR="004639D8" w:rsidRPr="00012E87" w14:paraId="2FBDFFE0" w14:textId="77777777" w:rsidTr="00F6661A">
        <w:trPr>
          <w:trHeight w:val="900"/>
        </w:trPr>
        <w:tc>
          <w:tcPr>
            <w:tcW w:w="710" w:type="dxa"/>
            <w:vAlign w:val="center"/>
          </w:tcPr>
          <w:p w14:paraId="098B0A61" w14:textId="77777777" w:rsidR="004639D8" w:rsidRDefault="004639D8" w:rsidP="00F6661A">
            <w:pPr>
              <w:jc w:val="center"/>
              <w:rPr>
                <w:rFonts w:ascii="宋体" w:hAnsi="宋体"/>
                <w:kern w:val="0"/>
                <w:szCs w:val="21"/>
              </w:rPr>
            </w:pPr>
            <w:r>
              <w:rPr>
                <w:rFonts w:ascii="宋体" w:hAnsi="宋体"/>
                <w:kern w:val="0"/>
                <w:szCs w:val="21"/>
              </w:rPr>
              <w:t>5</w:t>
            </w:r>
          </w:p>
        </w:tc>
        <w:tc>
          <w:tcPr>
            <w:tcW w:w="1134" w:type="dxa"/>
            <w:vAlign w:val="center"/>
          </w:tcPr>
          <w:p w14:paraId="3619CE28" w14:textId="77777777" w:rsidR="004639D8" w:rsidRPr="00A425C7" w:rsidRDefault="004639D8" w:rsidP="00F6661A">
            <w:pPr>
              <w:jc w:val="center"/>
              <w:rPr>
                <w:rFonts w:ascii="宋体" w:hAnsi="宋体"/>
                <w:kern w:val="0"/>
                <w:szCs w:val="21"/>
              </w:rPr>
            </w:pPr>
            <w:r w:rsidRPr="00A425C7">
              <w:rPr>
                <w:rFonts w:ascii="宋体" w:hAnsi="宋体" w:hint="eastAsia"/>
                <w:kern w:val="0"/>
                <w:szCs w:val="21"/>
              </w:rPr>
              <w:t>草图大师</w:t>
            </w:r>
          </w:p>
        </w:tc>
        <w:tc>
          <w:tcPr>
            <w:tcW w:w="850" w:type="dxa"/>
            <w:vAlign w:val="center"/>
          </w:tcPr>
          <w:p w14:paraId="1706A0BC" w14:textId="77777777" w:rsidR="004639D8" w:rsidRDefault="004639D8" w:rsidP="00F6661A">
            <w:pPr>
              <w:jc w:val="center"/>
              <w:rPr>
                <w:rFonts w:ascii="宋体" w:hAnsi="宋体"/>
                <w:kern w:val="0"/>
                <w:szCs w:val="21"/>
              </w:rPr>
            </w:pPr>
            <w:r>
              <w:rPr>
                <w:rFonts w:ascii="宋体" w:hAnsi="宋体"/>
                <w:kern w:val="0"/>
                <w:szCs w:val="21"/>
              </w:rPr>
              <w:t>4</w:t>
            </w:r>
          </w:p>
        </w:tc>
        <w:tc>
          <w:tcPr>
            <w:tcW w:w="709" w:type="dxa"/>
            <w:vAlign w:val="center"/>
          </w:tcPr>
          <w:p w14:paraId="74511BB8" w14:textId="77777777" w:rsidR="004639D8" w:rsidRDefault="004639D8" w:rsidP="00F6661A">
            <w:pPr>
              <w:jc w:val="center"/>
              <w:rPr>
                <w:rFonts w:ascii="宋体" w:hAnsi="宋体"/>
                <w:kern w:val="0"/>
                <w:szCs w:val="21"/>
              </w:rPr>
            </w:pPr>
            <w:r>
              <w:rPr>
                <w:rFonts w:ascii="宋体" w:hAnsi="宋体"/>
                <w:kern w:val="0"/>
                <w:szCs w:val="21"/>
              </w:rPr>
              <w:t>72</w:t>
            </w:r>
          </w:p>
        </w:tc>
        <w:tc>
          <w:tcPr>
            <w:tcW w:w="2977" w:type="dxa"/>
            <w:vAlign w:val="center"/>
          </w:tcPr>
          <w:p w14:paraId="66A1505C" w14:textId="77777777" w:rsidR="004639D8" w:rsidRPr="00EC279D" w:rsidRDefault="004639D8" w:rsidP="00EC279D">
            <w:pPr>
              <w:rPr>
                <w:rFonts w:ascii="宋体" w:hAnsi="宋体"/>
                <w:kern w:val="0"/>
                <w:szCs w:val="21"/>
              </w:rPr>
            </w:pPr>
            <w:r w:rsidRPr="00EC279D">
              <w:rPr>
                <w:rFonts w:ascii="宋体" w:hAnsi="宋体" w:hint="eastAsia"/>
                <w:kern w:val="0"/>
                <w:szCs w:val="21"/>
              </w:rPr>
              <w:t>能根据设计员、效果图</w:t>
            </w:r>
            <w:proofErr w:type="gramStart"/>
            <w:r w:rsidRPr="00EC279D">
              <w:rPr>
                <w:rFonts w:ascii="宋体" w:hAnsi="宋体" w:hint="eastAsia"/>
                <w:kern w:val="0"/>
                <w:szCs w:val="21"/>
              </w:rPr>
              <w:t>绘制员</w:t>
            </w:r>
            <w:proofErr w:type="gramEnd"/>
            <w:r w:rsidRPr="00EC279D">
              <w:rPr>
                <w:rFonts w:ascii="宋体" w:hAnsi="宋体" w:hint="eastAsia"/>
                <w:kern w:val="0"/>
                <w:szCs w:val="21"/>
              </w:rPr>
              <w:t>的岗位要求，启动与安装Sketch Up软件；能根据设计员、效果图</w:t>
            </w:r>
            <w:proofErr w:type="gramStart"/>
            <w:r w:rsidRPr="00EC279D">
              <w:rPr>
                <w:rFonts w:ascii="宋体" w:hAnsi="宋体" w:hint="eastAsia"/>
                <w:kern w:val="0"/>
                <w:szCs w:val="21"/>
              </w:rPr>
              <w:t>绘制员</w:t>
            </w:r>
            <w:proofErr w:type="gramEnd"/>
            <w:r w:rsidRPr="00EC279D">
              <w:rPr>
                <w:rFonts w:ascii="宋体" w:hAnsi="宋体" w:hint="eastAsia"/>
                <w:kern w:val="0"/>
                <w:szCs w:val="21"/>
              </w:rPr>
              <w:t>的岗位要求，应用Sketch Up软件进行园林规划设计方案的建模工作；能根据设计员、效果图</w:t>
            </w:r>
            <w:proofErr w:type="gramStart"/>
            <w:r w:rsidRPr="00EC279D">
              <w:rPr>
                <w:rFonts w:ascii="宋体" w:hAnsi="宋体" w:hint="eastAsia"/>
                <w:kern w:val="0"/>
                <w:szCs w:val="21"/>
              </w:rPr>
              <w:t>绘制员</w:t>
            </w:r>
            <w:proofErr w:type="gramEnd"/>
            <w:r w:rsidRPr="00EC279D">
              <w:rPr>
                <w:rFonts w:ascii="宋体" w:hAnsi="宋体" w:hint="eastAsia"/>
                <w:kern w:val="0"/>
                <w:szCs w:val="21"/>
              </w:rPr>
              <w:t>的岗位要求，进行建模后的出图与后期处理工作。</w:t>
            </w:r>
          </w:p>
          <w:p w14:paraId="5594D6A0" w14:textId="77777777" w:rsidR="004639D8" w:rsidRPr="00EC279D" w:rsidRDefault="004639D8" w:rsidP="00EC279D">
            <w:pPr>
              <w:ind w:firstLineChars="150" w:firstLine="315"/>
              <w:rPr>
                <w:rFonts w:ascii="宋体" w:hAnsi="宋体"/>
                <w:kern w:val="0"/>
                <w:szCs w:val="21"/>
              </w:rPr>
            </w:pPr>
          </w:p>
        </w:tc>
        <w:tc>
          <w:tcPr>
            <w:tcW w:w="2835" w:type="dxa"/>
            <w:vAlign w:val="center"/>
          </w:tcPr>
          <w:p w14:paraId="49FAA5F8" w14:textId="77777777" w:rsidR="004639D8" w:rsidRPr="00EC279D" w:rsidRDefault="004639D8" w:rsidP="00EC279D">
            <w:pPr>
              <w:rPr>
                <w:rFonts w:ascii="宋体" w:hAnsi="宋体"/>
                <w:kern w:val="0"/>
                <w:szCs w:val="21"/>
              </w:rPr>
            </w:pPr>
            <w:r w:rsidRPr="00EC279D">
              <w:rPr>
                <w:rFonts w:ascii="宋体" w:hAnsi="宋体" w:hint="eastAsia"/>
                <w:kern w:val="0"/>
                <w:szCs w:val="21"/>
              </w:rPr>
              <w:t>了解Sketch Up软件启动与安装方法；了解Sketch Up软件用户界面构成；掌握Sketch Up软件基本工具的使用方法；掌握Sketch Up软件基本修改命令的操作方法；掌握Sketch Up软件建模的基本原理和建模方法；掌握Sketch Up软件建模后的出图与后期效果处理方法。</w:t>
            </w:r>
          </w:p>
        </w:tc>
      </w:tr>
    </w:tbl>
    <w:p w14:paraId="5D47B390" w14:textId="77777777" w:rsidR="004639D8" w:rsidRDefault="004639D8" w:rsidP="004639D8">
      <w:pPr>
        <w:rPr>
          <w:rFonts w:ascii="宋体" w:hAnsi="宋体"/>
          <w:sz w:val="28"/>
          <w:szCs w:val="28"/>
        </w:rPr>
      </w:pPr>
      <w:r>
        <w:rPr>
          <w:rFonts w:ascii="宋体" w:hAnsi="宋体"/>
          <w:sz w:val="28"/>
          <w:szCs w:val="28"/>
        </w:rPr>
        <w:t>3</w:t>
      </w:r>
      <w:r>
        <w:rPr>
          <w:rFonts w:ascii="宋体"/>
          <w:sz w:val="28"/>
          <w:szCs w:val="28"/>
        </w:rPr>
        <w:t>.</w:t>
      </w:r>
      <w:r>
        <w:rPr>
          <w:rFonts w:ascii="宋体" w:hAnsi="宋体" w:hint="eastAsia"/>
          <w:sz w:val="28"/>
          <w:szCs w:val="28"/>
        </w:rPr>
        <w:t>专业选修课</w:t>
      </w:r>
    </w:p>
    <w:p w14:paraId="22C079E0" w14:textId="1E6E1EEA" w:rsidR="004639D8" w:rsidRDefault="004639D8" w:rsidP="004639D8">
      <w:pPr>
        <w:rPr>
          <w:rFonts w:ascii="宋体"/>
          <w:sz w:val="28"/>
          <w:szCs w:val="28"/>
        </w:rPr>
      </w:pPr>
      <w:proofErr w:type="gramStart"/>
      <w:r w:rsidRPr="002F7C90">
        <w:rPr>
          <w:rFonts w:ascii="黑体" w:eastAsia="黑体" w:hAnsi="黑体" w:hint="eastAsia"/>
          <w:sz w:val="30"/>
          <w:szCs w:val="30"/>
        </w:rPr>
        <w:t>中职</w:t>
      </w:r>
      <w:r w:rsidR="002F7C90">
        <w:rPr>
          <w:rFonts w:ascii="黑体" w:eastAsia="黑体" w:hAnsi="黑体" w:hint="eastAsia"/>
          <w:sz w:val="30"/>
          <w:szCs w:val="30"/>
        </w:rPr>
        <w:t>学</w:t>
      </w:r>
      <w:r w:rsidRPr="002F7C90">
        <w:rPr>
          <w:rFonts w:ascii="黑体" w:eastAsia="黑体" w:hAnsi="黑体" w:hint="eastAsia"/>
          <w:sz w:val="30"/>
          <w:szCs w:val="30"/>
        </w:rPr>
        <w:t>段</w:t>
      </w:r>
      <w:proofErr w:type="gramEnd"/>
      <w:r w:rsidR="002F7C90">
        <w:rPr>
          <w:rFonts w:ascii="黑体" w:eastAsia="黑体" w:hAnsi="黑体" w:hint="eastAsia"/>
          <w:sz w:val="30"/>
          <w:szCs w:val="30"/>
        </w:rPr>
        <w:t>：</w:t>
      </w:r>
    </w:p>
    <w:p w14:paraId="4D1042B1" w14:textId="49C16348" w:rsidR="004639D8" w:rsidRDefault="004639D8" w:rsidP="004639D8">
      <w:pPr>
        <w:jc w:val="center"/>
        <w:rPr>
          <w:rFonts w:ascii="黑体" w:eastAsia="黑体" w:hAnsi="黑体"/>
          <w:szCs w:val="21"/>
        </w:rPr>
      </w:pPr>
      <w:r w:rsidRPr="009C6585">
        <w:rPr>
          <w:rFonts w:ascii="黑体" w:eastAsia="黑体" w:hAnsi="黑体" w:hint="eastAsia"/>
          <w:szCs w:val="21"/>
        </w:rPr>
        <w:t>表</w:t>
      </w:r>
      <w:r w:rsidR="00794085">
        <w:rPr>
          <w:rFonts w:ascii="黑体" w:eastAsia="黑体" w:hAnsi="黑体"/>
          <w:szCs w:val="21"/>
        </w:rPr>
        <w:t>9</w:t>
      </w:r>
      <w:r w:rsidR="007B215E">
        <w:rPr>
          <w:rFonts w:ascii="黑体" w:eastAsia="黑体" w:hAnsi="黑体" w:hint="eastAsia"/>
          <w:szCs w:val="21"/>
        </w:rPr>
        <w:t xml:space="preserve">  </w:t>
      </w:r>
      <w:r>
        <w:rPr>
          <w:rFonts w:ascii="黑体" w:eastAsia="黑体" w:hAnsi="黑体" w:hint="eastAsia"/>
          <w:szCs w:val="21"/>
        </w:rPr>
        <w:t>专业方向课程</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1134"/>
        <w:gridCol w:w="850"/>
        <w:gridCol w:w="709"/>
        <w:gridCol w:w="2977"/>
        <w:gridCol w:w="2835"/>
      </w:tblGrid>
      <w:tr w:rsidR="004639D8" w:rsidRPr="00012E87" w14:paraId="0C9F511C" w14:textId="77777777" w:rsidTr="00F6661A">
        <w:trPr>
          <w:trHeight w:val="285"/>
        </w:trPr>
        <w:tc>
          <w:tcPr>
            <w:tcW w:w="710" w:type="dxa"/>
            <w:noWrap/>
            <w:vAlign w:val="center"/>
          </w:tcPr>
          <w:p w14:paraId="03DB629C" w14:textId="77777777" w:rsidR="004639D8" w:rsidRPr="00012E87" w:rsidRDefault="004639D8" w:rsidP="00F6661A">
            <w:pPr>
              <w:jc w:val="center"/>
              <w:rPr>
                <w:rFonts w:ascii="宋体"/>
                <w:kern w:val="0"/>
                <w:szCs w:val="21"/>
              </w:rPr>
            </w:pPr>
            <w:r w:rsidRPr="001451C0">
              <w:rPr>
                <w:rFonts w:ascii="宋体" w:hAnsi="宋体" w:hint="eastAsia"/>
                <w:kern w:val="0"/>
                <w:szCs w:val="21"/>
              </w:rPr>
              <w:t>编码</w:t>
            </w:r>
          </w:p>
        </w:tc>
        <w:tc>
          <w:tcPr>
            <w:tcW w:w="1134" w:type="dxa"/>
            <w:vAlign w:val="center"/>
          </w:tcPr>
          <w:p w14:paraId="1262BA24" w14:textId="77777777" w:rsidR="004639D8" w:rsidRPr="00012E87" w:rsidRDefault="004639D8" w:rsidP="00F6661A">
            <w:pPr>
              <w:jc w:val="center"/>
              <w:rPr>
                <w:rFonts w:ascii="宋体"/>
                <w:kern w:val="0"/>
                <w:szCs w:val="21"/>
              </w:rPr>
            </w:pPr>
            <w:r w:rsidRPr="001451C0">
              <w:rPr>
                <w:rFonts w:ascii="宋体" w:hAnsi="宋体" w:hint="eastAsia"/>
                <w:kern w:val="0"/>
                <w:szCs w:val="21"/>
              </w:rPr>
              <w:t>课程名称</w:t>
            </w:r>
          </w:p>
        </w:tc>
        <w:tc>
          <w:tcPr>
            <w:tcW w:w="850" w:type="dxa"/>
            <w:vAlign w:val="center"/>
          </w:tcPr>
          <w:p w14:paraId="708BA4C8" w14:textId="77777777" w:rsidR="004639D8" w:rsidRPr="00012E87" w:rsidRDefault="004639D8" w:rsidP="00F6661A">
            <w:pPr>
              <w:jc w:val="center"/>
              <w:rPr>
                <w:rFonts w:ascii="宋体"/>
                <w:kern w:val="0"/>
                <w:szCs w:val="21"/>
              </w:rPr>
            </w:pPr>
            <w:r w:rsidRPr="001451C0">
              <w:rPr>
                <w:rFonts w:ascii="宋体" w:hAnsi="宋体" w:hint="eastAsia"/>
                <w:kern w:val="0"/>
                <w:szCs w:val="21"/>
              </w:rPr>
              <w:t>学分</w:t>
            </w:r>
          </w:p>
        </w:tc>
        <w:tc>
          <w:tcPr>
            <w:tcW w:w="709" w:type="dxa"/>
            <w:vAlign w:val="center"/>
          </w:tcPr>
          <w:p w14:paraId="383D8537" w14:textId="77777777" w:rsidR="004639D8" w:rsidRPr="00012E87" w:rsidRDefault="004639D8" w:rsidP="00F6661A">
            <w:pPr>
              <w:jc w:val="center"/>
              <w:rPr>
                <w:rFonts w:ascii="宋体"/>
                <w:kern w:val="0"/>
                <w:szCs w:val="21"/>
              </w:rPr>
            </w:pPr>
            <w:r w:rsidRPr="001451C0">
              <w:rPr>
                <w:rFonts w:ascii="宋体" w:hAnsi="宋体" w:hint="eastAsia"/>
                <w:kern w:val="0"/>
                <w:szCs w:val="21"/>
              </w:rPr>
              <w:t>学时</w:t>
            </w:r>
          </w:p>
        </w:tc>
        <w:tc>
          <w:tcPr>
            <w:tcW w:w="2977" w:type="dxa"/>
            <w:vAlign w:val="center"/>
          </w:tcPr>
          <w:p w14:paraId="2B2C72DD" w14:textId="77777777" w:rsidR="004639D8" w:rsidRPr="00012E87" w:rsidRDefault="004639D8" w:rsidP="00F6661A">
            <w:pPr>
              <w:jc w:val="center"/>
              <w:rPr>
                <w:rFonts w:ascii="宋体"/>
                <w:kern w:val="0"/>
                <w:szCs w:val="21"/>
              </w:rPr>
            </w:pPr>
            <w:r w:rsidRPr="001451C0">
              <w:rPr>
                <w:rFonts w:ascii="宋体" w:hAnsi="宋体" w:hint="eastAsia"/>
                <w:kern w:val="0"/>
                <w:szCs w:val="21"/>
              </w:rPr>
              <w:t>课程目标</w:t>
            </w:r>
          </w:p>
        </w:tc>
        <w:tc>
          <w:tcPr>
            <w:tcW w:w="2835" w:type="dxa"/>
            <w:vAlign w:val="center"/>
          </w:tcPr>
          <w:p w14:paraId="633F40A1" w14:textId="77777777" w:rsidR="004639D8" w:rsidRPr="00012E87" w:rsidRDefault="004639D8" w:rsidP="00F6661A">
            <w:pPr>
              <w:jc w:val="center"/>
              <w:rPr>
                <w:rFonts w:ascii="宋体"/>
                <w:kern w:val="0"/>
                <w:szCs w:val="21"/>
              </w:rPr>
            </w:pPr>
            <w:r w:rsidRPr="001451C0">
              <w:rPr>
                <w:rFonts w:ascii="宋体" w:hAnsi="宋体" w:hint="eastAsia"/>
                <w:kern w:val="0"/>
                <w:szCs w:val="21"/>
              </w:rPr>
              <w:t>主要内容</w:t>
            </w:r>
          </w:p>
        </w:tc>
      </w:tr>
      <w:tr w:rsidR="004639D8" w:rsidRPr="00012E87" w14:paraId="469D3AFF" w14:textId="77777777" w:rsidTr="00F6661A">
        <w:trPr>
          <w:trHeight w:val="983"/>
        </w:trPr>
        <w:tc>
          <w:tcPr>
            <w:tcW w:w="710" w:type="dxa"/>
            <w:noWrap/>
            <w:vAlign w:val="center"/>
          </w:tcPr>
          <w:p w14:paraId="56F752DF" w14:textId="77777777" w:rsidR="004639D8" w:rsidRPr="00012E87" w:rsidRDefault="004639D8" w:rsidP="00F6661A">
            <w:pPr>
              <w:jc w:val="center"/>
              <w:rPr>
                <w:rFonts w:ascii="宋体"/>
                <w:kern w:val="0"/>
                <w:szCs w:val="21"/>
              </w:rPr>
            </w:pPr>
            <w:r>
              <w:rPr>
                <w:rFonts w:ascii="宋体" w:hAnsi="宋体"/>
                <w:kern w:val="0"/>
                <w:szCs w:val="21"/>
              </w:rPr>
              <w:t>1</w:t>
            </w:r>
          </w:p>
        </w:tc>
        <w:tc>
          <w:tcPr>
            <w:tcW w:w="1134" w:type="dxa"/>
            <w:vAlign w:val="center"/>
          </w:tcPr>
          <w:p w14:paraId="69331B96" w14:textId="77777777" w:rsidR="004639D8" w:rsidRPr="00012E87" w:rsidRDefault="004639D8" w:rsidP="00F6661A">
            <w:pPr>
              <w:jc w:val="center"/>
              <w:rPr>
                <w:rFonts w:ascii="宋体"/>
                <w:kern w:val="0"/>
                <w:szCs w:val="21"/>
              </w:rPr>
            </w:pPr>
            <w:r>
              <w:rPr>
                <w:rFonts w:ascii="宋体" w:hAnsi="宋体" w:hint="eastAsia"/>
                <w:kern w:val="0"/>
                <w:szCs w:val="21"/>
              </w:rPr>
              <w:t>园林建筑艺术</w:t>
            </w:r>
          </w:p>
        </w:tc>
        <w:tc>
          <w:tcPr>
            <w:tcW w:w="850" w:type="dxa"/>
            <w:vAlign w:val="center"/>
          </w:tcPr>
          <w:p w14:paraId="68B63CE1" w14:textId="77777777" w:rsidR="004639D8" w:rsidRPr="00012E87" w:rsidRDefault="004639D8" w:rsidP="00F6661A">
            <w:pPr>
              <w:jc w:val="center"/>
              <w:rPr>
                <w:rFonts w:ascii="宋体"/>
                <w:kern w:val="0"/>
                <w:szCs w:val="21"/>
              </w:rPr>
            </w:pPr>
            <w:r>
              <w:rPr>
                <w:rFonts w:ascii="宋体" w:hAnsi="宋体"/>
                <w:kern w:val="0"/>
                <w:szCs w:val="21"/>
              </w:rPr>
              <w:t>4</w:t>
            </w:r>
          </w:p>
        </w:tc>
        <w:tc>
          <w:tcPr>
            <w:tcW w:w="709" w:type="dxa"/>
            <w:vAlign w:val="center"/>
          </w:tcPr>
          <w:p w14:paraId="324A7974" w14:textId="77777777" w:rsidR="004639D8" w:rsidRPr="00012E87" w:rsidRDefault="004639D8" w:rsidP="00F6661A">
            <w:pPr>
              <w:jc w:val="center"/>
              <w:rPr>
                <w:rFonts w:ascii="宋体"/>
                <w:kern w:val="0"/>
                <w:szCs w:val="21"/>
              </w:rPr>
            </w:pPr>
            <w:r>
              <w:rPr>
                <w:rFonts w:ascii="宋体" w:hAnsi="宋体"/>
                <w:kern w:val="0"/>
                <w:szCs w:val="21"/>
              </w:rPr>
              <w:t>72</w:t>
            </w:r>
          </w:p>
        </w:tc>
        <w:tc>
          <w:tcPr>
            <w:tcW w:w="2977" w:type="dxa"/>
            <w:vAlign w:val="center"/>
          </w:tcPr>
          <w:p w14:paraId="6E221853" w14:textId="77777777" w:rsidR="004639D8" w:rsidRPr="00012E87" w:rsidRDefault="004639D8" w:rsidP="00F6661A">
            <w:pPr>
              <w:jc w:val="center"/>
              <w:rPr>
                <w:rFonts w:ascii="宋体"/>
                <w:kern w:val="0"/>
                <w:szCs w:val="21"/>
              </w:rPr>
            </w:pPr>
            <w:r>
              <w:t>通过本课程理论学习和实践训练，掌握园林建筑设计的理论与方法，掌握小型园林建筑的位置选择、造型和体量设计、材料选择和色彩设计等方法。</w:t>
            </w:r>
          </w:p>
        </w:tc>
        <w:tc>
          <w:tcPr>
            <w:tcW w:w="2835" w:type="dxa"/>
            <w:vAlign w:val="center"/>
          </w:tcPr>
          <w:p w14:paraId="2D0C2968" w14:textId="77777777" w:rsidR="004639D8" w:rsidRPr="00012E87" w:rsidRDefault="004639D8" w:rsidP="00F6661A">
            <w:pPr>
              <w:jc w:val="center"/>
              <w:rPr>
                <w:rFonts w:ascii="宋体"/>
                <w:kern w:val="0"/>
                <w:szCs w:val="21"/>
              </w:rPr>
            </w:pPr>
            <w:r>
              <w:t>园林建筑分类，园林建筑的设计过程与手法，园林建筑空间设计，园林建筑结构，园林建筑小品设计。</w:t>
            </w:r>
          </w:p>
        </w:tc>
      </w:tr>
      <w:tr w:rsidR="004639D8" w:rsidRPr="00012E87" w14:paraId="27D888FB" w14:textId="77777777" w:rsidTr="007B215E">
        <w:trPr>
          <w:trHeight w:val="841"/>
        </w:trPr>
        <w:tc>
          <w:tcPr>
            <w:tcW w:w="710" w:type="dxa"/>
            <w:vAlign w:val="center"/>
          </w:tcPr>
          <w:p w14:paraId="18ED15AA" w14:textId="77777777" w:rsidR="004639D8" w:rsidRPr="00012E87" w:rsidRDefault="004639D8" w:rsidP="00F6661A">
            <w:pPr>
              <w:jc w:val="center"/>
              <w:rPr>
                <w:rFonts w:ascii="宋体" w:hAnsi="宋体"/>
                <w:kern w:val="0"/>
                <w:szCs w:val="21"/>
              </w:rPr>
            </w:pPr>
            <w:r w:rsidRPr="00012E87">
              <w:rPr>
                <w:rFonts w:ascii="宋体" w:hAnsi="宋体"/>
                <w:kern w:val="0"/>
                <w:szCs w:val="21"/>
              </w:rPr>
              <w:t>2</w:t>
            </w:r>
          </w:p>
        </w:tc>
        <w:tc>
          <w:tcPr>
            <w:tcW w:w="1134" w:type="dxa"/>
            <w:vAlign w:val="center"/>
          </w:tcPr>
          <w:p w14:paraId="5A64EA1B" w14:textId="77777777" w:rsidR="004639D8" w:rsidRPr="00012E87" w:rsidRDefault="004639D8" w:rsidP="00F6661A">
            <w:pPr>
              <w:jc w:val="center"/>
              <w:rPr>
                <w:rFonts w:ascii="宋体"/>
                <w:kern w:val="0"/>
                <w:szCs w:val="21"/>
              </w:rPr>
            </w:pPr>
            <w:r>
              <w:rPr>
                <w:rFonts w:ascii="宋体" w:hAnsi="宋体" w:hint="eastAsia"/>
                <w:kern w:val="0"/>
                <w:szCs w:val="21"/>
              </w:rPr>
              <w:t>园林工程管理</w:t>
            </w:r>
          </w:p>
        </w:tc>
        <w:tc>
          <w:tcPr>
            <w:tcW w:w="850" w:type="dxa"/>
            <w:vAlign w:val="center"/>
          </w:tcPr>
          <w:p w14:paraId="6C75F55B" w14:textId="77777777" w:rsidR="004639D8" w:rsidRPr="00012E87" w:rsidRDefault="004639D8" w:rsidP="00F6661A">
            <w:pPr>
              <w:jc w:val="center"/>
              <w:rPr>
                <w:rFonts w:ascii="宋体" w:hAnsi="宋体"/>
                <w:kern w:val="0"/>
                <w:szCs w:val="21"/>
              </w:rPr>
            </w:pPr>
            <w:r>
              <w:rPr>
                <w:rFonts w:ascii="宋体" w:hAnsi="宋体"/>
                <w:kern w:val="0"/>
                <w:szCs w:val="21"/>
              </w:rPr>
              <w:t>3</w:t>
            </w:r>
          </w:p>
        </w:tc>
        <w:tc>
          <w:tcPr>
            <w:tcW w:w="709" w:type="dxa"/>
            <w:vAlign w:val="center"/>
          </w:tcPr>
          <w:p w14:paraId="0452A550" w14:textId="77777777" w:rsidR="004639D8" w:rsidRPr="00012E87" w:rsidRDefault="004639D8" w:rsidP="00F6661A">
            <w:pPr>
              <w:jc w:val="center"/>
              <w:rPr>
                <w:rFonts w:ascii="宋体"/>
                <w:kern w:val="0"/>
                <w:szCs w:val="21"/>
              </w:rPr>
            </w:pPr>
            <w:r>
              <w:rPr>
                <w:rFonts w:ascii="宋体" w:hAnsi="宋体"/>
                <w:kern w:val="0"/>
                <w:szCs w:val="21"/>
              </w:rPr>
              <w:t>54</w:t>
            </w:r>
          </w:p>
        </w:tc>
        <w:tc>
          <w:tcPr>
            <w:tcW w:w="2977" w:type="dxa"/>
            <w:vAlign w:val="center"/>
          </w:tcPr>
          <w:p w14:paraId="719CAE46" w14:textId="77777777" w:rsidR="004639D8" w:rsidRPr="00012E87" w:rsidRDefault="004639D8" w:rsidP="00F6661A">
            <w:pPr>
              <w:jc w:val="left"/>
              <w:rPr>
                <w:rFonts w:ascii="宋体"/>
                <w:kern w:val="0"/>
                <w:szCs w:val="21"/>
              </w:rPr>
            </w:pPr>
            <w:r w:rsidRPr="00805478">
              <w:rPr>
                <w:rFonts w:ascii="宋体" w:hint="eastAsia"/>
                <w:kern w:val="0"/>
                <w:szCs w:val="21"/>
              </w:rPr>
              <w:t>通过本课程学习，使学生能够对园林工程项目管理知识的全面内容有一定了解并且能够把握，具有对常见问题分析处理的能力，培养学生遵法守法、按规定操作的职业道德素养，从而使学生能够胜任施工员、</w:t>
            </w:r>
            <w:r w:rsidRPr="00805478">
              <w:rPr>
                <w:rFonts w:ascii="宋体" w:hint="eastAsia"/>
                <w:kern w:val="0"/>
                <w:szCs w:val="21"/>
              </w:rPr>
              <w:lastRenderedPageBreak/>
              <w:t>资料员、项目经理等岗位。</w:t>
            </w:r>
          </w:p>
        </w:tc>
        <w:tc>
          <w:tcPr>
            <w:tcW w:w="2835" w:type="dxa"/>
            <w:vAlign w:val="center"/>
          </w:tcPr>
          <w:p w14:paraId="22D6A6D2" w14:textId="77777777" w:rsidR="004639D8" w:rsidRPr="00805478" w:rsidRDefault="004639D8" w:rsidP="00F6661A">
            <w:pPr>
              <w:jc w:val="left"/>
              <w:rPr>
                <w:rFonts w:ascii="宋体"/>
                <w:kern w:val="0"/>
                <w:szCs w:val="21"/>
              </w:rPr>
            </w:pPr>
            <w:r w:rsidRPr="00805478">
              <w:rPr>
                <w:rFonts w:ascii="宋体" w:hint="eastAsia"/>
                <w:kern w:val="0"/>
                <w:szCs w:val="21"/>
              </w:rPr>
              <w:lastRenderedPageBreak/>
              <w:t>1.了解必要的园林工程项目管理相关的经济、法律等基本知识:</w:t>
            </w:r>
          </w:p>
          <w:p w14:paraId="1FCA95A4" w14:textId="77777777" w:rsidR="004639D8" w:rsidRPr="00805478" w:rsidRDefault="004639D8" w:rsidP="00F6661A">
            <w:pPr>
              <w:jc w:val="left"/>
              <w:rPr>
                <w:rFonts w:ascii="宋体"/>
                <w:kern w:val="0"/>
                <w:szCs w:val="21"/>
              </w:rPr>
            </w:pPr>
            <w:r w:rsidRPr="00805478">
              <w:rPr>
                <w:rFonts w:ascii="宋体" w:hint="eastAsia"/>
                <w:kern w:val="0"/>
                <w:szCs w:val="21"/>
              </w:rPr>
              <w:t>2.掌握园林工程施工组织设计的基本知识:</w:t>
            </w:r>
          </w:p>
          <w:p w14:paraId="39DB75C4" w14:textId="77777777" w:rsidR="004639D8" w:rsidRPr="00805478" w:rsidRDefault="004639D8" w:rsidP="00F6661A">
            <w:pPr>
              <w:jc w:val="left"/>
              <w:rPr>
                <w:rFonts w:ascii="宋体"/>
                <w:kern w:val="0"/>
                <w:szCs w:val="21"/>
              </w:rPr>
            </w:pPr>
            <w:r w:rsidRPr="00805478">
              <w:rPr>
                <w:rFonts w:ascii="宋体" w:hint="eastAsia"/>
                <w:kern w:val="0"/>
                <w:szCs w:val="21"/>
              </w:rPr>
              <w:t>3.掌握园林工程项目管理基本知识:</w:t>
            </w:r>
          </w:p>
          <w:p w14:paraId="3341BB18" w14:textId="77777777" w:rsidR="004639D8" w:rsidRPr="00805478" w:rsidRDefault="004639D8" w:rsidP="00F6661A">
            <w:pPr>
              <w:jc w:val="left"/>
              <w:rPr>
                <w:rFonts w:ascii="宋体"/>
                <w:kern w:val="0"/>
                <w:szCs w:val="21"/>
              </w:rPr>
            </w:pPr>
            <w:r w:rsidRPr="00805478">
              <w:rPr>
                <w:rFonts w:ascii="宋体" w:hint="eastAsia"/>
                <w:kern w:val="0"/>
                <w:szCs w:val="21"/>
              </w:rPr>
              <w:lastRenderedPageBreak/>
              <w:t>4.了解园林工程项目从策划开始到竣工保修阶段全过程中各阶段的管理内容;</w:t>
            </w:r>
          </w:p>
          <w:p w14:paraId="7BB347DB" w14:textId="77777777" w:rsidR="004639D8" w:rsidRPr="00012E87" w:rsidRDefault="004639D8" w:rsidP="00F6661A">
            <w:pPr>
              <w:jc w:val="left"/>
              <w:rPr>
                <w:rFonts w:ascii="宋体"/>
                <w:kern w:val="0"/>
                <w:szCs w:val="21"/>
              </w:rPr>
            </w:pPr>
            <w:r w:rsidRPr="00805478">
              <w:rPr>
                <w:rFonts w:ascii="宋体" w:hint="eastAsia"/>
                <w:kern w:val="0"/>
                <w:szCs w:val="21"/>
              </w:rPr>
              <w:t>5.了解园林工程在城市发展、经济建设、生态环保、人居和谐等方面的综合效益。</w:t>
            </w:r>
          </w:p>
        </w:tc>
      </w:tr>
      <w:tr w:rsidR="004639D8" w:rsidRPr="00012E87" w14:paraId="267FA2DC" w14:textId="77777777" w:rsidTr="00F6661A">
        <w:trPr>
          <w:trHeight w:val="900"/>
        </w:trPr>
        <w:tc>
          <w:tcPr>
            <w:tcW w:w="710" w:type="dxa"/>
            <w:vAlign w:val="center"/>
          </w:tcPr>
          <w:p w14:paraId="390BD8BB" w14:textId="77777777" w:rsidR="004639D8" w:rsidRPr="00012E87" w:rsidRDefault="004639D8" w:rsidP="00F6661A">
            <w:pPr>
              <w:jc w:val="center"/>
              <w:rPr>
                <w:rFonts w:ascii="宋体"/>
                <w:kern w:val="0"/>
                <w:szCs w:val="21"/>
              </w:rPr>
            </w:pPr>
            <w:r w:rsidRPr="00012E87">
              <w:rPr>
                <w:rFonts w:ascii="宋体" w:hAnsi="宋体"/>
                <w:kern w:val="0"/>
                <w:szCs w:val="21"/>
              </w:rPr>
              <w:lastRenderedPageBreak/>
              <w:t>3</w:t>
            </w:r>
          </w:p>
        </w:tc>
        <w:tc>
          <w:tcPr>
            <w:tcW w:w="1134" w:type="dxa"/>
            <w:vAlign w:val="center"/>
          </w:tcPr>
          <w:p w14:paraId="168645B8" w14:textId="77777777" w:rsidR="004639D8" w:rsidRPr="00012E87" w:rsidRDefault="004639D8" w:rsidP="00F6661A">
            <w:pPr>
              <w:jc w:val="center"/>
              <w:rPr>
                <w:rFonts w:ascii="宋体"/>
                <w:kern w:val="0"/>
                <w:szCs w:val="21"/>
              </w:rPr>
            </w:pPr>
            <w:r>
              <w:rPr>
                <w:rFonts w:ascii="宋体" w:hAnsi="宋体" w:hint="eastAsia"/>
                <w:kern w:val="0"/>
                <w:szCs w:val="21"/>
              </w:rPr>
              <w:t>中外古典园林史</w:t>
            </w:r>
          </w:p>
        </w:tc>
        <w:tc>
          <w:tcPr>
            <w:tcW w:w="850" w:type="dxa"/>
            <w:vAlign w:val="center"/>
          </w:tcPr>
          <w:p w14:paraId="382D57C5" w14:textId="77777777" w:rsidR="004639D8" w:rsidRPr="00012E87" w:rsidRDefault="004639D8" w:rsidP="00F6661A">
            <w:pPr>
              <w:jc w:val="center"/>
              <w:rPr>
                <w:rFonts w:ascii="宋体" w:hAnsi="宋体"/>
                <w:kern w:val="0"/>
                <w:szCs w:val="21"/>
              </w:rPr>
            </w:pPr>
            <w:r>
              <w:rPr>
                <w:rFonts w:ascii="宋体" w:hAnsi="宋体"/>
                <w:kern w:val="0"/>
                <w:szCs w:val="21"/>
              </w:rPr>
              <w:t>4</w:t>
            </w:r>
          </w:p>
        </w:tc>
        <w:tc>
          <w:tcPr>
            <w:tcW w:w="709" w:type="dxa"/>
            <w:vAlign w:val="center"/>
          </w:tcPr>
          <w:p w14:paraId="3E8CF5AF" w14:textId="77777777" w:rsidR="004639D8" w:rsidRPr="00012E87" w:rsidRDefault="004639D8" w:rsidP="00F6661A">
            <w:pPr>
              <w:jc w:val="center"/>
              <w:rPr>
                <w:rFonts w:ascii="宋体" w:hAnsi="宋体"/>
                <w:kern w:val="0"/>
                <w:szCs w:val="21"/>
              </w:rPr>
            </w:pPr>
            <w:r>
              <w:rPr>
                <w:rFonts w:ascii="宋体" w:hAnsi="宋体"/>
                <w:kern w:val="0"/>
                <w:szCs w:val="21"/>
              </w:rPr>
              <w:t>72</w:t>
            </w:r>
          </w:p>
        </w:tc>
        <w:tc>
          <w:tcPr>
            <w:tcW w:w="2977" w:type="dxa"/>
            <w:vAlign w:val="center"/>
          </w:tcPr>
          <w:p w14:paraId="40BA219A" w14:textId="2204C150" w:rsidR="004639D8" w:rsidRPr="00012E87" w:rsidRDefault="00EC279D" w:rsidP="00F6661A">
            <w:pPr>
              <w:jc w:val="center"/>
              <w:rPr>
                <w:rFonts w:ascii="宋体"/>
                <w:kern w:val="0"/>
                <w:szCs w:val="21"/>
              </w:rPr>
            </w:pPr>
            <w:r>
              <w:t>通过本课程学习使学生全方面了解中外园林的艺术形态，熟悉园林类型及园林体系发展过程，掌握中外园林发展脉络，培养学生园林鉴赏能力，使学生适应现代园林发展需求。</w:t>
            </w:r>
          </w:p>
        </w:tc>
        <w:tc>
          <w:tcPr>
            <w:tcW w:w="2835" w:type="dxa"/>
            <w:vAlign w:val="center"/>
          </w:tcPr>
          <w:p w14:paraId="3FA7E16B" w14:textId="48E8CB18" w:rsidR="004639D8" w:rsidRPr="00012E87" w:rsidRDefault="00EC279D" w:rsidP="00F6661A">
            <w:pPr>
              <w:jc w:val="center"/>
              <w:rPr>
                <w:rFonts w:ascii="宋体"/>
                <w:kern w:val="0"/>
                <w:szCs w:val="21"/>
              </w:rPr>
            </w:pPr>
            <w:r>
              <w:t>园林形成背景，中国古典园林含义、发展史、类型、特点、地位；日本园林类型及日本庭园风格特点等；意大利台地园特点；法兰西园林特点；英格兰风景园传统及特点；美国园林历史、美国国家公园体系。</w:t>
            </w:r>
          </w:p>
        </w:tc>
      </w:tr>
    </w:tbl>
    <w:p w14:paraId="1749B02F" w14:textId="31C44011" w:rsidR="004639D8" w:rsidRDefault="004639D8" w:rsidP="004639D8">
      <w:pPr>
        <w:rPr>
          <w:rFonts w:ascii="宋体"/>
          <w:sz w:val="28"/>
          <w:szCs w:val="28"/>
        </w:rPr>
      </w:pPr>
      <w:r w:rsidRPr="002F7C90">
        <w:rPr>
          <w:rFonts w:ascii="黑体" w:eastAsia="黑体" w:hAnsi="黑体" w:hint="eastAsia"/>
          <w:sz w:val="30"/>
          <w:szCs w:val="30"/>
        </w:rPr>
        <w:t>高职</w:t>
      </w:r>
      <w:r w:rsidR="002F7C90">
        <w:rPr>
          <w:rFonts w:ascii="黑体" w:eastAsia="黑体" w:hAnsi="黑体" w:hint="eastAsia"/>
          <w:sz w:val="30"/>
          <w:szCs w:val="30"/>
        </w:rPr>
        <w:t>学</w:t>
      </w:r>
      <w:r w:rsidRPr="002F7C90">
        <w:rPr>
          <w:rFonts w:ascii="黑体" w:eastAsia="黑体" w:hAnsi="黑体" w:hint="eastAsia"/>
          <w:sz w:val="30"/>
          <w:szCs w:val="30"/>
        </w:rPr>
        <w:t>段</w:t>
      </w:r>
      <w:r w:rsidR="002F7C90">
        <w:rPr>
          <w:rFonts w:ascii="黑体" w:eastAsia="黑体" w:hAnsi="黑体" w:hint="eastAsia"/>
          <w:sz w:val="30"/>
          <w:szCs w:val="30"/>
        </w:rPr>
        <w:t>：</w:t>
      </w:r>
    </w:p>
    <w:p w14:paraId="00F8B2AD" w14:textId="036CDD58" w:rsidR="004639D8" w:rsidRDefault="004639D8" w:rsidP="004639D8">
      <w:pPr>
        <w:jc w:val="center"/>
        <w:rPr>
          <w:rFonts w:ascii="黑体" w:eastAsia="黑体" w:hAnsi="黑体"/>
          <w:szCs w:val="21"/>
        </w:rPr>
      </w:pPr>
      <w:r w:rsidRPr="009C6585">
        <w:rPr>
          <w:rFonts w:ascii="黑体" w:eastAsia="黑体" w:hAnsi="黑体" w:hint="eastAsia"/>
          <w:szCs w:val="21"/>
        </w:rPr>
        <w:t>表</w:t>
      </w:r>
      <w:r w:rsidR="007221F3">
        <w:rPr>
          <w:rFonts w:ascii="黑体" w:eastAsia="黑体" w:hAnsi="黑体"/>
          <w:szCs w:val="21"/>
        </w:rPr>
        <w:t>1</w:t>
      </w:r>
      <w:r w:rsidR="00794085">
        <w:rPr>
          <w:rFonts w:ascii="黑体" w:eastAsia="黑体" w:hAnsi="黑体"/>
          <w:szCs w:val="21"/>
        </w:rPr>
        <w:t>0</w:t>
      </w:r>
      <w:r w:rsidRPr="009C6585">
        <w:rPr>
          <w:rFonts w:ascii="黑体" w:eastAsia="黑体" w:hAnsi="黑体"/>
          <w:szCs w:val="21"/>
        </w:rPr>
        <w:t xml:space="preserve"> </w:t>
      </w:r>
      <w:r w:rsidR="00EC279D">
        <w:rPr>
          <w:rFonts w:ascii="黑体" w:eastAsia="黑体" w:hAnsi="黑体" w:hint="eastAsia"/>
          <w:szCs w:val="21"/>
        </w:rPr>
        <w:t xml:space="preserve">  </w:t>
      </w:r>
      <w:r>
        <w:rPr>
          <w:rFonts w:ascii="黑体" w:eastAsia="黑体" w:hAnsi="黑体" w:hint="eastAsia"/>
          <w:szCs w:val="21"/>
        </w:rPr>
        <w:t>专业方向课程</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1134"/>
        <w:gridCol w:w="850"/>
        <w:gridCol w:w="709"/>
        <w:gridCol w:w="2977"/>
        <w:gridCol w:w="2835"/>
      </w:tblGrid>
      <w:tr w:rsidR="004639D8" w:rsidRPr="00012E87" w14:paraId="1E32E034" w14:textId="77777777" w:rsidTr="00F6661A">
        <w:trPr>
          <w:trHeight w:val="285"/>
        </w:trPr>
        <w:tc>
          <w:tcPr>
            <w:tcW w:w="710" w:type="dxa"/>
            <w:noWrap/>
            <w:vAlign w:val="center"/>
          </w:tcPr>
          <w:p w14:paraId="5FEB41C8" w14:textId="77777777" w:rsidR="004639D8" w:rsidRPr="00012E87" w:rsidRDefault="004639D8" w:rsidP="00F6661A">
            <w:pPr>
              <w:jc w:val="center"/>
              <w:rPr>
                <w:rFonts w:ascii="宋体"/>
                <w:kern w:val="0"/>
                <w:szCs w:val="21"/>
              </w:rPr>
            </w:pPr>
            <w:r w:rsidRPr="001451C0">
              <w:rPr>
                <w:rFonts w:ascii="宋体" w:hAnsi="宋体" w:hint="eastAsia"/>
                <w:kern w:val="0"/>
                <w:szCs w:val="21"/>
              </w:rPr>
              <w:t>编码</w:t>
            </w:r>
          </w:p>
        </w:tc>
        <w:tc>
          <w:tcPr>
            <w:tcW w:w="1134" w:type="dxa"/>
            <w:vAlign w:val="center"/>
          </w:tcPr>
          <w:p w14:paraId="5F477291" w14:textId="77777777" w:rsidR="004639D8" w:rsidRPr="00012E87" w:rsidRDefault="004639D8" w:rsidP="00F6661A">
            <w:pPr>
              <w:jc w:val="center"/>
              <w:rPr>
                <w:rFonts w:ascii="宋体"/>
                <w:kern w:val="0"/>
                <w:szCs w:val="21"/>
              </w:rPr>
            </w:pPr>
            <w:r w:rsidRPr="001451C0">
              <w:rPr>
                <w:rFonts w:ascii="宋体" w:hAnsi="宋体" w:hint="eastAsia"/>
                <w:kern w:val="0"/>
                <w:szCs w:val="21"/>
              </w:rPr>
              <w:t>课程名称</w:t>
            </w:r>
          </w:p>
        </w:tc>
        <w:tc>
          <w:tcPr>
            <w:tcW w:w="850" w:type="dxa"/>
            <w:vAlign w:val="center"/>
          </w:tcPr>
          <w:p w14:paraId="530312F8" w14:textId="77777777" w:rsidR="004639D8" w:rsidRPr="00012E87" w:rsidRDefault="004639D8" w:rsidP="00F6661A">
            <w:pPr>
              <w:jc w:val="center"/>
              <w:rPr>
                <w:rFonts w:ascii="宋体"/>
                <w:kern w:val="0"/>
                <w:szCs w:val="21"/>
              </w:rPr>
            </w:pPr>
            <w:r w:rsidRPr="001451C0">
              <w:rPr>
                <w:rFonts w:ascii="宋体" w:hAnsi="宋体" w:hint="eastAsia"/>
                <w:kern w:val="0"/>
                <w:szCs w:val="21"/>
              </w:rPr>
              <w:t>学分</w:t>
            </w:r>
          </w:p>
        </w:tc>
        <w:tc>
          <w:tcPr>
            <w:tcW w:w="709" w:type="dxa"/>
            <w:vAlign w:val="center"/>
          </w:tcPr>
          <w:p w14:paraId="37FB9C52" w14:textId="77777777" w:rsidR="004639D8" w:rsidRPr="00012E87" w:rsidRDefault="004639D8" w:rsidP="00F6661A">
            <w:pPr>
              <w:jc w:val="center"/>
              <w:rPr>
                <w:rFonts w:ascii="宋体"/>
                <w:kern w:val="0"/>
                <w:szCs w:val="21"/>
              </w:rPr>
            </w:pPr>
            <w:r w:rsidRPr="001451C0">
              <w:rPr>
                <w:rFonts w:ascii="宋体" w:hAnsi="宋体" w:hint="eastAsia"/>
                <w:kern w:val="0"/>
                <w:szCs w:val="21"/>
              </w:rPr>
              <w:t>学时</w:t>
            </w:r>
          </w:p>
        </w:tc>
        <w:tc>
          <w:tcPr>
            <w:tcW w:w="2977" w:type="dxa"/>
            <w:vAlign w:val="center"/>
          </w:tcPr>
          <w:p w14:paraId="4AA8C2AA" w14:textId="77777777" w:rsidR="004639D8" w:rsidRPr="00012E87" w:rsidRDefault="004639D8" w:rsidP="00F6661A">
            <w:pPr>
              <w:jc w:val="center"/>
              <w:rPr>
                <w:rFonts w:ascii="宋体"/>
                <w:kern w:val="0"/>
                <w:szCs w:val="21"/>
              </w:rPr>
            </w:pPr>
            <w:r w:rsidRPr="001451C0">
              <w:rPr>
                <w:rFonts w:ascii="宋体" w:hAnsi="宋体" w:hint="eastAsia"/>
                <w:kern w:val="0"/>
                <w:szCs w:val="21"/>
              </w:rPr>
              <w:t>课程目标</w:t>
            </w:r>
          </w:p>
        </w:tc>
        <w:tc>
          <w:tcPr>
            <w:tcW w:w="2835" w:type="dxa"/>
            <w:vAlign w:val="center"/>
          </w:tcPr>
          <w:p w14:paraId="4740DB89" w14:textId="77777777" w:rsidR="004639D8" w:rsidRPr="00012E87" w:rsidRDefault="004639D8" w:rsidP="00F6661A">
            <w:pPr>
              <w:jc w:val="center"/>
              <w:rPr>
                <w:rFonts w:ascii="宋体"/>
                <w:kern w:val="0"/>
                <w:szCs w:val="21"/>
              </w:rPr>
            </w:pPr>
            <w:r w:rsidRPr="001451C0">
              <w:rPr>
                <w:rFonts w:ascii="宋体" w:hAnsi="宋体" w:hint="eastAsia"/>
                <w:kern w:val="0"/>
                <w:szCs w:val="21"/>
              </w:rPr>
              <w:t>主要内容</w:t>
            </w:r>
          </w:p>
        </w:tc>
      </w:tr>
      <w:tr w:rsidR="00494D3A" w:rsidRPr="00012E87" w14:paraId="0A1B560F" w14:textId="77777777" w:rsidTr="00F6661A">
        <w:trPr>
          <w:trHeight w:val="983"/>
        </w:trPr>
        <w:tc>
          <w:tcPr>
            <w:tcW w:w="710" w:type="dxa"/>
            <w:noWrap/>
            <w:vAlign w:val="center"/>
          </w:tcPr>
          <w:p w14:paraId="20CFDEAB" w14:textId="77777777" w:rsidR="00494D3A" w:rsidRPr="00012E87" w:rsidRDefault="00494D3A" w:rsidP="00F6661A">
            <w:pPr>
              <w:jc w:val="center"/>
              <w:rPr>
                <w:rFonts w:ascii="宋体"/>
                <w:kern w:val="0"/>
                <w:szCs w:val="21"/>
              </w:rPr>
            </w:pPr>
            <w:r>
              <w:rPr>
                <w:rFonts w:ascii="宋体" w:hAnsi="宋体"/>
                <w:kern w:val="0"/>
                <w:szCs w:val="21"/>
              </w:rPr>
              <w:t>1</w:t>
            </w:r>
          </w:p>
        </w:tc>
        <w:tc>
          <w:tcPr>
            <w:tcW w:w="1134" w:type="dxa"/>
            <w:vAlign w:val="center"/>
          </w:tcPr>
          <w:p w14:paraId="619E0D4D" w14:textId="71CBC20C" w:rsidR="00494D3A" w:rsidRPr="00EC279D" w:rsidRDefault="00494D3A" w:rsidP="00F6661A">
            <w:pPr>
              <w:jc w:val="center"/>
            </w:pPr>
            <w:r w:rsidRPr="00EC279D">
              <w:rPr>
                <w:rFonts w:hint="eastAsia"/>
              </w:rPr>
              <w:t>盆景艺术</w:t>
            </w:r>
          </w:p>
        </w:tc>
        <w:tc>
          <w:tcPr>
            <w:tcW w:w="850" w:type="dxa"/>
            <w:vAlign w:val="center"/>
          </w:tcPr>
          <w:p w14:paraId="0771323F" w14:textId="25EBE07A" w:rsidR="00494D3A" w:rsidRPr="00EC279D" w:rsidRDefault="00494D3A" w:rsidP="00F6661A">
            <w:pPr>
              <w:jc w:val="center"/>
            </w:pPr>
            <w:r w:rsidRPr="00EC279D">
              <w:t>2</w:t>
            </w:r>
          </w:p>
        </w:tc>
        <w:tc>
          <w:tcPr>
            <w:tcW w:w="709" w:type="dxa"/>
            <w:vAlign w:val="center"/>
          </w:tcPr>
          <w:p w14:paraId="1CA14440" w14:textId="1C0772D7" w:rsidR="00494D3A" w:rsidRPr="00EC279D" w:rsidRDefault="00494D3A" w:rsidP="00F6661A">
            <w:pPr>
              <w:jc w:val="center"/>
            </w:pPr>
            <w:r w:rsidRPr="00EC279D">
              <w:t>36</w:t>
            </w:r>
          </w:p>
        </w:tc>
        <w:tc>
          <w:tcPr>
            <w:tcW w:w="2977" w:type="dxa"/>
            <w:vAlign w:val="center"/>
          </w:tcPr>
          <w:p w14:paraId="64CD670A" w14:textId="77777777" w:rsidR="00494D3A" w:rsidRPr="00EC279D" w:rsidRDefault="00494D3A" w:rsidP="00FE2764">
            <w:pPr>
              <w:jc w:val="left"/>
            </w:pPr>
            <w:r w:rsidRPr="00EC279D">
              <w:rPr>
                <w:rFonts w:hint="eastAsia"/>
              </w:rPr>
              <w:t>（</w:t>
            </w:r>
            <w:r w:rsidRPr="00EC279D">
              <w:rPr>
                <w:rFonts w:hint="eastAsia"/>
              </w:rPr>
              <w:t>1</w:t>
            </w:r>
            <w:r w:rsidRPr="00EC279D">
              <w:rPr>
                <w:rFonts w:hint="eastAsia"/>
              </w:rPr>
              <w:t>）具备识别常见树桩盆景植物和山水盆景常见石头品种能力；</w:t>
            </w:r>
          </w:p>
          <w:p w14:paraId="36F6C8AB" w14:textId="77777777" w:rsidR="00494D3A" w:rsidRPr="00EC279D" w:rsidRDefault="00494D3A" w:rsidP="00FE2764">
            <w:pPr>
              <w:jc w:val="left"/>
            </w:pPr>
            <w:r w:rsidRPr="00EC279D">
              <w:rPr>
                <w:rFonts w:hint="eastAsia"/>
              </w:rPr>
              <w:t>（</w:t>
            </w:r>
            <w:r w:rsidRPr="00EC279D">
              <w:rPr>
                <w:rFonts w:hint="eastAsia"/>
              </w:rPr>
              <w:t>2</w:t>
            </w:r>
            <w:r w:rsidRPr="00EC279D">
              <w:rPr>
                <w:rFonts w:hint="eastAsia"/>
              </w:rPr>
              <w:t>）具备识别盆景造型形式能力；</w:t>
            </w:r>
          </w:p>
          <w:p w14:paraId="347D2063" w14:textId="77777777" w:rsidR="00494D3A" w:rsidRPr="00EC279D" w:rsidRDefault="00494D3A" w:rsidP="00FE2764">
            <w:pPr>
              <w:jc w:val="left"/>
            </w:pPr>
            <w:r w:rsidRPr="00EC279D">
              <w:rPr>
                <w:rFonts w:hint="eastAsia"/>
              </w:rPr>
              <w:t>（</w:t>
            </w:r>
            <w:r w:rsidRPr="00EC279D">
              <w:rPr>
                <w:rFonts w:hint="eastAsia"/>
              </w:rPr>
              <w:t>3</w:t>
            </w:r>
            <w:r w:rsidRPr="00EC279D">
              <w:rPr>
                <w:rFonts w:hint="eastAsia"/>
              </w:rPr>
              <w:t>）了解盆景造型基本技艺；</w:t>
            </w:r>
          </w:p>
          <w:p w14:paraId="3F504EC1" w14:textId="77777777" w:rsidR="00494D3A" w:rsidRPr="00EC279D" w:rsidRDefault="00494D3A" w:rsidP="00FE2764">
            <w:pPr>
              <w:jc w:val="left"/>
            </w:pPr>
            <w:r w:rsidRPr="00EC279D">
              <w:rPr>
                <w:rFonts w:hint="eastAsia"/>
              </w:rPr>
              <w:t>（</w:t>
            </w:r>
            <w:r w:rsidRPr="00EC279D">
              <w:rPr>
                <w:rFonts w:hint="eastAsia"/>
              </w:rPr>
              <w:t>4</w:t>
            </w:r>
            <w:r w:rsidRPr="00EC279D">
              <w:rPr>
                <w:rFonts w:hint="eastAsia"/>
              </w:rPr>
              <w:t>）具备盆景养护管理能力；</w:t>
            </w:r>
          </w:p>
          <w:p w14:paraId="068684BD" w14:textId="77777777" w:rsidR="00494D3A" w:rsidRPr="00EC279D" w:rsidRDefault="00494D3A" w:rsidP="00F6661A">
            <w:pPr>
              <w:jc w:val="center"/>
            </w:pPr>
          </w:p>
        </w:tc>
        <w:tc>
          <w:tcPr>
            <w:tcW w:w="2835" w:type="dxa"/>
            <w:vAlign w:val="center"/>
          </w:tcPr>
          <w:p w14:paraId="5FA68125" w14:textId="77777777" w:rsidR="00494D3A" w:rsidRPr="00EC279D" w:rsidRDefault="00494D3A" w:rsidP="00FE2764">
            <w:pPr>
              <w:jc w:val="left"/>
            </w:pPr>
            <w:r w:rsidRPr="00EC279D">
              <w:rPr>
                <w:rFonts w:hint="eastAsia"/>
              </w:rPr>
              <w:t>（</w:t>
            </w:r>
            <w:r w:rsidRPr="00EC279D">
              <w:rPr>
                <w:rFonts w:hint="eastAsia"/>
              </w:rPr>
              <w:t>1</w:t>
            </w:r>
            <w:r w:rsidRPr="00EC279D">
              <w:rPr>
                <w:rFonts w:hint="eastAsia"/>
              </w:rPr>
              <w:t>）盆景造型形式</w:t>
            </w:r>
          </w:p>
          <w:p w14:paraId="11B557CA" w14:textId="77777777" w:rsidR="00494D3A" w:rsidRPr="00EC279D" w:rsidRDefault="00494D3A" w:rsidP="00FE2764">
            <w:pPr>
              <w:jc w:val="left"/>
            </w:pPr>
            <w:r w:rsidRPr="00EC279D">
              <w:rPr>
                <w:rFonts w:hint="eastAsia"/>
              </w:rPr>
              <w:t>（</w:t>
            </w:r>
            <w:r w:rsidRPr="00EC279D">
              <w:rPr>
                <w:rFonts w:hint="eastAsia"/>
              </w:rPr>
              <w:t>2</w:t>
            </w:r>
            <w:r w:rsidRPr="00EC279D">
              <w:rPr>
                <w:rFonts w:hint="eastAsia"/>
              </w:rPr>
              <w:t>）盆景养护</w:t>
            </w:r>
          </w:p>
          <w:p w14:paraId="74F590B5" w14:textId="77777777" w:rsidR="00494D3A" w:rsidRPr="00EC279D" w:rsidRDefault="00494D3A" w:rsidP="00FE2764">
            <w:pPr>
              <w:jc w:val="left"/>
            </w:pPr>
            <w:r w:rsidRPr="00EC279D">
              <w:rPr>
                <w:rFonts w:hint="eastAsia"/>
              </w:rPr>
              <w:t>（</w:t>
            </w:r>
            <w:r w:rsidRPr="00EC279D">
              <w:rPr>
                <w:rFonts w:hint="eastAsia"/>
              </w:rPr>
              <w:t>3</w:t>
            </w:r>
            <w:r w:rsidRPr="00EC279D">
              <w:rPr>
                <w:rFonts w:hint="eastAsia"/>
              </w:rPr>
              <w:t>）盆景造型技艺</w:t>
            </w:r>
          </w:p>
          <w:p w14:paraId="7C9C0FE9" w14:textId="06EA2552" w:rsidR="00494D3A" w:rsidRPr="00EC279D" w:rsidRDefault="00494D3A" w:rsidP="00F6661A">
            <w:pPr>
              <w:jc w:val="center"/>
            </w:pPr>
          </w:p>
        </w:tc>
      </w:tr>
      <w:tr w:rsidR="00494D3A" w:rsidRPr="00012E87" w14:paraId="48289053" w14:textId="77777777" w:rsidTr="00F6661A">
        <w:trPr>
          <w:trHeight w:val="1800"/>
        </w:trPr>
        <w:tc>
          <w:tcPr>
            <w:tcW w:w="710" w:type="dxa"/>
            <w:vAlign w:val="center"/>
          </w:tcPr>
          <w:p w14:paraId="55C12D07" w14:textId="77777777" w:rsidR="00494D3A" w:rsidRPr="00EC279D" w:rsidRDefault="00494D3A" w:rsidP="00F6661A">
            <w:pPr>
              <w:jc w:val="center"/>
            </w:pPr>
            <w:r w:rsidRPr="00EC279D">
              <w:t>2</w:t>
            </w:r>
          </w:p>
        </w:tc>
        <w:tc>
          <w:tcPr>
            <w:tcW w:w="1134" w:type="dxa"/>
            <w:vAlign w:val="center"/>
          </w:tcPr>
          <w:p w14:paraId="6EE94C7E" w14:textId="0BBD7607" w:rsidR="00494D3A" w:rsidRPr="00EC279D" w:rsidRDefault="00494D3A" w:rsidP="00F6661A">
            <w:pPr>
              <w:jc w:val="center"/>
            </w:pPr>
            <w:r w:rsidRPr="00EC279D">
              <w:rPr>
                <w:rFonts w:hint="eastAsia"/>
              </w:rPr>
              <w:t>摄影艺术</w:t>
            </w:r>
          </w:p>
        </w:tc>
        <w:tc>
          <w:tcPr>
            <w:tcW w:w="850" w:type="dxa"/>
            <w:vAlign w:val="center"/>
          </w:tcPr>
          <w:p w14:paraId="07286DA5" w14:textId="7E65B132" w:rsidR="00494D3A" w:rsidRPr="00EC279D" w:rsidRDefault="00494D3A" w:rsidP="00F6661A">
            <w:pPr>
              <w:jc w:val="center"/>
            </w:pPr>
            <w:r w:rsidRPr="00EC279D">
              <w:t>2</w:t>
            </w:r>
          </w:p>
        </w:tc>
        <w:tc>
          <w:tcPr>
            <w:tcW w:w="709" w:type="dxa"/>
            <w:vAlign w:val="center"/>
          </w:tcPr>
          <w:p w14:paraId="35030DC3" w14:textId="1E4BD662" w:rsidR="00494D3A" w:rsidRPr="00EC279D" w:rsidRDefault="00494D3A" w:rsidP="00F6661A">
            <w:pPr>
              <w:jc w:val="center"/>
            </w:pPr>
            <w:r w:rsidRPr="00EC279D">
              <w:t>36</w:t>
            </w:r>
          </w:p>
        </w:tc>
        <w:tc>
          <w:tcPr>
            <w:tcW w:w="2977" w:type="dxa"/>
            <w:vAlign w:val="center"/>
          </w:tcPr>
          <w:p w14:paraId="68BF16E4" w14:textId="5E6C33CF" w:rsidR="00494D3A" w:rsidRPr="00EC279D" w:rsidRDefault="00494D3A" w:rsidP="00F6661A">
            <w:pPr>
              <w:jc w:val="left"/>
            </w:pPr>
            <w:r>
              <w:t>通过本课程教学，使学生了解和掌握摄影课程的基础知识、摄影技术以及基本的图片后期处理技术；培养学生的摄影艺术素养，摄影创作能力、后期处理和管理能力。</w:t>
            </w:r>
          </w:p>
        </w:tc>
        <w:tc>
          <w:tcPr>
            <w:tcW w:w="2835" w:type="dxa"/>
            <w:vAlign w:val="center"/>
          </w:tcPr>
          <w:p w14:paraId="00654584" w14:textId="780C6D9A" w:rsidR="00494D3A" w:rsidRPr="00EC279D" w:rsidRDefault="00494D3A" w:rsidP="00F6661A">
            <w:pPr>
              <w:jc w:val="center"/>
            </w:pPr>
            <w:r>
              <w:t>摄影美学的基本知识；认识数码相机、摄影镜头、了解摄影附件；数码相机的结构和原理；认识曝光三要素光圈、快门、感光度，了解景深，理解曝光要素的关系（倒易律）；拍摄模式、曝光补偿、曝光判断依据；对焦模式、测光模式、色温、白平衡；包围曝光、利用曝光锁定重新构图；构图的基本元素与原理；树植、花卉、建筑、夜景、动物摄影技巧。</w:t>
            </w:r>
          </w:p>
        </w:tc>
      </w:tr>
    </w:tbl>
    <w:p w14:paraId="5D7EFBDD" w14:textId="77777777" w:rsidR="00D87ED4" w:rsidRDefault="00D87ED4" w:rsidP="00CD18E9">
      <w:pPr>
        <w:rPr>
          <w:rFonts w:ascii="黑体" w:eastAsia="黑体" w:hAnsi="黑体"/>
          <w:sz w:val="32"/>
          <w:szCs w:val="32"/>
        </w:rPr>
      </w:pPr>
    </w:p>
    <w:p w14:paraId="6B91246D" w14:textId="77777777" w:rsidR="00D87ED4" w:rsidRDefault="00D87ED4" w:rsidP="00CD18E9">
      <w:pPr>
        <w:rPr>
          <w:rFonts w:ascii="黑体" w:eastAsia="黑体" w:hAnsi="黑体"/>
          <w:sz w:val="32"/>
          <w:szCs w:val="32"/>
        </w:rPr>
      </w:pPr>
    </w:p>
    <w:p w14:paraId="154D3037" w14:textId="77777777" w:rsidR="00A06B22" w:rsidRPr="00D720C6" w:rsidRDefault="00A06B22" w:rsidP="00CD18E9">
      <w:pPr>
        <w:rPr>
          <w:rFonts w:ascii="黑体" w:eastAsia="黑体" w:hAnsi="黑体"/>
          <w:sz w:val="32"/>
          <w:szCs w:val="32"/>
        </w:rPr>
      </w:pPr>
      <w:r>
        <w:rPr>
          <w:rFonts w:ascii="黑体" w:eastAsia="黑体" w:hAnsi="黑体" w:hint="eastAsia"/>
          <w:sz w:val="32"/>
          <w:szCs w:val="32"/>
        </w:rPr>
        <w:lastRenderedPageBreak/>
        <w:t>七</w:t>
      </w:r>
      <w:r w:rsidRPr="00D720C6">
        <w:rPr>
          <w:rFonts w:ascii="黑体" w:eastAsia="黑体" w:hAnsi="黑体" w:hint="eastAsia"/>
          <w:sz w:val="32"/>
          <w:szCs w:val="32"/>
        </w:rPr>
        <w:t>、</w:t>
      </w:r>
      <w:r>
        <w:rPr>
          <w:rFonts w:ascii="黑体" w:eastAsia="黑体" w:hAnsi="黑体" w:hint="eastAsia"/>
          <w:sz w:val="32"/>
          <w:szCs w:val="32"/>
        </w:rPr>
        <w:t>教学进程总体安排</w:t>
      </w:r>
    </w:p>
    <w:p w14:paraId="4D3F79F5" w14:textId="77777777" w:rsidR="00A06B22" w:rsidRDefault="00A06B22" w:rsidP="00FA27CC">
      <w:pPr>
        <w:rPr>
          <w:rFonts w:ascii="黑体" w:eastAsia="黑体" w:hAnsi="黑体"/>
          <w:sz w:val="30"/>
          <w:szCs w:val="30"/>
        </w:rPr>
      </w:pPr>
      <w:r w:rsidRPr="00CD18E9">
        <w:rPr>
          <w:rFonts w:ascii="黑体" w:eastAsia="黑体" w:hAnsi="黑体" w:hint="eastAsia"/>
          <w:sz w:val="30"/>
          <w:szCs w:val="30"/>
        </w:rPr>
        <w:t>（一）教学设计时间分配</w:t>
      </w:r>
    </w:p>
    <w:p w14:paraId="50CE3633" w14:textId="3D6CA800" w:rsidR="00A06B22" w:rsidRDefault="00A06B22" w:rsidP="00794085">
      <w:pPr>
        <w:jc w:val="center"/>
        <w:rPr>
          <w:rFonts w:ascii="黑体" w:eastAsia="黑体" w:hAnsi="黑体"/>
          <w:szCs w:val="21"/>
        </w:rPr>
      </w:pPr>
      <w:r w:rsidRPr="009C6585">
        <w:rPr>
          <w:rFonts w:ascii="黑体" w:eastAsia="黑体" w:hAnsi="黑体" w:hint="eastAsia"/>
          <w:szCs w:val="21"/>
        </w:rPr>
        <w:t>表</w:t>
      </w:r>
      <w:r w:rsidR="007221F3">
        <w:rPr>
          <w:rFonts w:ascii="黑体" w:eastAsia="黑体" w:hAnsi="黑体"/>
          <w:szCs w:val="21"/>
        </w:rPr>
        <w:t>1</w:t>
      </w:r>
      <w:r w:rsidR="00794085">
        <w:rPr>
          <w:rFonts w:ascii="黑体" w:eastAsia="黑体" w:hAnsi="黑体"/>
          <w:szCs w:val="21"/>
        </w:rPr>
        <w:t>1</w:t>
      </w:r>
      <w:r w:rsidRPr="009C6585">
        <w:rPr>
          <w:rFonts w:ascii="黑体" w:eastAsia="黑体" w:hAnsi="黑体"/>
          <w:szCs w:val="21"/>
        </w:rPr>
        <w:t xml:space="preserve"> </w:t>
      </w:r>
      <w:r w:rsidR="00EC279D">
        <w:rPr>
          <w:rFonts w:ascii="黑体" w:eastAsia="黑体" w:hAnsi="黑体" w:hint="eastAsia"/>
          <w:szCs w:val="21"/>
        </w:rPr>
        <w:t xml:space="preserve">  </w:t>
      </w:r>
      <w:r w:rsidRPr="009C6585">
        <w:rPr>
          <w:rFonts w:ascii="黑体" w:eastAsia="黑体" w:hAnsi="黑体" w:hint="eastAsia"/>
          <w:szCs w:val="21"/>
        </w:rPr>
        <w:t>教学设计时间分配</w:t>
      </w:r>
    </w:p>
    <w:tbl>
      <w:tblPr>
        <w:tblW w:w="8422" w:type="dxa"/>
        <w:tblInd w:w="100" w:type="dxa"/>
        <w:tblLayout w:type="fixed"/>
        <w:tblLook w:val="04A0" w:firstRow="1" w:lastRow="0" w:firstColumn="1" w:lastColumn="0" w:noHBand="0" w:noVBand="1"/>
      </w:tblPr>
      <w:tblGrid>
        <w:gridCol w:w="653"/>
        <w:gridCol w:w="757"/>
        <w:gridCol w:w="975"/>
        <w:gridCol w:w="934"/>
        <w:gridCol w:w="934"/>
        <w:gridCol w:w="934"/>
        <w:gridCol w:w="936"/>
        <w:gridCol w:w="404"/>
        <w:gridCol w:w="508"/>
        <w:gridCol w:w="595"/>
        <w:gridCol w:w="792"/>
      </w:tblGrid>
      <w:tr w:rsidR="00D87ED4" w14:paraId="4C8AA03C" w14:textId="77777777" w:rsidTr="00694F4E">
        <w:trPr>
          <w:trHeight w:val="312"/>
        </w:trPr>
        <w:tc>
          <w:tcPr>
            <w:tcW w:w="653" w:type="dxa"/>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0AE9F24D" w14:textId="77777777" w:rsidR="00D87ED4" w:rsidRDefault="00D87ED4" w:rsidP="00694F4E">
            <w:pPr>
              <w:widowControl/>
              <w:ind w:firstLineChars="100" w:firstLine="210"/>
              <w:textAlignment w:val="center"/>
              <w:rPr>
                <w:rFonts w:ascii="宋体" w:hAnsi="宋体" w:cs="宋体"/>
                <w:color w:val="000000"/>
                <w:szCs w:val="21"/>
              </w:rPr>
            </w:pPr>
            <w:r>
              <w:rPr>
                <w:rFonts w:ascii="宋体" w:hAnsi="宋体" w:cs="宋体" w:hint="eastAsia"/>
                <w:color w:val="000000"/>
                <w:szCs w:val="21"/>
              </w:rPr>
              <w:t>内</w:t>
            </w:r>
          </w:p>
          <w:p w14:paraId="4C0139E1" w14:textId="77777777" w:rsidR="00D87ED4" w:rsidRDefault="00D87ED4" w:rsidP="00694F4E">
            <w:pPr>
              <w:widowControl/>
              <w:ind w:firstLineChars="100" w:firstLine="210"/>
              <w:textAlignment w:val="center"/>
              <w:rPr>
                <w:rFonts w:ascii="宋体" w:hAnsi="宋体" w:cs="宋体"/>
                <w:color w:val="000000"/>
                <w:szCs w:val="21"/>
              </w:rPr>
            </w:pPr>
            <w:r>
              <w:rPr>
                <w:rFonts w:ascii="宋体" w:hAnsi="宋体" w:cs="宋体" w:hint="eastAsia"/>
                <w:color w:val="000000"/>
                <w:szCs w:val="21"/>
              </w:rPr>
              <w:t>容</w:t>
            </w:r>
          </w:p>
          <w:p w14:paraId="661658A2" w14:textId="77777777" w:rsidR="00D87ED4" w:rsidRDefault="00D87ED4" w:rsidP="00694F4E">
            <w:pPr>
              <w:widowControl/>
              <w:textAlignment w:val="center"/>
              <w:rPr>
                <w:rFonts w:ascii="宋体" w:hAnsi="宋体" w:cs="宋体"/>
                <w:color w:val="000000"/>
                <w:szCs w:val="21"/>
              </w:rPr>
            </w:pPr>
          </w:p>
          <w:p w14:paraId="02532E46" w14:textId="77777777" w:rsidR="00D87ED4" w:rsidRDefault="00D87ED4" w:rsidP="00694F4E">
            <w:pPr>
              <w:widowControl/>
              <w:textAlignment w:val="center"/>
              <w:rPr>
                <w:rFonts w:ascii="宋体" w:hAnsi="宋体" w:cs="宋体"/>
                <w:color w:val="000000"/>
                <w:szCs w:val="21"/>
              </w:rPr>
            </w:pPr>
            <w:r>
              <w:rPr>
                <w:rFonts w:ascii="宋体" w:hAnsi="宋体" w:cs="宋体" w:hint="eastAsia"/>
                <w:color w:val="000000"/>
                <w:szCs w:val="21"/>
              </w:rPr>
              <w:t>学</w:t>
            </w:r>
          </w:p>
          <w:p w14:paraId="4C22EABA" w14:textId="77777777" w:rsidR="00D87ED4" w:rsidRDefault="00D87ED4" w:rsidP="00694F4E">
            <w:pPr>
              <w:widowControl/>
              <w:textAlignment w:val="center"/>
              <w:rPr>
                <w:rFonts w:ascii="宋体" w:hAnsi="宋体" w:cs="宋体"/>
                <w:color w:val="000000"/>
                <w:szCs w:val="21"/>
              </w:rPr>
            </w:pPr>
            <w:r>
              <w:rPr>
                <w:rFonts w:ascii="宋体" w:hAnsi="宋体" w:cs="宋体" w:hint="eastAsia"/>
                <w:color w:val="000000"/>
                <w:szCs w:val="21"/>
              </w:rPr>
              <w:t>期</w:t>
            </w:r>
          </w:p>
        </w:tc>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93BD5B"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校内课堂教学</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D45075"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入学教育及军训</w:t>
            </w:r>
          </w:p>
        </w:tc>
        <w:tc>
          <w:tcPr>
            <w:tcW w:w="3738" w:type="dxa"/>
            <w:gridSpan w:val="4"/>
            <w:vMerge w:val="restart"/>
            <w:tcBorders>
              <w:top w:val="single" w:sz="4" w:space="0" w:color="000000"/>
              <w:left w:val="single" w:sz="4" w:space="0" w:color="000000"/>
              <w:bottom w:val="nil"/>
              <w:right w:val="single" w:sz="4" w:space="0" w:color="000000"/>
            </w:tcBorders>
            <w:shd w:val="clear" w:color="auto" w:fill="auto"/>
            <w:vAlign w:val="center"/>
          </w:tcPr>
          <w:p w14:paraId="741F70D7"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集中实践环节</w:t>
            </w:r>
          </w:p>
        </w:tc>
        <w:tc>
          <w:tcPr>
            <w:tcW w:w="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38EE39"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毕业设计</w:t>
            </w:r>
          </w:p>
        </w:tc>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180628"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岗位实习</w:t>
            </w:r>
          </w:p>
        </w:tc>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0F357"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考核</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41D08"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合计（周）</w:t>
            </w:r>
          </w:p>
        </w:tc>
      </w:tr>
      <w:tr w:rsidR="00D87ED4" w14:paraId="2652B3EF" w14:textId="77777777" w:rsidTr="00694F4E">
        <w:trPr>
          <w:trHeight w:val="312"/>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1FFF3" w14:textId="77777777" w:rsidR="00D87ED4" w:rsidRDefault="00D87ED4" w:rsidP="00694F4E">
            <w:pPr>
              <w:jc w:val="center"/>
              <w:rPr>
                <w:rFonts w:ascii="宋体" w:hAnsi="宋体" w:cs="宋体"/>
                <w:color w:val="000000"/>
                <w:szCs w:val="21"/>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350B89" w14:textId="77777777" w:rsidR="00D87ED4" w:rsidRDefault="00D87ED4" w:rsidP="00694F4E">
            <w:pPr>
              <w:jc w:val="center"/>
              <w:rPr>
                <w:rFonts w:ascii="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8083CCB" w14:textId="77777777" w:rsidR="00D87ED4" w:rsidRDefault="00D87ED4" w:rsidP="00694F4E">
            <w:pPr>
              <w:jc w:val="center"/>
              <w:rPr>
                <w:rFonts w:ascii="宋体" w:hAnsi="宋体" w:cs="宋体"/>
                <w:color w:val="000000"/>
                <w:szCs w:val="21"/>
              </w:rPr>
            </w:pPr>
          </w:p>
        </w:tc>
        <w:tc>
          <w:tcPr>
            <w:tcW w:w="3738" w:type="dxa"/>
            <w:gridSpan w:val="4"/>
            <w:vMerge/>
            <w:tcBorders>
              <w:top w:val="single" w:sz="4" w:space="0" w:color="000000"/>
              <w:left w:val="single" w:sz="4" w:space="0" w:color="000000"/>
              <w:bottom w:val="nil"/>
              <w:right w:val="single" w:sz="4" w:space="0" w:color="000000"/>
            </w:tcBorders>
            <w:shd w:val="clear" w:color="auto" w:fill="auto"/>
            <w:vAlign w:val="center"/>
          </w:tcPr>
          <w:p w14:paraId="7F111029" w14:textId="77777777" w:rsidR="00D87ED4" w:rsidRDefault="00D87ED4" w:rsidP="00694F4E">
            <w:pPr>
              <w:jc w:val="center"/>
              <w:rPr>
                <w:rFonts w:ascii="宋体" w:hAnsi="宋体" w:cs="宋体"/>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5F2A0" w14:textId="77777777" w:rsidR="00D87ED4" w:rsidRDefault="00D87ED4" w:rsidP="00694F4E">
            <w:pPr>
              <w:jc w:val="center"/>
              <w:rPr>
                <w:rFonts w:ascii="宋体" w:hAnsi="宋体" w:cs="宋体"/>
                <w:color w:val="000000"/>
                <w:szCs w:val="21"/>
              </w:rPr>
            </w:pPr>
          </w:p>
        </w:tc>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9B606" w14:textId="77777777" w:rsidR="00D87ED4" w:rsidRDefault="00D87ED4" w:rsidP="00694F4E">
            <w:pPr>
              <w:jc w:val="center"/>
              <w:rPr>
                <w:rFonts w:ascii="宋体" w:hAnsi="宋体" w:cs="宋体"/>
                <w:color w:val="000000"/>
                <w:szCs w:val="21"/>
              </w:rPr>
            </w:pPr>
          </w:p>
        </w:tc>
        <w:tc>
          <w:tcPr>
            <w:tcW w:w="5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8CC1D" w14:textId="77777777" w:rsidR="00D87ED4" w:rsidRDefault="00D87ED4" w:rsidP="00694F4E">
            <w:pPr>
              <w:jc w:val="center"/>
              <w:rPr>
                <w:rFonts w:ascii="宋体" w:hAnsi="宋体" w:cs="宋体"/>
                <w:color w:val="000000"/>
                <w:szCs w:val="21"/>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B3666" w14:textId="77777777" w:rsidR="00D87ED4" w:rsidRDefault="00D87ED4" w:rsidP="00694F4E">
            <w:pPr>
              <w:jc w:val="center"/>
              <w:rPr>
                <w:rFonts w:ascii="宋体" w:hAnsi="宋体" w:cs="宋体"/>
                <w:color w:val="000000"/>
                <w:szCs w:val="21"/>
              </w:rPr>
            </w:pPr>
          </w:p>
        </w:tc>
      </w:tr>
      <w:tr w:rsidR="00D87ED4" w14:paraId="3E1C4E3F" w14:textId="77777777" w:rsidTr="00694F4E">
        <w:trPr>
          <w:trHeight w:val="312"/>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CD993C" w14:textId="77777777" w:rsidR="00D87ED4" w:rsidRDefault="00D87ED4" w:rsidP="00694F4E">
            <w:pPr>
              <w:jc w:val="center"/>
              <w:rPr>
                <w:rFonts w:ascii="宋体" w:hAnsi="宋体" w:cs="宋体"/>
                <w:color w:val="000000"/>
                <w:szCs w:val="21"/>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C8297" w14:textId="77777777" w:rsidR="00D87ED4" w:rsidRDefault="00D87ED4" w:rsidP="00694F4E">
            <w:pPr>
              <w:jc w:val="center"/>
              <w:rPr>
                <w:rFonts w:ascii="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AAAB4FF" w14:textId="77777777" w:rsidR="00D87ED4" w:rsidRDefault="00D87ED4" w:rsidP="00694F4E">
            <w:pPr>
              <w:jc w:val="center"/>
              <w:rPr>
                <w:rFonts w:ascii="宋体" w:hAnsi="宋体" w:cs="宋体"/>
                <w:color w:val="000000"/>
                <w:szCs w:val="21"/>
              </w:rPr>
            </w:pPr>
          </w:p>
        </w:tc>
        <w:tc>
          <w:tcPr>
            <w:tcW w:w="3738" w:type="dxa"/>
            <w:gridSpan w:val="4"/>
            <w:vMerge/>
            <w:tcBorders>
              <w:top w:val="single" w:sz="4" w:space="0" w:color="000000"/>
              <w:left w:val="single" w:sz="4" w:space="0" w:color="000000"/>
              <w:bottom w:val="nil"/>
              <w:right w:val="single" w:sz="4" w:space="0" w:color="000000"/>
            </w:tcBorders>
            <w:shd w:val="clear" w:color="auto" w:fill="auto"/>
            <w:vAlign w:val="center"/>
          </w:tcPr>
          <w:p w14:paraId="41EE61D2" w14:textId="77777777" w:rsidR="00D87ED4" w:rsidRDefault="00D87ED4" w:rsidP="00694F4E">
            <w:pPr>
              <w:jc w:val="center"/>
              <w:rPr>
                <w:rFonts w:ascii="宋体" w:hAnsi="宋体" w:cs="宋体"/>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B7E31" w14:textId="77777777" w:rsidR="00D87ED4" w:rsidRDefault="00D87ED4" w:rsidP="00694F4E">
            <w:pPr>
              <w:jc w:val="center"/>
              <w:rPr>
                <w:rFonts w:ascii="宋体" w:hAnsi="宋体" w:cs="宋体"/>
                <w:color w:val="000000"/>
                <w:szCs w:val="21"/>
              </w:rPr>
            </w:pPr>
          </w:p>
        </w:tc>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9513E4" w14:textId="77777777" w:rsidR="00D87ED4" w:rsidRDefault="00D87ED4" w:rsidP="00694F4E">
            <w:pPr>
              <w:jc w:val="center"/>
              <w:rPr>
                <w:rFonts w:ascii="宋体" w:hAnsi="宋体" w:cs="宋体"/>
                <w:color w:val="000000"/>
                <w:szCs w:val="21"/>
              </w:rPr>
            </w:pPr>
          </w:p>
        </w:tc>
        <w:tc>
          <w:tcPr>
            <w:tcW w:w="5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8CF7E" w14:textId="77777777" w:rsidR="00D87ED4" w:rsidRDefault="00D87ED4" w:rsidP="00694F4E">
            <w:pPr>
              <w:jc w:val="center"/>
              <w:rPr>
                <w:rFonts w:ascii="宋体" w:hAnsi="宋体" w:cs="宋体"/>
                <w:color w:val="000000"/>
                <w:szCs w:val="21"/>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D016C" w14:textId="77777777" w:rsidR="00D87ED4" w:rsidRDefault="00D87ED4" w:rsidP="00694F4E">
            <w:pPr>
              <w:jc w:val="center"/>
              <w:rPr>
                <w:rFonts w:ascii="宋体" w:hAnsi="宋体" w:cs="宋体"/>
                <w:color w:val="000000"/>
                <w:szCs w:val="21"/>
              </w:rPr>
            </w:pPr>
          </w:p>
        </w:tc>
      </w:tr>
      <w:tr w:rsidR="00D87ED4" w14:paraId="5BB22A06" w14:textId="77777777" w:rsidTr="00694F4E">
        <w:trPr>
          <w:trHeight w:val="773"/>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F2A1B3" w14:textId="77777777" w:rsidR="00D87ED4" w:rsidRDefault="00D87ED4" w:rsidP="00694F4E">
            <w:pPr>
              <w:jc w:val="center"/>
              <w:rPr>
                <w:rFonts w:ascii="宋体" w:hAnsi="宋体" w:cs="宋体"/>
                <w:color w:val="000000"/>
                <w:szCs w:val="21"/>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322F90" w14:textId="77777777" w:rsidR="00D87ED4" w:rsidRDefault="00D87ED4" w:rsidP="00694F4E">
            <w:pPr>
              <w:jc w:val="center"/>
              <w:rPr>
                <w:rFonts w:ascii="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957717E" w14:textId="77777777" w:rsidR="00D87ED4" w:rsidRDefault="00D87ED4"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9C1DF"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岗位实践课程</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F4C58"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双元培养</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0BEFD" w14:textId="77777777" w:rsidR="00D87ED4" w:rsidRDefault="00D87ED4" w:rsidP="00694F4E">
            <w:pPr>
              <w:widowControl/>
              <w:textAlignment w:val="center"/>
              <w:rPr>
                <w:rFonts w:ascii="宋体" w:hAnsi="宋体" w:cs="宋体"/>
                <w:color w:val="000000"/>
                <w:szCs w:val="21"/>
              </w:rPr>
            </w:pPr>
            <w:r>
              <w:rPr>
                <w:rFonts w:ascii="宋体" w:hAnsi="宋体" w:cs="宋体" w:hint="eastAsia"/>
                <w:color w:val="000000"/>
                <w:kern w:val="0"/>
                <w:szCs w:val="21"/>
                <w:lang w:bidi="ar"/>
              </w:rPr>
              <w:t>专业综合实训</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B9C7F"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技能证书</w:t>
            </w: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3F6A88" w14:textId="77777777" w:rsidR="00D87ED4" w:rsidRDefault="00D87ED4" w:rsidP="00694F4E">
            <w:pPr>
              <w:jc w:val="center"/>
              <w:rPr>
                <w:rFonts w:ascii="宋体" w:hAnsi="宋体" w:cs="宋体"/>
                <w:color w:val="000000"/>
                <w:szCs w:val="21"/>
              </w:rPr>
            </w:pPr>
          </w:p>
        </w:tc>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E6DEA9" w14:textId="77777777" w:rsidR="00D87ED4" w:rsidRDefault="00D87ED4" w:rsidP="00694F4E">
            <w:pPr>
              <w:jc w:val="center"/>
              <w:rPr>
                <w:rFonts w:ascii="宋体" w:hAnsi="宋体" w:cs="宋体"/>
                <w:color w:val="000000"/>
                <w:szCs w:val="21"/>
              </w:rPr>
            </w:pPr>
          </w:p>
        </w:tc>
        <w:tc>
          <w:tcPr>
            <w:tcW w:w="5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8F1F4" w14:textId="77777777" w:rsidR="00D87ED4" w:rsidRDefault="00D87ED4" w:rsidP="00694F4E">
            <w:pPr>
              <w:jc w:val="center"/>
              <w:rPr>
                <w:rFonts w:ascii="宋体" w:hAnsi="宋体" w:cs="宋体"/>
                <w:color w:val="000000"/>
                <w:szCs w:val="21"/>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70186" w14:textId="77777777" w:rsidR="00D87ED4" w:rsidRDefault="00D87ED4" w:rsidP="00694F4E">
            <w:pPr>
              <w:jc w:val="center"/>
              <w:rPr>
                <w:rFonts w:ascii="宋体" w:hAnsi="宋体" w:cs="宋体"/>
                <w:color w:val="000000"/>
                <w:szCs w:val="21"/>
              </w:rPr>
            </w:pPr>
          </w:p>
        </w:tc>
      </w:tr>
      <w:tr w:rsidR="00D87ED4" w14:paraId="5ADB242C" w14:textId="77777777" w:rsidTr="00694F4E">
        <w:trPr>
          <w:trHeight w:val="277"/>
        </w:trPr>
        <w:tc>
          <w:tcPr>
            <w:tcW w:w="84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D0318CC"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中</w:t>
            </w:r>
            <w:proofErr w:type="gramStart"/>
            <w:r>
              <w:rPr>
                <w:rFonts w:ascii="宋体" w:hAnsi="宋体" w:cs="宋体" w:hint="eastAsia"/>
                <w:color w:val="000000"/>
                <w:kern w:val="0"/>
                <w:szCs w:val="21"/>
                <w:lang w:bidi="ar"/>
              </w:rPr>
              <w:t>职阶段</w:t>
            </w:r>
            <w:proofErr w:type="gramEnd"/>
          </w:p>
        </w:tc>
      </w:tr>
      <w:tr w:rsidR="00D87ED4" w14:paraId="14FB23C9" w14:textId="77777777" w:rsidTr="00694F4E">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79290" w14:textId="77777777" w:rsidR="00D87ED4" w:rsidRDefault="00D87ED4" w:rsidP="00694F4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一</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E6B57"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B7F4"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F331" w14:textId="77777777" w:rsidR="00D87ED4" w:rsidRDefault="00D87ED4"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79B0" w14:textId="77777777" w:rsidR="00D87ED4" w:rsidRDefault="00D87ED4"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3B70" w14:textId="77777777" w:rsidR="00D87ED4" w:rsidRDefault="00D87ED4" w:rsidP="00694F4E">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1241C" w14:textId="77777777" w:rsidR="00D87ED4" w:rsidRDefault="00D87ED4" w:rsidP="00694F4E">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319A5" w14:textId="77777777" w:rsidR="00D87ED4" w:rsidRDefault="00D87ED4" w:rsidP="00694F4E">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B8FC1" w14:textId="77777777" w:rsidR="00D87ED4" w:rsidRDefault="00D87ED4" w:rsidP="00694F4E">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6BD86"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1926D" w14:textId="1EE78CFA" w:rsidR="00D87ED4" w:rsidRDefault="00495FC3"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r>
      <w:tr w:rsidR="00495FC3" w14:paraId="3515FC91" w14:textId="77777777" w:rsidTr="007F788B">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894BD" w14:textId="77777777" w:rsidR="00495FC3" w:rsidRDefault="00495FC3"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ECB69" w14:textId="77777777" w:rsidR="00495FC3" w:rsidRDefault="00495FC3"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E5030" w14:textId="77777777" w:rsidR="00495FC3" w:rsidRDefault="00495FC3"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72CF6" w14:textId="77777777" w:rsidR="00495FC3" w:rsidRDefault="00495FC3"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4A5F3" w14:textId="77777777" w:rsidR="00495FC3" w:rsidRDefault="00495FC3"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F00D1" w14:textId="77777777" w:rsidR="00495FC3" w:rsidRDefault="00495FC3" w:rsidP="00694F4E">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F2BD6" w14:textId="75393FDE" w:rsidR="00495FC3" w:rsidRDefault="00495FC3" w:rsidP="00694F4E">
            <w:pPr>
              <w:widowControl/>
              <w:jc w:val="center"/>
              <w:textAlignment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1AFC0" w14:textId="77777777" w:rsidR="00495FC3" w:rsidRDefault="00495FC3" w:rsidP="00694F4E">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07BB" w14:textId="77777777" w:rsidR="00495FC3" w:rsidRDefault="00495FC3" w:rsidP="00694F4E">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56680" w14:textId="77777777" w:rsidR="00495FC3" w:rsidRDefault="00495FC3"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7DDA26F8" w14:textId="789F5F08" w:rsidR="00495FC3" w:rsidRDefault="00495FC3" w:rsidP="00694F4E">
            <w:pPr>
              <w:widowControl/>
              <w:jc w:val="center"/>
              <w:textAlignment w:val="center"/>
              <w:rPr>
                <w:rFonts w:ascii="宋体" w:hAnsi="宋体" w:cs="宋体"/>
                <w:color w:val="000000"/>
                <w:szCs w:val="21"/>
              </w:rPr>
            </w:pPr>
            <w:r w:rsidRPr="005A2C35">
              <w:rPr>
                <w:rFonts w:ascii="宋体" w:hAnsi="宋体" w:cs="宋体" w:hint="eastAsia"/>
                <w:color w:val="000000"/>
                <w:kern w:val="0"/>
                <w:szCs w:val="21"/>
                <w:lang w:bidi="ar"/>
              </w:rPr>
              <w:t>19</w:t>
            </w:r>
          </w:p>
        </w:tc>
      </w:tr>
      <w:tr w:rsidR="00495FC3" w14:paraId="1D7CF159" w14:textId="77777777" w:rsidTr="007F788B">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725E9" w14:textId="77777777" w:rsidR="00495FC3" w:rsidRDefault="00495FC3"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63051" w14:textId="77777777" w:rsidR="00495FC3" w:rsidRDefault="00495FC3"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850A4" w14:textId="77777777" w:rsidR="00495FC3" w:rsidRDefault="00495FC3"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A8CC8" w14:textId="77777777" w:rsidR="00495FC3" w:rsidRDefault="00495FC3"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78908" w14:textId="77777777" w:rsidR="00495FC3" w:rsidRDefault="00495FC3"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0D079" w14:textId="77777777" w:rsidR="00495FC3" w:rsidRDefault="00495FC3" w:rsidP="00694F4E">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A8043" w14:textId="30540C81" w:rsidR="00495FC3" w:rsidRDefault="00495FC3" w:rsidP="00694F4E">
            <w:pPr>
              <w:widowControl/>
              <w:jc w:val="center"/>
              <w:textAlignment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736B2" w14:textId="77777777" w:rsidR="00495FC3" w:rsidRDefault="00495FC3" w:rsidP="00694F4E">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A38E2" w14:textId="77777777" w:rsidR="00495FC3" w:rsidRDefault="00495FC3" w:rsidP="00694F4E">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5175B" w14:textId="77777777" w:rsidR="00495FC3" w:rsidRDefault="00495FC3"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07BDF56C" w14:textId="48F38EA6" w:rsidR="00495FC3" w:rsidRDefault="00495FC3" w:rsidP="00694F4E">
            <w:pPr>
              <w:widowControl/>
              <w:jc w:val="center"/>
              <w:textAlignment w:val="center"/>
              <w:rPr>
                <w:rFonts w:ascii="宋体" w:hAnsi="宋体" w:cs="宋体"/>
                <w:color w:val="000000"/>
                <w:szCs w:val="21"/>
              </w:rPr>
            </w:pPr>
            <w:r w:rsidRPr="005A2C35">
              <w:rPr>
                <w:rFonts w:ascii="宋体" w:hAnsi="宋体" w:cs="宋体" w:hint="eastAsia"/>
                <w:color w:val="000000"/>
                <w:kern w:val="0"/>
                <w:szCs w:val="21"/>
                <w:lang w:bidi="ar"/>
              </w:rPr>
              <w:t>19</w:t>
            </w:r>
          </w:p>
        </w:tc>
      </w:tr>
      <w:tr w:rsidR="00495FC3" w14:paraId="2DB4D6A6" w14:textId="77777777" w:rsidTr="007F788B">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3B740" w14:textId="77777777" w:rsidR="00495FC3" w:rsidRDefault="00495FC3"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四</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9FCE0" w14:textId="77777777" w:rsidR="00495FC3" w:rsidRDefault="00495FC3"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E310" w14:textId="77777777" w:rsidR="00495FC3" w:rsidRDefault="00495FC3"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18D72" w14:textId="77777777" w:rsidR="00495FC3" w:rsidRDefault="00495FC3"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BFD78" w14:textId="77777777" w:rsidR="00495FC3" w:rsidRDefault="00495FC3"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7C121" w14:textId="3BA99EAE" w:rsidR="00495FC3" w:rsidRDefault="00495FC3" w:rsidP="00694F4E">
            <w:pPr>
              <w:widowControl/>
              <w:jc w:val="center"/>
              <w:textAlignment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8F557" w14:textId="77777777" w:rsidR="00495FC3" w:rsidRDefault="00495FC3" w:rsidP="00694F4E">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8E917" w14:textId="77777777" w:rsidR="00495FC3" w:rsidRDefault="00495FC3" w:rsidP="00694F4E">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2F311" w14:textId="77777777" w:rsidR="00495FC3" w:rsidRDefault="00495FC3" w:rsidP="00694F4E">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3B99B" w14:textId="77777777" w:rsidR="00495FC3" w:rsidRDefault="00495FC3"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17442E67" w14:textId="1848A613" w:rsidR="00495FC3" w:rsidRDefault="00495FC3" w:rsidP="00694F4E">
            <w:pPr>
              <w:widowControl/>
              <w:jc w:val="center"/>
              <w:textAlignment w:val="center"/>
              <w:rPr>
                <w:rFonts w:ascii="宋体" w:hAnsi="宋体" w:cs="宋体"/>
                <w:color w:val="000000"/>
                <w:szCs w:val="21"/>
              </w:rPr>
            </w:pPr>
            <w:r w:rsidRPr="005A2C35">
              <w:rPr>
                <w:rFonts w:ascii="宋体" w:hAnsi="宋体" w:cs="宋体" w:hint="eastAsia"/>
                <w:color w:val="000000"/>
                <w:kern w:val="0"/>
                <w:szCs w:val="21"/>
                <w:lang w:bidi="ar"/>
              </w:rPr>
              <w:t>19</w:t>
            </w:r>
          </w:p>
        </w:tc>
      </w:tr>
      <w:tr w:rsidR="00495FC3" w14:paraId="17AE3126" w14:textId="77777777" w:rsidTr="007F788B">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B5EBF" w14:textId="77777777" w:rsidR="00495FC3" w:rsidRDefault="00495FC3"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五</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E80F5" w14:textId="77777777" w:rsidR="00495FC3" w:rsidRDefault="00495FC3"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5F9FE" w14:textId="77777777" w:rsidR="00495FC3" w:rsidRDefault="00495FC3"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44795" w14:textId="77777777" w:rsidR="00495FC3" w:rsidRDefault="00495FC3"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B15D2" w14:textId="77777777" w:rsidR="00495FC3" w:rsidRDefault="00495FC3"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C1F9" w14:textId="77777777" w:rsidR="00495FC3" w:rsidRDefault="00495FC3" w:rsidP="00694F4E">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E5F80" w14:textId="23707713" w:rsidR="00495FC3" w:rsidRDefault="00495FC3" w:rsidP="00694F4E">
            <w:pPr>
              <w:widowControl/>
              <w:jc w:val="center"/>
              <w:textAlignment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7683" w14:textId="77777777" w:rsidR="00495FC3" w:rsidRDefault="00495FC3" w:rsidP="00694F4E">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93E3B" w14:textId="77777777" w:rsidR="00495FC3" w:rsidRDefault="00495FC3" w:rsidP="00694F4E">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53194" w14:textId="77777777" w:rsidR="00495FC3" w:rsidRDefault="00495FC3"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646BD3EE" w14:textId="50463D30" w:rsidR="00495FC3" w:rsidRDefault="00495FC3" w:rsidP="00694F4E">
            <w:pPr>
              <w:widowControl/>
              <w:jc w:val="center"/>
              <w:textAlignment w:val="center"/>
              <w:rPr>
                <w:rFonts w:ascii="宋体" w:hAnsi="宋体" w:cs="宋体"/>
                <w:color w:val="000000"/>
                <w:szCs w:val="21"/>
              </w:rPr>
            </w:pPr>
            <w:r w:rsidRPr="005A2C35">
              <w:rPr>
                <w:rFonts w:ascii="宋体" w:hAnsi="宋体" w:cs="宋体" w:hint="eastAsia"/>
                <w:color w:val="000000"/>
                <w:kern w:val="0"/>
                <w:szCs w:val="21"/>
                <w:lang w:bidi="ar"/>
              </w:rPr>
              <w:t>19</w:t>
            </w:r>
          </w:p>
        </w:tc>
      </w:tr>
      <w:tr w:rsidR="00D87ED4" w14:paraId="1560E176" w14:textId="77777777" w:rsidTr="00694F4E">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0308F"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六</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3A8CD"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FABEC" w14:textId="77777777" w:rsidR="00D87ED4" w:rsidRDefault="00D87ED4"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34257" w14:textId="77777777" w:rsidR="00D87ED4" w:rsidRDefault="00D87ED4"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4F9FE" w14:textId="77777777" w:rsidR="00D87ED4" w:rsidRDefault="00D87ED4"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75ED0" w14:textId="77777777" w:rsidR="00D87ED4" w:rsidRDefault="00D87ED4" w:rsidP="00694F4E">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D2DB9" w14:textId="77777777" w:rsidR="00D87ED4" w:rsidRDefault="00D87ED4" w:rsidP="00694F4E">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FFC15" w14:textId="77777777" w:rsidR="00D87ED4" w:rsidRDefault="00D87ED4" w:rsidP="00694F4E">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67E5C" w14:textId="72A08E55" w:rsidR="00D87ED4" w:rsidRDefault="00BC6632"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42E6" w14:textId="5F0D8E9D" w:rsidR="00D87ED4" w:rsidRDefault="00BC6632" w:rsidP="00694F4E">
            <w:pPr>
              <w:jc w:val="center"/>
              <w:rPr>
                <w:rFonts w:ascii="宋体" w:hAnsi="宋体" w:cs="宋体"/>
                <w:color w:val="000000"/>
                <w:szCs w:val="21"/>
              </w:rPr>
            </w:pPr>
            <w:r>
              <w:rPr>
                <w:rFonts w:ascii="宋体" w:hAnsi="宋体" w:cs="宋体"/>
                <w:color w:val="000000"/>
                <w:szCs w:val="21"/>
              </w:rPr>
              <w:t>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5433B" w14:textId="187EC319" w:rsidR="00D87ED4" w:rsidRDefault="00BC6632"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r>
      <w:tr w:rsidR="00D87ED4" w14:paraId="21C7C69E" w14:textId="77777777" w:rsidTr="00694F4E">
        <w:trPr>
          <w:trHeight w:val="277"/>
        </w:trPr>
        <w:tc>
          <w:tcPr>
            <w:tcW w:w="653" w:type="dxa"/>
            <w:tcBorders>
              <w:top w:val="single" w:sz="4" w:space="0" w:color="000000"/>
              <w:left w:val="single" w:sz="4" w:space="0" w:color="000000"/>
              <w:bottom w:val="single" w:sz="4" w:space="0" w:color="000000"/>
              <w:right w:val="nil"/>
            </w:tcBorders>
            <w:shd w:val="clear" w:color="auto" w:fill="auto"/>
            <w:vAlign w:val="center"/>
          </w:tcPr>
          <w:p w14:paraId="40B63A18"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F7679"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CBEE"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C70B4"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CA459"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9C705" w14:textId="10D7A38A" w:rsidR="00D87ED4" w:rsidRDefault="00D87ED4" w:rsidP="00694F4E">
            <w:pPr>
              <w:widowControl/>
              <w:jc w:val="center"/>
              <w:textAlignment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D8BD" w14:textId="2C94CEF3" w:rsidR="00D87ED4" w:rsidRDefault="00D87ED4" w:rsidP="00694F4E">
            <w:pPr>
              <w:widowControl/>
              <w:jc w:val="center"/>
              <w:textAlignment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BC744" w14:textId="77777777" w:rsidR="00D87ED4" w:rsidRDefault="00D87ED4" w:rsidP="00694F4E">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583D" w14:textId="79077611" w:rsidR="00D87ED4" w:rsidRDefault="00BC6632"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0284"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792" w:type="dxa"/>
            <w:tcBorders>
              <w:top w:val="single" w:sz="4" w:space="0" w:color="000000"/>
              <w:left w:val="nil"/>
              <w:bottom w:val="single" w:sz="4" w:space="0" w:color="000000"/>
              <w:right w:val="single" w:sz="4" w:space="0" w:color="000000"/>
            </w:tcBorders>
            <w:shd w:val="clear" w:color="auto" w:fill="auto"/>
            <w:vAlign w:val="center"/>
          </w:tcPr>
          <w:p w14:paraId="27B33A14" w14:textId="57C9856B" w:rsidR="00D87ED4" w:rsidRDefault="00BC6632"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113</w:t>
            </w:r>
          </w:p>
        </w:tc>
      </w:tr>
      <w:tr w:rsidR="00D87ED4" w14:paraId="1C90A353" w14:textId="77777777" w:rsidTr="00694F4E">
        <w:trPr>
          <w:trHeight w:val="277"/>
        </w:trPr>
        <w:tc>
          <w:tcPr>
            <w:tcW w:w="84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81B5B77"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高职阶段</w:t>
            </w:r>
          </w:p>
        </w:tc>
      </w:tr>
      <w:tr w:rsidR="00D87ED4" w14:paraId="23501DC6" w14:textId="77777777" w:rsidTr="00694F4E">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65861" w14:textId="77777777" w:rsidR="00D87ED4" w:rsidRDefault="00D87ED4" w:rsidP="00694F4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一</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9680B"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92990"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C62A9" w14:textId="77777777" w:rsidR="00D87ED4" w:rsidRDefault="00D87ED4"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E188" w14:textId="77777777" w:rsidR="00D87ED4" w:rsidRDefault="00D87ED4"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60D14" w14:textId="69104F22" w:rsidR="00D87ED4" w:rsidRDefault="00D87ED4" w:rsidP="00694F4E">
            <w:pPr>
              <w:widowControl/>
              <w:jc w:val="center"/>
              <w:textAlignment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0769C" w14:textId="77777777" w:rsidR="00D87ED4" w:rsidRDefault="00D87ED4" w:rsidP="00694F4E">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F6F1" w14:textId="77777777" w:rsidR="00D87ED4" w:rsidRDefault="00D87ED4" w:rsidP="00694F4E">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86534" w14:textId="77777777" w:rsidR="00D87ED4" w:rsidRDefault="00D87ED4" w:rsidP="00694F4E">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F4AB7"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22B9E" w14:textId="3553B04F" w:rsidR="00D87ED4" w:rsidRDefault="00BC6632"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r>
      <w:tr w:rsidR="00D87ED4" w14:paraId="70B9B2F8" w14:textId="77777777" w:rsidTr="00694F4E">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2F272"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BDE20"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53BE2" w14:textId="77777777" w:rsidR="00D87ED4" w:rsidRDefault="00D87ED4"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700CD" w14:textId="77777777" w:rsidR="00D87ED4" w:rsidRDefault="00D87ED4"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69F0C" w14:textId="77777777" w:rsidR="00D87ED4" w:rsidRDefault="00D87ED4"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82BF" w14:textId="31B8AF75" w:rsidR="00D87ED4" w:rsidRDefault="00D87ED4" w:rsidP="00694F4E">
            <w:pPr>
              <w:widowControl/>
              <w:jc w:val="center"/>
              <w:textAlignment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4CF19" w14:textId="77777777" w:rsidR="00D87ED4" w:rsidRDefault="00D87ED4" w:rsidP="00694F4E">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D9A2" w14:textId="77777777" w:rsidR="00D87ED4" w:rsidRDefault="00D87ED4" w:rsidP="00694F4E">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F6BE" w14:textId="77777777" w:rsidR="00D87ED4" w:rsidRDefault="00D87ED4" w:rsidP="00694F4E">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C9729"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FEC50" w14:textId="4601BB4B" w:rsidR="00D87ED4" w:rsidRDefault="00BC6632"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r>
      <w:tr w:rsidR="00D87ED4" w14:paraId="35288333" w14:textId="77777777" w:rsidTr="00694F4E">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C251"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25865"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5F2A8" w14:textId="77777777" w:rsidR="00D87ED4" w:rsidRDefault="00D87ED4"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FA4F" w14:textId="77777777" w:rsidR="00D87ED4" w:rsidRDefault="00D87ED4"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19C64"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96D2F" w14:textId="77777777" w:rsidR="00D87ED4" w:rsidRDefault="00D87ED4" w:rsidP="00694F4E">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EA182" w14:textId="75A4AD8C" w:rsidR="00D87ED4" w:rsidRDefault="00D87ED4" w:rsidP="00694F4E">
            <w:pPr>
              <w:widowControl/>
              <w:jc w:val="center"/>
              <w:textAlignment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6AE3F" w14:textId="77777777" w:rsidR="00D87ED4" w:rsidRDefault="00D87ED4" w:rsidP="00694F4E">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A5AB" w14:textId="77777777" w:rsidR="00D87ED4" w:rsidRDefault="00D87ED4" w:rsidP="00694F4E">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517C"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DD03" w14:textId="7AFB0D7D" w:rsidR="00D87ED4" w:rsidRDefault="00BC6632"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r>
      <w:tr w:rsidR="00D87ED4" w14:paraId="63D3BC34" w14:textId="77777777" w:rsidTr="00694F4E">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FD76"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四</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19213"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DC6A2" w14:textId="77777777" w:rsidR="00D87ED4" w:rsidRDefault="00D87ED4"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059F" w14:textId="77777777" w:rsidR="00D87ED4" w:rsidRDefault="00D87ED4"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69D9E" w14:textId="77777777" w:rsidR="00D87ED4" w:rsidRDefault="00D87ED4" w:rsidP="00694F4E">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9B614" w14:textId="77777777" w:rsidR="00D87ED4" w:rsidRDefault="00D87ED4" w:rsidP="00694F4E">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E487" w14:textId="77777777" w:rsidR="00D87ED4" w:rsidRDefault="00D87ED4" w:rsidP="00694F4E">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DB88F"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DEB31"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474D7" w14:textId="77777777" w:rsidR="00D87ED4" w:rsidRDefault="00D87ED4" w:rsidP="00694F4E">
            <w:pPr>
              <w:jc w:val="center"/>
              <w:rPr>
                <w:rFonts w:ascii="宋体" w:hAnsi="宋体" w:cs="宋体"/>
                <w:color w:val="000000"/>
                <w:szCs w:val="21"/>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453B"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D87ED4" w14:paraId="1D659770" w14:textId="77777777" w:rsidTr="00694F4E">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7F394"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842B0"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3568C"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EF09"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EC42"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D7E76" w14:textId="6A01185D" w:rsidR="00D87ED4" w:rsidRDefault="00BC6632" w:rsidP="00694F4E">
            <w:pPr>
              <w:widowControl/>
              <w:jc w:val="center"/>
              <w:textAlignment w:val="center"/>
              <w:rPr>
                <w:rFonts w:ascii="宋体" w:hAnsi="宋体" w:cs="宋体"/>
                <w:color w:val="000000"/>
                <w:szCs w:val="21"/>
              </w:rPr>
            </w:pPr>
            <w:r>
              <w:rPr>
                <w:rFonts w:ascii="宋体" w:hAnsi="宋体" w:cs="宋体"/>
                <w:color w:val="000000"/>
                <w:szCs w:val="21"/>
              </w:rPr>
              <w:t>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95093" w14:textId="05F363E5" w:rsidR="00D87ED4" w:rsidRDefault="00BC6632"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52432"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A5154"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E213"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3D595"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r>
      <w:tr w:rsidR="00D87ED4" w14:paraId="3046BD2F" w14:textId="77777777" w:rsidTr="00694F4E">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F6326"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合计</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A33E"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2D5C"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DFDE"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2F907"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84FEB" w14:textId="653D2441" w:rsidR="00D87ED4" w:rsidRDefault="00BC6632"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EC40F" w14:textId="2ED782BC" w:rsidR="00D87ED4" w:rsidRDefault="00BC6632"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5D8D" w14:textId="77777777" w:rsidR="00D87ED4" w:rsidRDefault="00D87ED4"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A57E" w14:textId="1A5949A1" w:rsidR="00D87ED4" w:rsidRDefault="00BC6632"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A040" w14:textId="052DDC01" w:rsidR="00D87ED4" w:rsidRDefault="00BC6632"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28A0C" w14:textId="13B30153" w:rsidR="00D87ED4" w:rsidRDefault="00BC6632" w:rsidP="00694F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157</w:t>
            </w:r>
          </w:p>
        </w:tc>
      </w:tr>
    </w:tbl>
    <w:p w14:paraId="1AFCC29D" w14:textId="77777777" w:rsidR="00CC02D7" w:rsidRPr="009C6585" w:rsidRDefault="00CC02D7" w:rsidP="00794085">
      <w:pPr>
        <w:jc w:val="center"/>
        <w:rPr>
          <w:rFonts w:ascii="黑体" w:eastAsia="黑体" w:hAnsi="黑体"/>
          <w:szCs w:val="21"/>
        </w:rPr>
      </w:pPr>
    </w:p>
    <w:p w14:paraId="517C9249" w14:textId="77777777" w:rsidR="00A06B22" w:rsidRDefault="00A06B22" w:rsidP="00CD18E9">
      <w:pPr>
        <w:rPr>
          <w:rFonts w:ascii="黑体" w:eastAsia="黑体" w:hAnsi="黑体"/>
          <w:sz w:val="30"/>
          <w:szCs w:val="30"/>
        </w:rPr>
      </w:pPr>
      <w:r>
        <w:rPr>
          <w:rFonts w:ascii="黑体" w:eastAsia="黑体" w:hAnsi="黑体" w:hint="eastAsia"/>
          <w:sz w:val="30"/>
          <w:szCs w:val="30"/>
        </w:rPr>
        <w:t>（二）课程结构表</w:t>
      </w:r>
    </w:p>
    <w:p w14:paraId="3304E2BF" w14:textId="21CD5920" w:rsidR="00A06B22" w:rsidRPr="002D2F0C" w:rsidRDefault="00A06B22" w:rsidP="00CD18E9">
      <w:pPr>
        <w:jc w:val="center"/>
      </w:pPr>
      <w:r>
        <w:rPr>
          <w:rFonts w:ascii="宋体" w:hAnsi="宋体" w:hint="eastAsia"/>
          <w:b/>
          <w:color w:val="000000"/>
          <w:szCs w:val="21"/>
        </w:rPr>
        <w:t>表</w:t>
      </w:r>
      <w:r w:rsidR="007221F3">
        <w:rPr>
          <w:rFonts w:ascii="宋体" w:hAnsi="宋体"/>
          <w:b/>
          <w:color w:val="000000"/>
          <w:szCs w:val="21"/>
        </w:rPr>
        <w:t>1</w:t>
      </w:r>
      <w:r w:rsidR="00794085">
        <w:rPr>
          <w:rFonts w:ascii="宋体" w:hAnsi="宋体"/>
          <w:b/>
          <w:color w:val="000000"/>
          <w:szCs w:val="21"/>
        </w:rPr>
        <w:t>2</w:t>
      </w:r>
      <w:r>
        <w:rPr>
          <w:rFonts w:ascii="宋体" w:hAnsi="宋体"/>
          <w:b/>
          <w:color w:val="000000"/>
          <w:szCs w:val="21"/>
        </w:rPr>
        <w:t xml:space="preserve"> </w:t>
      </w:r>
      <w:r w:rsidR="00EC279D">
        <w:rPr>
          <w:rFonts w:ascii="宋体" w:hAnsi="宋体" w:hint="eastAsia"/>
          <w:b/>
          <w:color w:val="000000"/>
          <w:szCs w:val="21"/>
        </w:rPr>
        <w:t xml:space="preserve">  </w:t>
      </w:r>
      <w:r w:rsidRPr="00B50093">
        <w:rPr>
          <w:rFonts w:ascii="宋体" w:hAnsi="宋体" w:hint="eastAsia"/>
          <w:b/>
          <w:color w:val="000000"/>
          <w:szCs w:val="21"/>
        </w:rPr>
        <w:t>本专业课程结构表</w:t>
      </w:r>
      <w:r w:rsidR="00030B20">
        <w:rPr>
          <w:rFonts w:ascii="宋体" w:hAnsi="宋体" w:hint="eastAsia"/>
          <w:b/>
          <w:color w:val="000000"/>
          <w:szCs w:val="21"/>
        </w:rPr>
        <w:t>（学时）</w:t>
      </w:r>
    </w:p>
    <w:tbl>
      <w:tblPr>
        <w:tblW w:w="85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37"/>
        <w:gridCol w:w="3685"/>
        <w:gridCol w:w="1843"/>
        <w:gridCol w:w="1741"/>
      </w:tblGrid>
      <w:tr w:rsidR="00460C0B" w14:paraId="39F89109" w14:textId="77777777" w:rsidTr="00A40B79">
        <w:trPr>
          <w:cantSplit/>
          <w:trHeight w:val="389"/>
          <w:jc w:val="center"/>
        </w:trPr>
        <w:tc>
          <w:tcPr>
            <w:tcW w:w="4922" w:type="dxa"/>
            <w:gridSpan w:val="2"/>
          </w:tcPr>
          <w:p w14:paraId="0FDEE38B" w14:textId="77777777" w:rsidR="00460C0B" w:rsidRPr="00493184" w:rsidRDefault="00460C0B" w:rsidP="00F6661A">
            <w:pPr>
              <w:widowControl/>
              <w:adjustRightInd w:val="0"/>
              <w:snapToGrid w:val="0"/>
              <w:spacing w:line="320" w:lineRule="exact"/>
              <w:jc w:val="center"/>
              <w:rPr>
                <w:b/>
                <w:bCs/>
                <w:szCs w:val="21"/>
              </w:rPr>
            </w:pPr>
            <w:r w:rsidRPr="00493184">
              <w:rPr>
                <w:rFonts w:hint="eastAsia"/>
                <w:b/>
                <w:bCs/>
                <w:szCs w:val="21"/>
              </w:rPr>
              <w:t>课程性质与类别</w:t>
            </w:r>
          </w:p>
        </w:tc>
        <w:tc>
          <w:tcPr>
            <w:tcW w:w="1843" w:type="dxa"/>
            <w:vAlign w:val="center"/>
          </w:tcPr>
          <w:p w14:paraId="74CC0351" w14:textId="77777777" w:rsidR="00460C0B" w:rsidRPr="00493184" w:rsidRDefault="00460C0B" w:rsidP="00F6661A">
            <w:pPr>
              <w:widowControl/>
              <w:adjustRightInd w:val="0"/>
              <w:snapToGrid w:val="0"/>
              <w:spacing w:line="320" w:lineRule="exact"/>
              <w:jc w:val="center"/>
              <w:rPr>
                <w:b/>
                <w:bCs/>
                <w:szCs w:val="21"/>
              </w:rPr>
            </w:pPr>
            <w:r w:rsidRPr="00493184">
              <w:rPr>
                <w:rFonts w:hint="eastAsia"/>
                <w:b/>
                <w:bCs/>
                <w:szCs w:val="21"/>
              </w:rPr>
              <w:t>学时</w:t>
            </w:r>
          </w:p>
        </w:tc>
        <w:tc>
          <w:tcPr>
            <w:tcW w:w="1741" w:type="dxa"/>
            <w:vAlign w:val="center"/>
          </w:tcPr>
          <w:p w14:paraId="51A820A1" w14:textId="77777777" w:rsidR="00460C0B" w:rsidRPr="00493184" w:rsidRDefault="00460C0B" w:rsidP="00F6661A">
            <w:pPr>
              <w:widowControl/>
              <w:adjustRightInd w:val="0"/>
              <w:snapToGrid w:val="0"/>
              <w:spacing w:line="320" w:lineRule="exact"/>
              <w:jc w:val="center"/>
              <w:rPr>
                <w:b/>
                <w:bCs/>
                <w:szCs w:val="21"/>
              </w:rPr>
            </w:pPr>
            <w:r w:rsidRPr="00493184">
              <w:rPr>
                <w:rFonts w:hint="eastAsia"/>
                <w:b/>
                <w:bCs/>
                <w:szCs w:val="21"/>
              </w:rPr>
              <w:t>比例</w:t>
            </w:r>
            <w:r w:rsidRPr="00493184">
              <w:rPr>
                <w:b/>
                <w:bCs/>
                <w:szCs w:val="21"/>
              </w:rPr>
              <w:t>%</w:t>
            </w:r>
          </w:p>
        </w:tc>
      </w:tr>
      <w:tr w:rsidR="00460C0B" w14:paraId="42867263" w14:textId="77777777" w:rsidTr="00A40B79">
        <w:trPr>
          <w:cantSplit/>
          <w:trHeight w:val="389"/>
          <w:jc w:val="center"/>
        </w:trPr>
        <w:tc>
          <w:tcPr>
            <w:tcW w:w="8506" w:type="dxa"/>
            <w:gridSpan w:val="4"/>
          </w:tcPr>
          <w:p w14:paraId="0FE0EA3A" w14:textId="77777777" w:rsidR="00460C0B" w:rsidRPr="00493184" w:rsidRDefault="00460C0B" w:rsidP="00F6661A">
            <w:pPr>
              <w:widowControl/>
              <w:adjustRightInd w:val="0"/>
              <w:snapToGrid w:val="0"/>
              <w:spacing w:line="320" w:lineRule="exact"/>
              <w:jc w:val="center"/>
              <w:rPr>
                <w:b/>
                <w:bCs/>
                <w:szCs w:val="21"/>
              </w:rPr>
            </w:pPr>
            <w:proofErr w:type="gramStart"/>
            <w:r w:rsidRPr="00493184">
              <w:rPr>
                <w:b/>
              </w:rPr>
              <w:t>中职</w:t>
            </w:r>
            <w:r>
              <w:rPr>
                <w:b/>
              </w:rPr>
              <w:t>学段</w:t>
            </w:r>
            <w:proofErr w:type="gramEnd"/>
          </w:p>
        </w:tc>
      </w:tr>
      <w:tr w:rsidR="00460C0B" w14:paraId="155CFFD6" w14:textId="77777777" w:rsidTr="00A40B79">
        <w:trPr>
          <w:cantSplit/>
          <w:trHeight w:val="576"/>
          <w:jc w:val="center"/>
        </w:trPr>
        <w:tc>
          <w:tcPr>
            <w:tcW w:w="1237" w:type="dxa"/>
            <w:vAlign w:val="center"/>
          </w:tcPr>
          <w:p w14:paraId="3ADF0619" w14:textId="77777777" w:rsidR="00460C0B" w:rsidRPr="00493184" w:rsidRDefault="00460C0B" w:rsidP="00F6661A">
            <w:pPr>
              <w:widowControl/>
              <w:jc w:val="center"/>
              <w:rPr>
                <w:szCs w:val="21"/>
              </w:rPr>
            </w:pPr>
            <w:r w:rsidRPr="00493184">
              <w:rPr>
                <w:rFonts w:hint="eastAsia"/>
                <w:szCs w:val="21"/>
              </w:rPr>
              <w:t>公共课</w:t>
            </w:r>
          </w:p>
        </w:tc>
        <w:tc>
          <w:tcPr>
            <w:tcW w:w="3685" w:type="dxa"/>
            <w:vAlign w:val="center"/>
          </w:tcPr>
          <w:p w14:paraId="18F9C786" w14:textId="77777777" w:rsidR="00460C0B" w:rsidRPr="00493184" w:rsidRDefault="00460C0B" w:rsidP="00F6661A">
            <w:pPr>
              <w:widowControl/>
              <w:jc w:val="center"/>
              <w:rPr>
                <w:szCs w:val="21"/>
              </w:rPr>
            </w:pPr>
            <w:r>
              <w:rPr>
                <w:rFonts w:ascii="宋体" w:hAnsi="宋体" w:cs="宋体" w:hint="eastAsia"/>
                <w:kern w:val="0"/>
                <w:szCs w:val="21"/>
              </w:rPr>
              <w:t>公共</w:t>
            </w:r>
            <w:r>
              <w:rPr>
                <w:rFonts w:ascii="宋体" w:hAnsi="宋体" w:cs="宋体"/>
                <w:kern w:val="0"/>
                <w:szCs w:val="21"/>
              </w:rPr>
              <w:t>基础课</w:t>
            </w:r>
          </w:p>
        </w:tc>
        <w:tc>
          <w:tcPr>
            <w:tcW w:w="1843" w:type="dxa"/>
            <w:vAlign w:val="center"/>
          </w:tcPr>
          <w:p w14:paraId="41681C5F" w14:textId="77777777" w:rsidR="00460C0B" w:rsidRPr="00493184" w:rsidRDefault="00460C0B" w:rsidP="00F6661A">
            <w:pPr>
              <w:widowControl/>
              <w:jc w:val="center"/>
              <w:rPr>
                <w:szCs w:val="21"/>
              </w:rPr>
            </w:pPr>
            <w:r>
              <w:rPr>
                <w:rFonts w:hint="eastAsia"/>
                <w:szCs w:val="21"/>
              </w:rPr>
              <w:t>56</w:t>
            </w:r>
          </w:p>
        </w:tc>
        <w:tc>
          <w:tcPr>
            <w:tcW w:w="1741" w:type="dxa"/>
            <w:vAlign w:val="center"/>
          </w:tcPr>
          <w:p w14:paraId="5215474C" w14:textId="77777777" w:rsidR="00460C0B" w:rsidRPr="00493184" w:rsidRDefault="00460C0B" w:rsidP="00F6661A">
            <w:pPr>
              <w:widowControl/>
              <w:jc w:val="center"/>
              <w:rPr>
                <w:szCs w:val="21"/>
              </w:rPr>
            </w:pPr>
            <w:r>
              <w:rPr>
                <w:rFonts w:hint="eastAsia"/>
                <w:szCs w:val="21"/>
              </w:rPr>
              <w:t>36%</w:t>
            </w:r>
          </w:p>
        </w:tc>
      </w:tr>
      <w:tr w:rsidR="00460C0B" w14:paraId="61EB2D3A" w14:textId="77777777" w:rsidTr="00A40B79">
        <w:trPr>
          <w:cantSplit/>
          <w:trHeight w:val="531"/>
          <w:jc w:val="center"/>
        </w:trPr>
        <w:tc>
          <w:tcPr>
            <w:tcW w:w="1237" w:type="dxa"/>
            <w:vAlign w:val="center"/>
          </w:tcPr>
          <w:p w14:paraId="2BCF6453" w14:textId="77777777" w:rsidR="00460C0B" w:rsidRPr="00493184" w:rsidRDefault="00460C0B" w:rsidP="00F6661A">
            <w:pPr>
              <w:widowControl/>
              <w:jc w:val="center"/>
              <w:rPr>
                <w:szCs w:val="21"/>
              </w:rPr>
            </w:pPr>
            <w:r w:rsidRPr="00493184">
              <w:rPr>
                <w:rFonts w:hint="eastAsia"/>
                <w:szCs w:val="21"/>
              </w:rPr>
              <w:t>专业课</w:t>
            </w:r>
          </w:p>
        </w:tc>
        <w:tc>
          <w:tcPr>
            <w:tcW w:w="3685" w:type="dxa"/>
            <w:vAlign w:val="center"/>
          </w:tcPr>
          <w:p w14:paraId="4E4884BD" w14:textId="77777777" w:rsidR="00460C0B" w:rsidRPr="00493184" w:rsidRDefault="00460C0B" w:rsidP="00F6661A">
            <w:pPr>
              <w:widowControl/>
              <w:jc w:val="center"/>
              <w:rPr>
                <w:szCs w:val="21"/>
              </w:rPr>
            </w:pPr>
            <w:r>
              <w:rPr>
                <w:szCs w:val="21"/>
              </w:rPr>
              <w:t>专业基础课</w:t>
            </w:r>
            <w:r>
              <w:rPr>
                <w:rFonts w:hint="eastAsia"/>
                <w:szCs w:val="21"/>
              </w:rPr>
              <w:t>+</w:t>
            </w:r>
            <w:r>
              <w:rPr>
                <w:szCs w:val="21"/>
              </w:rPr>
              <w:t>专业核心课</w:t>
            </w:r>
            <w:r>
              <w:rPr>
                <w:rFonts w:hint="eastAsia"/>
                <w:szCs w:val="21"/>
              </w:rPr>
              <w:t>+</w:t>
            </w:r>
            <w:r>
              <w:rPr>
                <w:rFonts w:hint="eastAsia"/>
                <w:szCs w:val="21"/>
              </w:rPr>
              <w:t>专业</w:t>
            </w:r>
            <w:r>
              <w:rPr>
                <w:szCs w:val="21"/>
              </w:rPr>
              <w:t>必修环节</w:t>
            </w:r>
          </w:p>
        </w:tc>
        <w:tc>
          <w:tcPr>
            <w:tcW w:w="1843" w:type="dxa"/>
            <w:vAlign w:val="center"/>
          </w:tcPr>
          <w:p w14:paraId="4F193687" w14:textId="77777777" w:rsidR="00460C0B" w:rsidRPr="00493184" w:rsidRDefault="00460C0B" w:rsidP="00F6661A">
            <w:pPr>
              <w:widowControl/>
              <w:jc w:val="center"/>
              <w:rPr>
                <w:szCs w:val="21"/>
              </w:rPr>
            </w:pPr>
            <w:r>
              <w:rPr>
                <w:rFonts w:hint="eastAsia"/>
                <w:szCs w:val="21"/>
              </w:rPr>
              <w:t>86</w:t>
            </w:r>
          </w:p>
        </w:tc>
        <w:tc>
          <w:tcPr>
            <w:tcW w:w="1741" w:type="dxa"/>
            <w:vAlign w:val="center"/>
          </w:tcPr>
          <w:p w14:paraId="154DBA27" w14:textId="77777777" w:rsidR="00460C0B" w:rsidRPr="00493184" w:rsidRDefault="00460C0B" w:rsidP="00F6661A">
            <w:pPr>
              <w:widowControl/>
              <w:jc w:val="center"/>
              <w:rPr>
                <w:szCs w:val="21"/>
              </w:rPr>
            </w:pPr>
            <w:r>
              <w:rPr>
                <w:rFonts w:hint="eastAsia"/>
                <w:szCs w:val="21"/>
              </w:rPr>
              <w:t>55%</w:t>
            </w:r>
          </w:p>
        </w:tc>
      </w:tr>
      <w:tr w:rsidR="00460C0B" w14:paraId="0C07EF4D" w14:textId="77777777" w:rsidTr="00A40B79">
        <w:trPr>
          <w:cantSplit/>
          <w:trHeight w:val="513"/>
          <w:jc w:val="center"/>
        </w:trPr>
        <w:tc>
          <w:tcPr>
            <w:tcW w:w="1237" w:type="dxa"/>
            <w:vAlign w:val="center"/>
          </w:tcPr>
          <w:p w14:paraId="1632F9B7" w14:textId="77777777" w:rsidR="00460C0B" w:rsidRPr="00493184" w:rsidRDefault="00460C0B" w:rsidP="00F6661A">
            <w:pPr>
              <w:widowControl/>
              <w:jc w:val="center"/>
              <w:rPr>
                <w:szCs w:val="21"/>
              </w:rPr>
            </w:pPr>
            <w:r w:rsidRPr="00493184">
              <w:rPr>
                <w:rFonts w:hint="eastAsia"/>
                <w:szCs w:val="21"/>
              </w:rPr>
              <w:t>选修课</w:t>
            </w:r>
          </w:p>
        </w:tc>
        <w:tc>
          <w:tcPr>
            <w:tcW w:w="3685" w:type="dxa"/>
            <w:vAlign w:val="center"/>
          </w:tcPr>
          <w:p w14:paraId="3CA2ADAF" w14:textId="77777777" w:rsidR="00460C0B" w:rsidRPr="00493184" w:rsidRDefault="00460C0B" w:rsidP="00F6661A">
            <w:pPr>
              <w:widowControl/>
              <w:jc w:val="center"/>
              <w:rPr>
                <w:szCs w:val="21"/>
              </w:rPr>
            </w:pPr>
            <w:r>
              <w:rPr>
                <w:szCs w:val="21"/>
              </w:rPr>
              <w:t>专业选修</w:t>
            </w:r>
            <w:r>
              <w:rPr>
                <w:rFonts w:hint="eastAsia"/>
                <w:szCs w:val="21"/>
              </w:rPr>
              <w:t>+</w:t>
            </w:r>
            <w:r>
              <w:rPr>
                <w:szCs w:val="21"/>
              </w:rPr>
              <w:t>公共选修</w:t>
            </w:r>
          </w:p>
        </w:tc>
        <w:tc>
          <w:tcPr>
            <w:tcW w:w="1843" w:type="dxa"/>
            <w:vAlign w:val="center"/>
          </w:tcPr>
          <w:p w14:paraId="47EDE200" w14:textId="77777777" w:rsidR="00460C0B" w:rsidRPr="00493184" w:rsidRDefault="00460C0B" w:rsidP="00F6661A">
            <w:pPr>
              <w:widowControl/>
              <w:jc w:val="center"/>
              <w:rPr>
                <w:szCs w:val="21"/>
              </w:rPr>
            </w:pPr>
            <w:r>
              <w:rPr>
                <w:rFonts w:hint="eastAsia"/>
                <w:szCs w:val="21"/>
              </w:rPr>
              <w:t>15</w:t>
            </w:r>
          </w:p>
        </w:tc>
        <w:tc>
          <w:tcPr>
            <w:tcW w:w="1741" w:type="dxa"/>
            <w:vAlign w:val="center"/>
          </w:tcPr>
          <w:p w14:paraId="0C03E229" w14:textId="77777777" w:rsidR="00460C0B" w:rsidRPr="00493184" w:rsidRDefault="00460C0B" w:rsidP="00F6661A">
            <w:pPr>
              <w:widowControl/>
              <w:jc w:val="center"/>
              <w:rPr>
                <w:szCs w:val="21"/>
              </w:rPr>
            </w:pPr>
            <w:r>
              <w:rPr>
                <w:rFonts w:hint="eastAsia"/>
                <w:szCs w:val="21"/>
              </w:rPr>
              <w:t>10%</w:t>
            </w:r>
          </w:p>
        </w:tc>
      </w:tr>
      <w:tr w:rsidR="00460C0B" w14:paraId="78C35724" w14:textId="77777777" w:rsidTr="00A40B79">
        <w:trPr>
          <w:cantSplit/>
          <w:trHeight w:val="500"/>
          <w:jc w:val="center"/>
        </w:trPr>
        <w:tc>
          <w:tcPr>
            <w:tcW w:w="4922" w:type="dxa"/>
            <w:gridSpan w:val="2"/>
            <w:vAlign w:val="center"/>
          </w:tcPr>
          <w:p w14:paraId="27741D7D" w14:textId="77777777" w:rsidR="00460C0B" w:rsidRPr="00493184" w:rsidRDefault="00460C0B" w:rsidP="00F6661A">
            <w:pPr>
              <w:widowControl/>
              <w:jc w:val="center"/>
              <w:rPr>
                <w:b/>
                <w:szCs w:val="21"/>
              </w:rPr>
            </w:pPr>
            <w:r w:rsidRPr="00493184">
              <w:rPr>
                <w:rFonts w:hint="eastAsia"/>
                <w:b/>
                <w:szCs w:val="21"/>
              </w:rPr>
              <w:t>总学时</w:t>
            </w:r>
          </w:p>
        </w:tc>
        <w:tc>
          <w:tcPr>
            <w:tcW w:w="3584" w:type="dxa"/>
            <w:gridSpan w:val="2"/>
            <w:vAlign w:val="center"/>
          </w:tcPr>
          <w:p w14:paraId="2C9C06F3" w14:textId="77777777" w:rsidR="00460C0B" w:rsidRPr="00493184" w:rsidRDefault="00460C0B" w:rsidP="00F6661A">
            <w:pPr>
              <w:widowControl/>
              <w:jc w:val="center"/>
              <w:rPr>
                <w:szCs w:val="21"/>
              </w:rPr>
            </w:pPr>
            <w:r>
              <w:rPr>
                <w:rFonts w:hint="eastAsia"/>
                <w:szCs w:val="21"/>
              </w:rPr>
              <w:t>157</w:t>
            </w:r>
          </w:p>
        </w:tc>
      </w:tr>
      <w:tr w:rsidR="00460C0B" w14:paraId="19E663CB" w14:textId="77777777" w:rsidTr="00A40B79">
        <w:trPr>
          <w:cantSplit/>
          <w:trHeight w:val="500"/>
          <w:jc w:val="center"/>
        </w:trPr>
        <w:tc>
          <w:tcPr>
            <w:tcW w:w="8506" w:type="dxa"/>
            <w:gridSpan w:val="4"/>
            <w:vAlign w:val="center"/>
          </w:tcPr>
          <w:p w14:paraId="78F2E920" w14:textId="77777777" w:rsidR="00460C0B" w:rsidRPr="00493184" w:rsidRDefault="00460C0B" w:rsidP="00F6661A">
            <w:pPr>
              <w:widowControl/>
              <w:jc w:val="center"/>
              <w:rPr>
                <w:b/>
              </w:rPr>
            </w:pPr>
            <w:r w:rsidRPr="00493184">
              <w:rPr>
                <w:rFonts w:hint="eastAsia"/>
                <w:b/>
              </w:rPr>
              <w:t>高职</w:t>
            </w:r>
            <w:r>
              <w:rPr>
                <w:rFonts w:hint="eastAsia"/>
                <w:b/>
              </w:rPr>
              <w:t>学段</w:t>
            </w:r>
          </w:p>
        </w:tc>
      </w:tr>
      <w:tr w:rsidR="00460C0B" w14:paraId="67C576EB" w14:textId="77777777" w:rsidTr="00A40B79">
        <w:trPr>
          <w:cantSplit/>
          <w:trHeight w:val="500"/>
          <w:jc w:val="center"/>
        </w:trPr>
        <w:tc>
          <w:tcPr>
            <w:tcW w:w="1237" w:type="dxa"/>
            <w:vAlign w:val="center"/>
          </w:tcPr>
          <w:p w14:paraId="368F1D44" w14:textId="77777777" w:rsidR="00460C0B" w:rsidRPr="00493184" w:rsidRDefault="00460C0B" w:rsidP="00F6661A">
            <w:pPr>
              <w:widowControl/>
              <w:jc w:val="center"/>
              <w:rPr>
                <w:szCs w:val="21"/>
              </w:rPr>
            </w:pPr>
            <w:r w:rsidRPr="00493184">
              <w:rPr>
                <w:rFonts w:hint="eastAsia"/>
                <w:szCs w:val="21"/>
              </w:rPr>
              <w:t>公共课</w:t>
            </w:r>
          </w:p>
        </w:tc>
        <w:tc>
          <w:tcPr>
            <w:tcW w:w="3685" w:type="dxa"/>
            <w:vAlign w:val="center"/>
          </w:tcPr>
          <w:p w14:paraId="2B628E39" w14:textId="77777777" w:rsidR="00460C0B" w:rsidRPr="00493184" w:rsidRDefault="00460C0B" w:rsidP="00F6661A">
            <w:pPr>
              <w:widowControl/>
              <w:jc w:val="center"/>
              <w:rPr>
                <w:szCs w:val="21"/>
              </w:rPr>
            </w:pPr>
            <w:proofErr w:type="gramStart"/>
            <w:r w:rsidRPr="00493184">
              <w:rPr>
                <w:szCs w:val="21"/>
              </w:rPr>
              <w:t>思政必修</w:t>
            </w:r>
            <w:proofErr w:type="gramEnd"/>
            <w:r w:rsidRPr="00493184">
              <w:rPr>
                <w:rFonts w:hint="eastAsia"/>
                <w:szCs w:val="21"/>
              </w:rPr>
              <w:t>+</w:t>
            </w:r>
            <w:r w:rsidRPr="00493184">
              <w:rPr>
                <w:rFonts w:hint="eastAsia"/>
                <w:szCs w:val="21"/>
              </w:rPr>
              <w:t>公共必修</w:t>
            </w:r>
            <w:r w:rsidRPr="00493184">
              <w:rPr>
                <w:rFonts w:hint="eastAsia"/>
                <w:szCs w:val="21"/>
              </w:rPr>
              <w:t>+</w:t>
            </w:r>
            <w:r w:rsidRPr="00493184">
              <w:rPr>
                <w:rFonts w:hint="eastAsia"/>
                <w:szCs w:val="21"/>
              </w:rPr>
              <w:t>公共限定选修</w:t>
            </w:r>
          </w:p>
        </w:tc>
        <w:tc>
          <w:tcPr>
            <w:tcW w:w="1843" w:type="dxa"/>
            <w:tcBorders>
              <w:right w:val="single" w:sz="4" w:space="0" w:color="auto"/>
            </w:tcBorders>
            <w:vAlign w:val="center"/>
          </w:tcPr>
          <w:p w14:paraId="7EF6F659" w14:textId="77777777" w:rsidR="00460C0B" w:rsidRDefault="00460C0B" w:rsidP="00F6661A">
            <w:pPr>
              <w:widowControl/>
              <w:jc w:val="center"/>
            </w:pPr>
            <w:r>
              <w:rPr>
                <w:rFonts w:hint="eastAsia"/>
              </w:rPr>
              <w:t>30</w:t>
            </w:r>
          </w:p>
        </w:tc>
        <w:tc>
          <w:tcPr>
            <w:tcW w:w="1741" w:type="dxa"/>
            <w:tcBorders>
              <w:left w:val="single" w:sz="4" w:space="0" w:color="auto"/>
            </w:tcBorders>
            <w:vAlign w:val="center"/>
          </w:tcPr>
          <w:p w14:paraId="6355A5C6" w14:textId="0EDC6B2A" w:rsidR="00460C0B" w:rsidRDefault="00CB7556" w:rsidP="00F6661A">
            <w:pPr>
              <w:widowControl/>
              <w:jc w:val="center"/>
            </w:pPr>
            <w:r>
              <w:rPr>
                <w:rFonts w:hint="eastAsia"/>
              </w:rPr>
              <w:t>30</w:t>
            </w:r>
            <w:r w:rsidR="00460C0B">
              <w:rPr>
                <w:rFonts w:hint="eastAsia"/>
              </w:rPr>
              <w:t>%</w:t>
            </w:r>
          </w:p>
        </w:tc>
      </w:tr>
      <w:tr w:rsidR="00460C0B" w14:paraId="42161B32" w14:textId="77777777" w:rsidTr="00A40B79">
        <w:trPr>
          <w:cantSplit/>
          <w:trHeight w:val="500"/>
          <w:jc w:val="center"/>
        </w:trPr>
        <w:tc>
          <w:tcPr>
            <w:tcW w:w="1237" w:type="dxa"/>
            <w:vAlign w:val="center"/>
          </w:tcPr>
          <w:p w14:paraId="1D6FF4FB" w14:textId="77777777" w:rsidR="00460C0B" w:rsidRPr="00493184" w:rsidRDefault="00460C0B" w:rsidP="00F6661A">
            <w:pPr>
              <w:widowControl/>
              <w:jc w:val="center"/>
              <w:rPr>
                <w:szCs w:val="21"/>
              </w:rPr>
            </w:pPr>
            <w:r w:rsidRPr="00493184">
              <w:rPr>
                <w:rFonts w:hint="eastAsia"/>
                <w:szCs w:val="21"/>
              </w:rPr>
              <w:lastRenderedPageBreak/>
              <w:t>专业课</w:t>
            </w:r>
          </w:p>
        </w:tc>
        <w:tc>
          <w:tcPr>
            <w:tcW w:w="3685" w:type="dxa"/>
            <w:vAlign w:val="center"/>
          </w:tcPr>
          <w:p w14:paraId="6B161254" w14:textId="77777777" w:rsidR="00460C0B" w:rsidRPr="00493184" w:rsidRDefault="00460C0B" w:rsidP="00F6661A">
            <w:pPr>
              <w:widowControl/>
              <w:jc w:val="center"/>
              <w:rPr>
                <w:szCs w:val="21"/>
              </w:rPr>
            </w:pPr>
            <w:r>
              <w:rPr>
                <w:szCs w:val="21"/>
              </w:rPr>
              <w:t>专业基础</w:t>
            </w:r>
            <w:r>
              <w:rPr>
                <w:rFonts w:hint="eastAsia"/>
                <w:szCs w:val="21"/>
              </w:rPr>
              <w:t>+</w:t>
            </w:r>
            <w:r>
              <w:rPr>
                <w:szCs w:val="21"/>
              </w:rPr>
              <w:t>专业核心</w:t>
            </w:r>
            <w:r>
              <w:rPr>
                <w:rFonts w:hint="eastAsia"/>
                <w:szCs w:val="21"/>
              </w:rPr>
              <w:t>+</w:t>
            </w:r>
            <w:r>
              <w:rPr>
                <w:rFonts w:hint="eastAsia"/>
                <w:szCs w:val="21"/>
              </w:rPr>
              <w:t>专业</w:t>
            </w:r>
            <w:r>
              <w:rPr>
                <w:szCs w:val="21"/>
              </w:rPr>
              <w:t>必修环节</w:t>
            </w:r>
          </w:p>
        </w:tc>
        <w:tc>
          <w:tcPr>
            <w:tcW w:w="1843" w:type="dxa"/>
            <w:tcBorders>
              <w:right w:val="single" w:sz="4" w:space="0" w:color="auto"/>
            </w:tcBorders>
            <w:vAlign w:val="center"/>
          </w:tcPr>
          <w:p w14:paraId="48CA15DA" w14:textId="77777777" w:rsidR="00460C0B" w:rsidRDefault="00460C0B" w:rsidP="00F6661A">
            <w:pPr>
              <w:widowControl/>
              <w:jc w:val="center"/>
            </w:pPr>
            <w:r>
              <w:rPr>
                <w:rFonts w:hint="eastAsia"/>
              </w:rPr>
              <w:t>62</w:t>
            </w:r>
          </w:p>
        </w:tc>
        <w:tc>
          <w:tcPr>
            <w:tcW w:w="1741" w:type="dxa"/>
            <w:tcBorders>
              <w:left w:val="single" w:sz="4" w:space="0" w:color="auto"/>
            </w:tcBorders>
            <w:vAlign w:val="center"/>
          </w:tcPr>
          <w:p w14:paraId="0BB53745" w14:textId="0B0573D4" w:rsidR="00460C0B" w:rsidRDefault="00CB7556" w:rsidP="00F6661A">
            <w:pPr>
              <w:widowControl/>
              <w:jc w:val="center"/>
            </w:pPr>
            <w:r>
              <w:rPr>
                <w:rFonts w:hint="eastAsia"/>
              </w:rPr>
              <w:t>61</w:t>
            </w:r>
            <w:r w:rsidR="00460C0B">
              <w:rPr>
                <w:rFonts w:hint="eastAsia"/>
              </w:rPr>
              <w:t>%</w:t>
            </w:r>
          </w:p>
        </w:tc>
      </w:tr>
      <w:tr w:rsidR="00460C0B" w14:paraId="02BCB2A7" w14:textId="77777777" w:rsidTr="00A40B79">
        <w:trPr>
          <w:cantSplit/>
          <w:trHeight w:val="500"/>
          <w:jc w:val="center"/>
        </w:trPr>
        <w:tc>
          <w:tcPr>
            <w:tcW w:w="1237" w:type="dxa"/>
            <w:vAlign w:val="center"/>
          </w:tcPr>
          <w:p w14:paraId="651E31CA" w14:textId="77777777" w:rsidR="00460C0B" w:rsidRPr="00493184" w:rsidRDefault="00460C0B" w:rsidP="00F6661A">
            <w:pPr>
              <w:widowControl/>
              <w:jc w:val="center"/>
              <w:rPr>
                <w:szCs w:val="21"/>
              </w:rPr>
            </w:pPr>
            <w:r w:rsidRPr="00493184">
              <w:rPr>
                <w:rFonts w:hint="eastAsia"/>
                <w:szCs w:val="21"/>
              </w:rPr>
              <w:t>选修课</w:t>
            </w:r>
          </w:p>
        </w:tc>
        <w:tc>
          <w:tcPr>
            <w:tcW w:w="3685" w:type="dxa"/>
            <w:vAlign w:val="center"/>
          </w:tcPr>
          <w:p w14:paraId="52691069" w14:textId="77777777" w:rsidR="00460C0B" w:rsidRPr="00493184" w:rsidRDefault="00460C0B" w:rsidP="00F6661A">
            <w:pPr>
              <w:widowControl/>
              <w:jc w:val="center"/>
              <w:rPr>
                <w:szCs w:val="21"/>
              </w:rPr>
            </w:pPr>
            <w:r>
              <w:rPr>
                <w:szCs w:val="21"/>
              </w:rPr>
              <w:t>专业选修</w:t>
            </w:r>
            <w:r>
              <w:rPr>
                <w:rFonts w:hint="eastAsia"/>
                <w:szCs w:val="21"/>
              </w:rPr>
              <w:t>+</w:t>
            </w:r>
            <w:r>
              <w:rPr>
                <w:szCs w:val="21"/>
              </w:rPr>
              <w:t>公共选修</w:t>
            </w:r>
            <w:r>
              <w:rPr>
                <w:rFonts w:hint="eastAsia"/>
                <w:szCs w:val="21"/>
              </w:rPr>
              <w:t>+</w:t>
            </w:r>
            <w:r>
              <w:rPr>
                <w:szCs w:val="21"/>
              </w:rPr>
              <w:t>公共限定选修</w:t>
            </w:r>
          </w:p>
        </w:tc>
        <w:tc>
          <w:tcPr>
            <w:tcW w:w="1843" w:type="dxa"/>
            <w:tcBorders>
              <w:right w:val="single" w:sz="4" w:space="0" w:color="auto"/>
            </w:tcBorders>
            <w:vAlign w:val="center"/>
          </w:tcPr>
          <w:p w14:paraId="23A779EB" w14:textId="11287585" w:rsidR="00460C0B" w:rsidRDefault="00460C0B" w:rsidP="00F6661A">
            <w:pPr>
              <w:widowControl/>
              <w:jc w:val="center"/>
            </w:pPr>
            <w:r>
              <w:rPr>
                <w:rFonts w:hint="eastAsia"/>
              </w:rPr>
              <w:t>1</w:t>
            </w:r>
            <w:r w:rsidR="00CB7556">
              <w:rPr>
                <w:rFonts w:hint="eastAsia"/>
              </w:rPr>
              <w:t>6</w:t>
            </w:r>
          </w:p>
        </w:tc>
        <w:tc>
          <w:tcPr>
            <w:tcW w:w="1741" w:type="dxa"/>
            <w:tcBorders>
              <w:left w:val="single" w:sz="4" w:space="0" w:color="auto"/>
            </w:tcBorders>
            <w:vAlign w:val="center"/>
          </w:tcPr>
          <w:p w14:paraId="6AFCE3D1" w14:textId="6EEE447A" w:rsidR="00460C0B" w:rsidRDefault="00B30FEB" w:rsidP="00F6661A">
            <w:pPr>
              <w:widowControl/>
              <w:jc w:val="center"/>
            </w:pPr>
            <w:r>
              <w:rPr>
                <w:rFonts w:hint="eastAsia"/>
              </w:rPr>
              <w:t>1</w:t>
            </w:r>
            <w:r w:rsidR="00CB7556">
              <w:rPr>
                <w:rFonts w:hint="eastAsia"/>
              </w:rPr>
              <w:t>6</w:t>
            </w:r>
            <w:r w:rsidR="00460C0B">
              <w:rPr>
                <w:rFonts w:hint="eastAsia"/>
              </w:rPr>
              <w:t>%</w:t>
            </w:r>
          </w:p>
        </w:tc>
      </w:tr>
      <w:tr w:rsidR="00460C0B" w14:paraId="440A754F" w14:textId="77777777" w:rsidTr="00A40B79">
        <w:trPr>
          <w:cantSplit/>
          <w:trHeight w:val="500"/>
          <w:jc w:val="center"/>
        </w:trPr>
        <w:tc>
          <w:tcPr>
            <w:tcW w:w="4922" w:type="dxa"/>
            <w:gridSpan w:val="2"/>
            <w:vAlign w:val="center"/>
          </w:tcPr>
          <w:p w14:paraId="1C1E6F89" w14:textId="77777777" w:rsidR="00460C0B" w:rsidRPr="00493184" w:rsidRDefault="00460C0B" w:rsidP="00F6661A">
            <w:pPr>
              <w:widowControl/>
              <w:jc w:val="center"/>
              <w:rPr>
                <w:b/>
                <w:szCs w:val="21"/>
              </w:rPr>
            </w:pPr>
            <w:r w:rsidRPr="00493184">
              <w:rPr>
                <w:b/>
                <w:szCs w:val="21"/>
              </w:rPr>
              <w:t>总学时</w:t>
            </w:r>
          </w:p>
        </w:tc>
        <w:tc>
          <w:tcPr>
            <w:tcW w:w="3584" w:type="dxa"/>
            <w:gridSpan w:val="2"/>
            <w:vAlign w:val="center"/>
          </w:tcPr>
          <w:p w14:paraId="56A99D75" w14:textId="26C7FC75" w:rsidR="00460C0B" w:rsidRDefault="00460C0B" w:rsidP="00F6661A">
            <w:pPr>
              <w:widowControl/>
              <w:jc w:val="center"/>
            </w:pPr>
            <w:r>
              <w:rPr>
                <w:rFonts w:hint="eastAsia"/>
              </w:rPr>
              <w:t>10</w:t>
            </w:r>
            <w:r w:rsidR="00CB7556">
              <w:rPr>
                <w:rFonts w:hint="eastAsia"/>
              </w:rPr>
              <w:t>1</w:t>
            </w:r>
          </w:p>
        </w:tc>
      </w:tr>
    </w:tbl>
    <w:p w14:paraId="0DFAD2A7" w14:textId="5EFAAE85" w:rsidR="002F7C90" w:rsidRPr="002D2F0C" w:rsidRDefault="002F7C90" w:rsidP="002F7C90">
      <w:pPr>
        <w:ind w:firstLine="482"/>
        <w:jc w:val="center"/>
      </w:pPr>
      <w:r>
        <w:rPr>
          <w:rFonts w:ascii="宋体" w:hAnsi="宋体" w:hint="eastAsia"/>
          <w:b/>
          <w:color w:val="000000"/>
          <w:szCs w:val="21"/>
        </w:rPr>
        <w:t>表1</w:t>
      </w:r>
      <w:r w:rsidR="00D87ED4">
        <w:rPr>
          <w:rFonts w:ascii="宋体" w:hAnsi="宋体" w:hint="eastAsia"/>
          <w:b/>
          <w:color w:val="000000"/>
          <w:szCs w:val="21"/>
        </w:rPr>
        <w:t xml:space="preserve">3  </w:t>
      </w:r>
      <w:r>
        <w:rPr>
          <w:rFonts w:ascii="宋体" w:hAnsi="宋体"/>
          <w:b/>
          <w:color w:val="000000"/>
          <w:szCs w:val="21"/>
        </w:rPr>
        <w:t xml:space="preserve"> </w:t>
      </w:r>
      <w:r w:rsidRPr="00B50093">
        <w:rPr>
          <w:rFonts w:ascii="宋体" w:hAnsi="宋体" w:hint="eastAsia"/>
          <w:b/>
          <w:color w:val="000000"/>
          <w:szCs w:val="21"/>
        </w:rPr>
        <w:t>本专业课程结构表</w:t>
      </w:r>
      <w:r>
        <w:rPr>
          <w:rFonts w:ascii="宋体" w:hAnsi="宋体" w:hint="eastAsia"/>
          <w:b/>
          <w:color w:val="000000"/>
          <w:szCs w:val="21"/>
        </w:rPr>
        <w:t>（学分）</w:t>
      </w:r>
    </w:p>
    <w:tbl>
      <w:tblPr>
        <w:tblStyle w:val="aa"/>
        <w:tblW w:w="8522" w:type="dxa"/>
        <w:tblLook w:val="04A0" w:firstRow="1" w:lastRow="0" w:firstColumn="1" w:lastColumn="0" w:noHBand="0" w:noVBand="1"/>
      </w:tblPr>
      <w:tblGrid>
        <w:gridCol w:w="1809"/>
        <w:gridCol w:w="3872"/>
        <w:gridCol w:w="2841"/>
      </w:tblGrid>
      <w:tr w:rsidR="002F7C90" w14:paraId="7CCE5DB6" w14:textId="77777777" w:rsidTr="00694F4E">
        <w:trPr>
          <w:trHeight w:hRule="exact" w:val="454"/>
        </w:trPr>
        <w:tc>
          <w:tcPr>
            <w:tcW w:w="5681" w:type="dxa"/>
            <w:gridSpan w:val="2"/>
            <w:vAlign w:val="center"/>
          </w:tcPr>
          <w:p w14:paraId="6A7012AD" w14:textId="77777777" w:rsidR="002F7C90" w:rsidRPr="008C42A1" w:rsidRDefault="002F7C90" w:rsidP="00694F4E">
            <w:pPr>
              <w:jc w:val="center"/>
              <w:rPr>
                <w:rFonts w:ascii="宋体" w:hAnsi="宋体" w:cs="宋体"/>
                <w:b/>
                <w:sz w:val="21"/>
                <w:szCs w:val="21"/>
              </w:rPr>
            </w:pPr>
            <w:r w:rsidRPr="008C42A1">
              <w:rPr>
                <w:rFonts w:ascii="宋体" w:hAnsi="宋体" w:cs="宋体" w:hint="eastAsia"/>
                <w:b/>
                <w:sz w:val="21"/>
                <w:szCs w:val="21"/>
              </w:rPr>
              <w:t>课程性质与类别</w:t>
            </w:r>
          </w:p>
        </w:tc>
        <w:tc>
          <w:tcPr>
            <w:tcW w:w="2841" w:type="dxa"/>
            <w:vAlign w:val="center"/>
          </w:tcPr>
          <w:p w14:paraId="68897806" w14:textId="77777777" w:rsidR="002F7C90" w:rsidRPr="008C42A1" w:rsidRDefault="002F7C90" w:rsidP="00694F4E">
            <w:pPr>
              <w:jc w:val="center"/>
              <w:rPr>
                <w:rFonts w:ascii="宋体" w:hAnsi="宋体" w:cs="宋体"/>
                <w:b/>
                <w:sz w:val="21"/>
                <w:szCs w:val="21"/>
              </w:rPr>
            </w:pPr>
            <w:r w:rsidRPr="008C42A1">
              <w:rPr>
                <w:rFonts w:ascii="宋体" w:hAnsi="宋体" w:cs="宋体" w:hint="eastAsia"/>
                <w:b/>
                <w:sz w:val="21"/>
                <w:szCs w:val="21"/>
              </w:rPr>
              <w:t>学分</w:t>
            </w:r>
          </w:p>
        </w:tc>
      </w:tr>
      <w:tr w:rsidR="002F7C90" w14:paraId="2C75C97E" w14:textId="77777777" w:rsidTr="00694F4E">
        <w:trPr>
          <w:trHeight w:hRule="exact" w:val="454"/>
        </w:trPr>
        <w:tc>
          <w:tcPr>
            <w:tcW w:w="8522" w:type="dxa"/>
            <w:gridSpan w:val="3"/>
            <w:vAlign w:val="center"/>
          </w:tcPr>
          <w:p w14:paraId="13EDFFAA" w14:textId="77777777" w:rsidR="002F7C90" w:rsidRPr="00800C04" w:rsidRDefault="002F7C90" w:rsidP="00694F4E">
            <w:pPr>
              <w:jc w:val="center"/>
              <w:rPr>
                <w:rFonts w:ascii="宋体" w:hAnsi="宋体" w:cs="宋体"/>
                <w:b/>
                <w:sz w:val="21"/>
                <w:szCs w:val="21"/>
              </w:rPr>
            </w:pPr>
            <w:proofErr w:type="gramStart"/>
            <w:r w:rsidRPr="00800C04">
              <w:rPr>
                <w:rFonts w:ascii="宋体" w:hAnsi="宋体" w:cs="宋体" w:hint="eastAsia"/>
                <w:b/>
                <w:sz w:val="21"/>
                <w:szCs w:val="21"/>
              </w:rPr>
              <w:t>中职学段</w:t>
            </w:r>
            <w:proofErr w:type="gramEnd"/>
          </w:p>
        </w:tc>
      </w:tr>
      <w:tr w:rsidR="002F7C90" w14:paraId="443FBC79" w14:textId="77777777" w:rsidTr="00694F4E">
        <w:trPr>
          <w:trHeight w:hRule="exact" w:val="454"/>
        </w:trPr>
        <w:tc>
          <w:tcPr>
            <w:tcW w:w="1809" w:type="dxa"/>
            <w:vAlign w:val="center"/>
          </w:tcPr>
          <w:p w14:paraId="3DBFAB1C" w14:textId="77777777" w:rsidR="002F7C90" w:rsidRPr="000A378A" w:rsidRDefault="002F7C90" w:rsidP="00694F4E">
            <w:pPr>
              <w:jc w:val="center"/>
              <w:rPr>
                <w:rFonts w:ascii="宋体" w:hAnsi="宋体" w:cs="宋体"/>
                <w:sz w:val="21"/>
                <w:szCs w:val="21"/>
              </w:rPr>
            </w:pPr>
            <w:r w:rsidRPr="00493184">
              <w:rPr>
                <w:rFonts w:ascii="宋体" w:hAnsi="宋体" w:cs="宋体" w:hint="eastAsia"/>
                <w:sz w:val="21"/>
                <w:szCs w:val="21"/>
              </w:rPr>
              <w:t>公共课</w:t>
            </w:r>
          </w:p>
        </w:tc>
        <w:tc>
          <w:tcPr>
            <w:tcW w:w="3872" w:type="dxa"/>
            <w:vAlign w:val="center"/>
          </w:tcPr>
          <w:p w14:paraId="7D141DD2" w14:textId="77777777" w:rsidR="002F7C90" w:rsidRPr="000A378A" w:rsidRDefault="002F7C90" w:rsidP="00694F4E">
            <w:pPr>
              <w:jc w:val="center"/>
              <w:rPr>
                <w:rFonts w:ascii="宋体" w:hAnsi="宋体" w:cs="宋体"/>
                <w:sz w:val="21"/>
                <w:szCs w:val="21"/>
              </w:rPr>
            </w:pPr>
            <w:r>
              <w:rPr>
                <w:rFonts w:ascii="宋体" w:hAnsi="宋体" w:cs="宋体" w:hint="eastAsia"/>
                <w:sz w:val="21"/>
                <w:szCs w:val="21"/>
              </w:rPr>
              <w:t>公共</w:t>
            </w:r>
            <w:r>
              <w:rPr>
                <w:rFonts w:ascii="宋体" w:hAnsi="宋体" w:cs="宋体"/>
                <w:sz w:val="21"/>
                <w:szCs w:val="21"/>
              </w:rPr>
              <w:t>基础课</w:t>
            </w:r>
          </w:p>
        </w:tc>
        <w:tc>
          <w:tcPr>
            <w:tcW w:w="2841" w:type="dxa"/>
            <w:vAlign w:val="center"/>
          </w:tcPr>
          <w:p w14:paraId="07C8FA87" w14:textId="6EA33429" w:rsidR="002F7C90" w:rsidRPr="000A378A" w:rsidRDefault="002F7C90" w:rsidP="00694F4E">
            <w:pPr>
              <w:jc w:val="center"/>
              <w:rPr>
                <w:rFonts w:ascii="宋体" w:hAnsi="宋体" w:cs="宋体"/>
                <w:sz w:val="21"/>
                <w:szCs w:val="21"/>
              </w:rPr>
            </w:pPr>
            <w:r>
              <w:rPr>
                <w:rFonts w:ascii="宋体" w:hAnsi="宋体" w:cs="宋体"/>
                <w:sz w:val="21"/>
                <w:szCs w:val="21"/>
              </w:rPr>
              <w:t>56</w:t>
            </w:r>
          </w:p>
        </w:tc>
      </w:tr>
      <w:tr w:rsidR="002F7C90" w14:paraId="6408905A" w14:textId="77777777" w:rsidTr="00694F4E">
        <w:trPr>
          <w:trHeight w:hRule="exact" w:val="454"/>
        </w:trPr>
        <w:tc>
          <w:tcPr>
            <w:tcW w:w="1809" w:type="dxa"/>
            <w:vAlign w:val="center"/>
          </w:tcPr>
          <w:p w14:paraId="5C2E46F8" w14:textId="77777777" w:rsidR="002F7C90" w:rsidRPr="000A378A" w:rsidRDefault="002F7C90" w:rsidP="00694F4E">
            <w:pPr>
              <w:jc w:val="center"/>
              <w:rPr>
                <w:rFonts w:ascii="宋体" w:hAnsi="宋体" w:cs="宋体"/>
                <w:sz w:val="21"/>
                <w:szCs w:val="21"/>
              </w:rPr>
            </w:pPr>
            <w:r w:rsidRPr="00493184">
              <w:rPr>
                <w:rFonts w:ascii="宋体" w:hAnsi="宋体" w:cs="宋体" w:hint="eastAsia"/>
                <w:sz w:val="21"/>
                <w:szCs w:val="21"/>
              </w:rPr>
              <w:t>专业课</w:t>
            </w:r>
          </w:p>
        </w:tc>
        <w:tc>
          <w:tcPr>
            <w:tcW w:w="3872" w:type="dxa"/>
            <w:vAlign w:val="center"/>
          </w:tcPr>
          <w:p w14:paraId="76659033" w14:textId="77777777" w:rsidR="002F7C90" w:rsidRPr="000A378A" w:rsidRDefault="002F7C90" w:rsidP="00694F4E">
            <w:pPr>
              <w:jc w:val="center"/>
              <w:rPr>
                <w:rFonts w:ascii="宋体" w:hAnsi="宋体" w:cs="宋体"/>
                <w:sz w:val="21"/>
                <w:szCs w:val="21"/>
              </w:rPr>
            </w:pPr>
            <w:r>
              <w:rPr>
                <w:rFonts w:ascii="宋体" w:hAnsi="宋体" w:cs="宋体"/>
                <w:sz w:val="21"/>
                <w:szCs w:val="21"/>
              </w:rPr>
              <w:t>专业基础课</w:t>
            </w:r>
            <w:r>
              <w:rPr>
                <w:rFonts w:ascii="宋体" w:hAnsi="宋体" w:cs="宋体" w:hint="eastAsia"/>
                <w:sz w:val="21"/>
                <w:szCs w:val="21"/>
              </w:rPr>
              <w:t>+</w:t>
            </w:r>
            <w:r>
              <w:rPr>
                <w:rFonts w:ascii="宋体" w:hAnsi="宋体" w:cs="宋体"/>
                <w:sz w:val="21"/>
                <w:szCs w:val="21"/>
              </w:rPr>
              <w:t>专业核心课</w:t>
            </w:r>
            <w:r>
              <w:rPr>
                <w:rFonts w:ascii="宋体" w:hAnsi="宋体" w:cs="宋体" w:hint="eastAsia"/>
                <w:sz w:val="21"/>
                <w:szCs w:val="21"/>
              </w:rPr>
              <w:t>+专业</w:t>
            </w:r>
            <w:r>
              <w:rPr>
                <w:rFonts w:ascii="宋体" w:hAnsi="宋体" w:cs="宋体"/>
                <w:sz w:val="21"/>
                <w:szCs w:val="21"/>
              </w:rPr>
              <w:t>必修环节</w:t>
            </w:r>
          </w:p>
        </w:tc>
        <w:tc>
          <w:tcPr>
            <w:tcW w:w="2841" w:type="dxa"/>
            <w:vAlign w:val="center"/>
          </w:tcPr>
          <w:p w14:paraId="3159FB40" w14:textId="6B732AA5" w:rsidR="002F7C90" w:rsidRPr="000A378A" w:rsidRDefault="002F7C90" w:rsidP="00694F4E">
            <w:pPr>
              <w:jc w:val="center"/>
              <w:rPr>
                <w:rFonts w:ascii="宋体" w:hAnsi="宋体" w:cs="宋体"/>
                <w:sz w:val="21"/>
                <w:szCs w:val="21"/>
              </w:rPr>
            </w:pPr>
            <w:r>
              <w:rPr>
                <w:rFonts w:ascii="宋体" w:hAnsi="宋体" w:cs="宋体"/>
                <w:sz w:val="21"/>
                <w:szCs w:val="21"/>
              </w:rPr>
              <w:t>86</w:t>
            </w:r>
          </w:p>
        </w:tc>
      </w:tr>
      <w:tr w:rsidR="002F7C90" w14:paraId="0A3796FD" w14:textId="77777777" w:rsidTr="00694F4E">
        <w:trPr>
          <w:trHeight w:hRule="exact" w:val="454"/>
        </w:trPr>
        <w:tc>
          <w:tcPr>
            <w:tcW w:w="1809" w:type="dxa"/>
            <w:vAlign w:val="center"/>
          </w:tcPr>
          <w:p w14:paraId="3796BF30" w14:textId="77777777" w:rsidR="002F7C90" w:rsidRPr="000A378A" w:rsidRDefault="002F7C90" w:rsidP="00694F4E">
            <w:pPr>
              <w:jc w:val="center"/>
              <w:rPr>
                <w:rFonts w:ascii="宋体" w:hAnsi="宋体" w:cs="宋体"/>
                <w:sz w:val="21"/>
                <w:szCs w:val="21"/>
              </w:rPr>
            </w:pPr>
            <w:r w:rsidRPr="00493184">
              <w:rPr>
                <w:rFonts w:ascii="宋体" w:hAnsi="宋体" w:cs="宋体" w:hint="eastAsia"/>
                <w:sz w:val="21"/>
                <w:szCs w:val="21"/>
              </w:rPr>
              <w:t>选修课</w:t>
            </w:r>
          </w:p>
        </w:tc>
        <w:tc>
          <w:tcPr>
            <w:tcW w:w="3872" w:type="dxa"/>
            <w:vAlign w:val="center"/>
          </w:tcPr>
          <w:p w14:paraId="2D315CE5" w14:textId="77777777" w:rsidR="002F7C90" w:rsidRPr="000A378A" w:rsidRDefault="002F7C90" w:rsidP="00694F4E">
            <w:pPr>
              <w:jc w:val="center"/>
              <w:rPr>
                <w:rFonts w:ascii="宋体" w:hAnsi="宋体" w:cs="宋体"/>
                <w:sz w:val="21"/>
                <w:szCs w:val="21"/>
              </w:rPr>
            </w:pPr>
            <w:r>
              <w:rPr>
                <w:rFonts w:ascii="宋体" w:hAnsi="宋体" w:cs="宋体"/>
                <w:sz w:val="21"/>
                <w:szCs w:val="21"/>
              </w:rPr>
              <w:t>专业选修</w:t>
            </w:r>
            <w:r>
              <w:rPr>
                <w:rFonts w:ascii="宋体" w:hAnsi="宋体" w:cs="宋体" w:hint="eastAsia"/>
                <w:sz w:val="21"/>
                <w:szCs w:val="21"/>
              </w:rPr>
              <w:t>+</w:t>
            </w:r>
            <w:r>
              <w:rPr>
                <w:rFonts w:ascii="宋体" w:hAnsi="宋体" w:cs="宋体"/>
                <w:sz w:val="21"/>
                <w:szCs w:val="21"/>
              </w:rPr>
              <w:t>公共选修</w:t>
            </w:r>
            <w:r>
              <w:rPr>
                <w:rFonts w:ascii="宋体" w:hAnsi="宋体" w:cs="宋体" w:hint="eastAsia"/>
                <w:sz w:val="21"/>
                <w:szCs w:val="21"/>
              </w:rPr>
              <w:t>+</w:t>
            </w:r>
            <w:r>
              <w:rPr>
                <w:rFonts w:ascii="宋体" w:hAnsi="宋体" w:cs="宋体"/>
                <w:sz w:val="21"/>
                <w:szCs w:val="21"/>
              </w:rPr>
              <w:t>限选</w:t>
            </w:r>
          </w:p>
        </w:tc>
        <w:tc>
          <w:tcPr>
            <w:tcW w:w="2841" w:type="dxa"/>
            <w:vAlign w:val="center"/>
          </w:tcPr>
          <w:p w14:paraId="59C58978" w14:textId="4A60CE28" w:rsidR="002F7C90" w:rsidRPr="000A378A" w:rsidRDefault="002F7C90" w:rsidP="00694F4E">
            <w:pPr>
              <w:jc w:val="center"/>
              <w:rPr>
                <w:rFonts w:ascii="宋体" w:hAnsi="宋体" w:cs="宋体"/>
                <w:sz w:val="21"/>
                <w:szCs w:val="21"/>
              </w:rPr>
            </w:pPr>
            <w:r>
              <w:rPr>
                <w:rFonts w:ascii="宋体" w:hAnsi="宋体" w:cs="宋体"/>
                <w:sz w:val="21"/>
                <w:szCs w:val="21"/>
              </w:rPr>
              <w:t>15</w:t>
            </w:r>
          </w:p>
        </w:tc>
      </w:tr>
      <w:tr w:rsidR="002F7C90" w14:paraId="5FB08E70" w14:textId="77777777" w:rsidTr="00694F4E">
        <w:trPr>
          <w:trHeight w:hRule="exact" w:val="454"/>
        </w:trPr>
        <w:tc>
          <w:tcPr>
            <w:tcW w:w="5681" w:type="dxa"/>
            <w:gridSpan w:val="2"/>
            <w:vAlign w:val="center"/>
          </w:tcPr>
          <w:p w14:paraId="11A82BF3" w14:textId="77777777" w:rsidR="002F7C90" w:rsidRPr="008C42A1" w:rsidRDefault="002F7C90" w:rsidP="00694F4E">
            <w:pPr>
              <w:jc w:val="center"/>
              <w:rPr>
                <w:rFonts w:ascii="宋体" w:hAnsi="宋体" w:cs="宋体"/>
                <w:b/>
                <w:sz w:val="21"/>
                <w:szCs w:val="21"/>
              </w:rPr>
            </w:pPr>
            <w:r w:rsidRPr="008C42A1">
              <w:rPr>
                <w:rFonts w:ascii="宋体" w:hAnsi="宋体" w:cs="宋体" w:hint="eastAsia"/>
                <w:b/>
                <w:sz w:val="21"/>
                <w:szCs w:val="21"/>
              </w:rPr>
              <w:t>总学分</w:t>
            </w:r>
          </w:p>
        </w:tc>
        <w:tc>
          <w:tcPr>
            <w:tcW w:w="2841" w:type="dxa"/>
            <w:vAlign w:val="center"/>
          </w:tcPr>
          <w:p w14:paraId="7BAABA0D" w14:textId="5D1B3C96" w:rsidR="002F7C90" w:rsidRPr="000A378A" w:rsidRDefault="002F7C90" w:rsidP="00694F4E">
            <w:pPr>
              <w:jc w:val="center"/>
              <w:rPr>
                <w:rFonts w:ascii="宋体" w:hAnsi="宋体" w:cs="宋体"/>
                <w:sz w:val="21"/>
                <w:szCs w:val="21"/>
              </w:rPr>
            </w:pPr>
            <w:r>
              <w:rPr>
                <w:rFonts w:ascii="宋体" w:hAnsi="宋体" w:cs="宋体"/>
                <w:sz w:val="21"/>
                <w:szCs w:val="21"/>
              </w:rPr>
              <w:t>157</w:t>
            </w:r>
          </w:p>
        </w:tc>
      </w:tr>
      <w:tr w:rsidR="002F7C90" w14:paraId="4C516C12" w14:textId="77777777" w:rsidTr="00694F4E">
        <w:trPr>
          <w:trHeight w:hRule="exact" w:val="454"/>
        </w:trPr>
        <w:tc>
          <w:tcPr>
            <w:tcW w:w="8522" w:type="dxa"/>
            <w:gridSpan w:val="3"/>
            <w:vAlign w:val="center"/>
          </w:tcPr>
          <w:p w14:paraId="13555959" w14:textId="77777777" w:rsidR="002F7C90" w:rsidRPr="00800C04" w:rsidRDefault="002F7C90" w:rsidP="00694F4E">
            <w:pPr>
              <w:jc w:val="center"/>
              <w:rPr>
                <w:rFonts w:ascii="宋体" w:hAnsi="宋体" w:cs="宋体"/>
                <w:b/>
                <w:sz w:val="21"/>
                <w:szCs w:val="21"/>
              </w:rPr>
            </w:pPr>
            <w:r w:rsidRPr="00800C04">
              <w:rPr>
                <w:rFonts w:ascii="宋体" w:hAnsi="宋体" w:cs="宋体" w:hint="eastAsia"/>
                <w:b/>
                <w:sz w:val="21"/>
                <w:szCs w:val="21"/>
              </w:rPr>
              <w:t>高职学段</w:t>
            </w:r>
          </w:p>
        </w:tc>
      </w:tr>
      <w:tr w:rsidR="002F7C90" w14:paraId="6A7CE701" w14:textId="77777777" w:rsidTr="00694F4E">
        <w:trPr>
          <w:trHeight w:hRule="exact" w:val="454"/>
        </w:trPr>
        <w:tc>
          <w:tcPr>
            <w:tcW w:w="1809" w:type="dxa"/>
            <w:vAlign w:val="center"/>
          </w:tcPr>
          <w:p w14:paraId="6AABC5FA" w14:textId="77777777" w:rsidR="002F7C90" w:rsidRPr="000A378A" w:rsidRDefault="002F7C90" w:rsidP="00694F4E">
            <w:pPr>
              <w:jc w:val="center"/>
              <w:rPr>
                <w:rFonts w:ascii="宋体" w:hAnsi="宋体" w:cs="宋体"/>
                <w:sz w:val="21"/>
                <w:szCs w:val="21"/>
              </w:rPr>
            </w:pPr>
            <w:r w:rsidRPr="00493184">
              <w:rPr>
                <w:rFonts w:ascii="宋体" w:hAnsi="宋体" w:cs="宋体" w:hint="eastAsia"/>
                <w:sz w:val="21"/>
                <w:szCs w:val="21"/>
              </w:rPr>
              <w:t>公共课</w:t>
            </w:r>
          </w:p>
        </w:tc>
        <w:tc>
          <w:tcPr>
            <w:tcW w:w="3872" w:type="dxa"/>
            <w:vAlign w:val="center"/>
          </w:tcPr>
          <w:p w14:paraId="5AD7070C" w14:textId="1921F649" w:rsidR="002F7C90" w:rsidRPr="000A378A" w:rsidRDefault="002F7C90" w:rsidP="00694F4E">
            <w:pPr>
              <w:jc w:val="center"/>
              <w:rPr>
                <w:rFonts w:ascii="宋体" w:hAnsi="宋体" w:cs="宋体"/>
                <w:sz w:val="21"/>
                <w:szCs w:val="21"/>
              </w:rPr>
            </w:pPr>
            <w:proofErr w:type="gramStart"/>
            <w:r w:rsidRPr="00493184">
              <w:rPr>
                <w:rFonts w:ascii="宋体" w:hAnsi="宋体" w:cs="宋体"/>
                <w:sz w:val="21"/>
                <w:szCs w:val="21"/>
              </w:rPr>
              <w:t>思政必修</w:t>
            </w:r>
            <w:proofErr w:type="gramEnd"/>
            <w:r w:rsidRPr="00493184">
              <w:rPr>
                <w:rFonts w:ascii="宋体" w:hAnsi="宋体" w:cs="宋体" w:hint="eastAsia"/>
                <w:sz w:val="21"/>
                <w:szCs w:val="21"/>
              </w:rPr>
              <w:t>+公共必修</w:t>
            </w:r>
            <w:r w:rsidR="00161144">
              <w:rPr>
                <w:rFonts w:ascii="宋体" w:hAnsi="宋体" w:cs="宋体" w:hint="eastAsia"/>
                <w:sz w:val="21"/>
                <w:szCs w:val="21"/>
              </w:rPr>
              <w:t>+</w:t>
            </w:r>
            <w:r w:rsidR="00161144">
              <w:rPr>
                <w:rFonts w:ascii="宋体" w:hAnsi="宋体" w:cs="宋体"/>
                <w:sz w:val="21"/>
                <w:szCs w:val="21"/>
              </w:rPr>
              <w:t>公共限定选修</w:t>
            </w:r>
          </w:p>
        </w:tc>
        <w:tc>
          <w:tcPr>
            <w:tcW w:w="2841" w:type="dxa"/>
            <w:vAlign w:val="center"/>
          </w:tcPr>
          <w:p w14:paraId="06364189" w14:textId="702E7CF8" w:rsidR="002F7C90" w:rsidRPr="000A378A" w:rsidRDefault="00161144" w:rsidP="00694F4E">
            <w:pPr>
              <w:jc w:val="center"/>
              <w:rPr>
                <w:rFonts w:ascii="宋体" w:hAnsi="宋体" w:cs="宋体"/>
                <w:sz w:val="21"/>
                <w:szCs w:val="21"/>
              </w:rPr>
            </w:pPr>
            <w:r>
              <w:rPr>
                <w:rFonts w:ascii="宋体" w:hAnsi="宋体" w:cs="宋体"/>
                <w:sz w:val="21"/>
                <w:szCs w:val="21"/>
              </w:rPr>
              <w:t>30</w:t>
            </w:r>
          </w:p>
        </w:tc>
      </w:tr>
      <w:tr w:rsidR="002F7C90" w14:paraId="7467EED2" w14:textId="77777777" w:rsidTr="00694F4E">
        <w:trPr>
          <w:trHeight w:hRule="exact" w:val="454"/>
        </w:trPr>
        <w:tc>
          <w:tcPr>
            <w:tcW w:w="1809" w:type="dxa"/>
            <w:vAlign w:val="center"/>
          </w:tcPr>
          <w:p w14:paraId="54B70115" w14:textId="77777777" w:rsidR="002F7C90" w:rsidRPr="000A378A" w:rsidRDefault="002F7C90" w:rsidP="00694F4E">
            <w:pPr>
              <w:jc w:val="center"/>
              <w:rPr>
                <w:rFonts w:ascii="宋体" w:hAnsi="宋体" w:cs="宋体"/>
                <w:sz w:val="21"/>
                <w:szCs w:val="21"/>
              </w:rPr>
            </w:pPr>
            <w:r w:rsidRPr="00493184">
              <w:rPr>
                <w:rFonts w:ascii="宋体" w:hAnsi="宋体" w:cs="宋体" w:hint="eastAsia"/>
                <w:sz w:val="21"/>
                <w:szCs w:val="21"/>
              </w:rPr>
              <w:t>专业课</w:t>
            </w:r>
          </w:p>
        </w:tc>
        <w:tc>
          <w:tcPr>
            <w:tcW w:w="3872" w:type="dxa"/>
            <w:vAlign w:val="center"/>
          </w:tcPr>
          <w:p w14:paraId="0BB155CE" w14:textId="77777777" w:rsidR="002F7C90" w:rsidRPr="000A378A" w:rsidRDefault="002F7C90" w:rsidP="00694F4E">
            <w:pPr>
              <w:jc w:val="center"/>
              <w:rPr>
                <w:rFonts w:ascii="宋体" w:hAnsi="宋体" w:cs="宋体"/>
                <w:sz w:val="21"/>
                <w:szCs w:val="21"/>
              </w:rPr>
            </w:pPr>
            <w:r>
              <w:rPr>
                <w:rFonts w:ascii="宋体" w:hAnsi="宋体" w:cs="宋体"/>
                <w:sz w:val="21"/>
                <w:szCs w:val="21"/>
              </w:rPr>
              <w:t>专业基础</w:t>
            </w:r>
            <w:r>
              <w:rPr>
                <w:rFonts w:ascii="宋体" w:hAnsi="宋体" w:cs="宋体" w:hint="eastAsia"/>
                <w:sz w:val="21"/>
                <w:szCs w:val="21"/>
              </w:rPr>
              <w:t>+</w:t>
            </w:r>
            <w:r>
              <w:rPr>
                <w:rFonts w:ascii="宋体" w:hAnsi="宋体" w:cs="宋体"/>
                <w:sz w:val="21"/>
                <w:szCs w:val="21"/>
              </w:rPr>
              <w:t>专业核心</w:t>
            </w:r>
            <w:r>
              <w:rPr>
                <w:rFonts w:ascii="宋体" w:hAnsi="宋体" w:cs="宋体" w:hint="eastAsia"/>
                <w:sz w:val="21"/>
                <w:szCs w:val="21"/>
              </w:rPr>
              <w:t>+专业</w:t>
            </w:r>
            <w:r>
              <w:rPr>
                <w:rFonts w:ascii="宋体" w:hAnsi="宋体" w:cs="宋体"/>
                <w:sz w:val="21"/>
                <w:szCs w:val="21"/>
              </w:rPr>
              <w:t>必修环节</w:t>
            </w:r>
          </w:p>
        </w:tc>
        <w:tc>
          <w:tcPr>
            <w:tcW w:w="2841" w:type="dxa"/>
            <w:vAlign w:val="center"/>
          </w:tcPr>
          <w:p w14:paraId="2D3564C7" w14:textId="7E5944D1" w:rsidR="002F7C90" w:rsidRPr="000A378A" w:rsidRDefault="002F7C90" w:rsidP="00694F4E">
            <w:pPr>
              <w:jc w:val="center"/>
              <w:rPr>
                <w:rFonts w:ascii="宋体" w:hAnsi="宋体" w:cs="宋体"/>
                <w:sz w:val="21"/>
                <w:szCs w:val="21"/>
              </w:rPr>
            </w:pPr>
            <w:r>
              <w:rPr>
                <w:rFonts w:ascii="宋体" w:hAnsi="宋体" w:cs="宋体"/>
                <w:sz w:val="21"/>
                <w:szCs w:val="21"/>
              </w:rPr>
              <w:t>62</w:t>
            </w:r>
          </w:p>
        </w:tc>
      </w:tr>
      <w:tr w:rsidR="002F7C90" w14:paraId="39AE2C1C" w14:textId="77777777" w:rsidTr="00694F4E">
        <w:trPr>
          <w:trHeight w:hRule="exact" w:val="454"/>
        </w:trPr>
        <w:tc>
          <w:tcPr>
            <w:tcW w:w="1809" w:type="dxa"/>
            <w:vAlign w:val="center"/>
          </w:tcPr>
          <w:p w14:paraId="5241E7E6" w14:textId="77777777" w:rsidR="002F7C90" w:rsidRPr="000A378A" w:rsidRDefault="002F7C90" w:rsidP="00694F4E">
            <w:pPr>
              <w:jc w:val="center"/>
              <w:rPr>
                <w:rFonts w:ascii="宋体" w:hAnsi="宋体" w:cs="宋体"/>
                <w:sz w:val="21"/>
                <w:szCs w:val="21"/>
              </w:rPr>
            </w:pPr>
            <w:r w:rsidRPr="00493184">
              <w:rPr>
                <w:rFonts w:ascii="宋体" w:hAnsi="宋体" w:cs="宋体" w:hint="eastAsia"/>
                <w:sz w:val="21"/>
                <w:szCs w:val="21"/>
              </w:rPr>
              <w:t>选修课</w:t>
            </w:r>
          </w:p>
        </w:tc>
        <w:tc>
          <w:tcPr>
            <w:tcW w:w="3872" w:type="dxa"/>
            <w:vAlign w:val="center"/>
          </w:tcPr>
          <w:p w14:paraId="456A34E7" w14:textId="77777777" w:rsidR="002F7C90" w:rsidRPr="000A378A" w:rsidRDefault="002F7C90" w:rsidP="00694F4E">
            <w:pPr>
              <w:jc w:val="center"/>
              <w:rPr>
                <w:rFonts w:ascii="宋体" w:hAnsi="宋体" w:cs="宋体"/>
                <w:sz w:val="21"/>
                <w:szCs w:val="21"/>
              </w:rPr>
            </w:pPr>
            <w:r>
              <w:rPr>
                <w:rFonts w:ascii="宋体" w:hAnsi="宋体" w:cs="宋体"/>
                <w:sz w:val="21"/>
                <w:szCs w:val="21"/>
              </w:rPr>
              <w:t>专业选修</w:t>
            </w:r>
            <w:r>
              <w:rPr>
                <w:rFonts w:ascii="宋体" w:hAnsi="宋体" w:cs="宋体" w:hint="eastAsia"/>
                <w:sz w:val="21"/>
                <w:szCs w:val="21"/>
              </w:rPr>
              <w:t>+</w:t>
            </w:r>
            <w:r>
              <w:rPr>
                <w:rFonts w:ascii="宋体" w:hAnsi="宋体" w:cs="宋体"/>
                <w:sz w:val="21"/>
                <w:szCs w:val="21"/>
              </w:rPr>
              <w:t>公共选修</w:t>
            </w:r>
            <w:r>
              <w:rPr>
                <w:rFonts w:ascii="宋体" w:hAnsi="宋体" w:cs="宋体" w:hint="eastAsia"/>
                <w:sz w:val="21"/>
                <w:szCs w:val="21"/>
              </w:rPr>
              <w:t>+</w:t>
            </w:r>
            <w:r>
              <w:rPr>
                <w:rFonts w:ascii="宋体" w:hAnsi="宋体" w:cs="宋体"/>
                <w:sz w:val="21"/>
                <w:szCs w:val="21"/>
              </w:rPr>
              <w:t>公共限定选修</w:t>
            </w:r>
          </w:p>
        </w:tc>
        <w:tc>
          <w:tcPr>
            <w:tcW w:w="2841" w:type="dxa"/>
            <w:vAlign w:val="center"/>
          </w:tcPr>
          <w:p w14:paraId="167C4D4C" w14:textId="7EFC6E60" w:rsidR="002F7C90" w:rsidRPr="000A378A" w:rsidRDefault="002F7C90" w:rsidP="00694F4E">
            <w:pPr>
              <w:jc w:val="center"/>
              <w:rPr>
                <w:rFonts w:ascii="宋体" w:hAnsi="宋体" w:cs="宋体"/>
                <w:sz w:val="21"/>
                <w:szCs w:val="21"/>
              </w:rPr>
            </w:pPr>
            <w:r>
              <w:rPr>
                <w:rFonts w:ascii="宋体" w:hAnsi="宋体" w:cs="宋体"/>
                <w:sz w:val="21"/>
                <w:szCs w:val="21"/>
              </w:rPr>
              <w:t>1</w:t>
            </w:r>
            <w:r w:rsidR="00520E23">
              <w:rPr>
                <w:rFonts w:ascii="宋体" w:hAnsi="宋体" w:cs="宋体"/>
                <w:sz w:val="21"/>
                <w:szCs w:val="21"/>
              </w:rPr>
              <w:t>6</w:t>
            </w:r>
          </w:p>
        </w:tc>
      </w:tr>
      <w:tr w:rsidR="002F7C90" w14:paraId="0EC3E7DE" w14:textId="77777777" w:rsidTr="00694F4E">
        <w:trPr>
          <w:trHeight w:hRule="exact" w:val="454"/>
        </w:trPr>
        <w:tc>
          <w:tcPr>
            <w:tcW w:w="5681" w:type="dxa"/>
            <w:gridSpan w:val="2"/>
            <w:vAlign w:val="center"/>
          </w:tcPr>
          <w:p w14:paraId="69DEFD4B" w14:textId="77777777" w:rsidR="002F7C90" w:rsidRPr="008C42A1" w:rsidRDefault="002F7C90" w:rsidP="00694F4E">
            <w:pPr>
              <w:jc w:val="center"/>
              <w:rPr>
                <w:rFonts w:ascii="宋体" w:hAnsi="宋体" w:cs="宋体"/>
                <w:b/>
                <w:sz w:val="21"/>
                <w:szCs w:val="21"/>
              </w:rPr>
            </w:pPr>
            <w:r w:rsidRPr="008C42A1">
              <w:rPr>
                <w:rFonts w:ascii="宋体" w:hAnsi="宋体" w:cs="宋体" w:hint="eastAsia"/>
                <w:b/>
                <w:sz w:val="21"/>
                <w:szCs w:val="21"/>
              </w:rPr>
              <w:t>总学分</w:t>
            </w:r>
          </w:p>
        </w:tc>
        <w:tc>
          <w:tcPr>
            <w:tcW w:w="2841" w:type="dxa"/>
            <w:vAlign w:val="center"/>
          </w:tcPr>
          <w:p w14:paraId="2AA81F42" w14:textId="3055FFF4" w:rsidR="002F7C90" w:rsidRPr="000A378A" w:rsidRDefault="002F7C90" w:rsidP="00694F4E">
            <w:pPr>
              <w:jc w:val="center"/>
              <w:rPr>
                <w:rFonts w:ascii="宋体" w:hAnsi="宋体" w:cs="宋体"/>
                <w:sz w:val="21"/>
                <w:szCs w:val="21"/>
              </w:rPr>
            </w:pPr>
            <w:r>
              <w:rPr>
                <w:rFonts w:ascii="宋体" w:hAnsi="宋体" w:cs="宋体"/>
                <w:sz w:val="21"/>
                <w:szCs w:val="21"/>
              </w:rPr>
              <w:t>10</w:t>
            </w:r>
            <w:r w:rsidR="00520E23">
              <w:rPr>
                <w:rFonts w:ascii="宋体" w:hAnsi="宋体" w:cs="宋体"/>
                <w:sz w:val="21"/>
                <w:szCs w:val="21"/>
              </w:rPr>
              <w:t>1</w:t>
            </w:r>
          </w:p>
        </w:tc>
      </w:tr>
    </w:tbl>
    <w:p w14:paraId="5A3172DA" w14:textId="77777777" w:rsidR="00A06B22" w:rsidRDefault="00A06B22" w:rsidP="00CD18E9">
      <w:pPr>
        <w:rPr>
          <w:rFonts w:ascii="黑体" w:eastAsia="黑体" w:hAnsi="黑体"/>
          <w:sz w:val="32"/>
          <w:szCs w:val="32"/>
        </w:rPr>
      </w:pPr>
      <w:r>
        <w:rPr>
          <w:rFonts w:ascii="黑体" w:eastAsia="黑体" w:hAnsi="黑体" w:hint="eastAsia"/>
          <w:sz w:val="32"/>
          <w:szCs w:val="32"/>
        </w:rPr>
        <w:t>（五）毕业作品及要求</w:t>
      </w:r>
    </w:p>
    <w:p w14:paraId="48A24029" w14:textId="5B8BE5F3" w:rsidR="008C42A1" w:rsidRPr="00C74080" w:rsidRDefault="008C42A1" w:rsidP="00C74080">
      <w:pPr>
        <w:spacing w:line="360" w:lineRule="auto"/>
        <w:ind w:firstLineChars="200" w:firstLine="560"/>
        <w:rPr>
          <w:color w:val="000000"/>
          <w:sz w:val="28"/>
          <w:szCs w:val="28"/>
        </w:rPr>
      </w:pPr>
      <w:r w:rsidRPr="00C74080">
        <w:rPr>
          <w:rFonts w:hint="eastAsia"/>
          <w:color w:val="000000"/>
          <w:sz w:val="28"/>
          <w:szCs w:val="28"/>
        </w:rPr>
        <w:t>高职学段</w:t>
      </w:r>
      <w:r w:rsidR="00EC279D" w:rsidRPr="00C74080">
        <w:rPr>
          <w:rFonts w:hint="eastAsia"/>
          <w:color w:val="000000"/>
          <w:sz w:val="28"/>
          <w:szCs w:val="28"/>
        </w:rPr>
        <w:t>：</w:t>
      </w:r>
    </w:p>
    <w:p w14:paraId="1FB1EC63" w14:textId="33EF1D4B" w:rsidR="00AC0CFB" w:rsidRPr="00C74080" w:rsidRDefault="004303C3" w:rsidP="00C74080">
      <w:pPr>
        <w:spacing w:line="360" w:lineRule="auto"/>
        <w:ind w:firstLineChars="200" w:firstLine="560"/>
        <w:rPr>
          <w:color w:val="000000"/>
          <w:sz w:val="28"/>
          <w:szCs w:val="28"/>
        </w:rPr>
      </w:pPr>
      <w:r w:rsidRPr="00C74080">
        <w:rPr>
          <w:rFonts w:hint="eastAsia"/>
          <w:color w:val="000000"/>
          <w:sz w:val="28"/>
          <w:szCs w:val="28"/>
        </w:rPr>
        <w:t>以具有园林技术专业特色的毕业论文或毕业设计作品等形式，重视综合运用所学的基础理论知识、基本技能去分析和解决一般生产管理技术问题的能力、与他人进行专业思想沟通、技术交流的能力、进行数据收集和综合分析的能力，提高景观规划设计、园林工程施工与管理及植物栽培养护等具有专业特色的调研报告或设计作品。成绩评定必须为合格以上。请参考《毕业论文</w:t>
      </w:r>
      <w:r w:rsidRPr="00C74080">
        <w:rPr>
          <w:rFonts w:hint="eastAsia"/>
          <w:color w:val="000000"/>
          <w:sz w:val="28"/>
          <w:szCs w:val="28"/>
        </w:rPr>
        <w:t>/</w:t>
      </w:r>
      <w:r w:rsidRPr="00C74080">
        <w:rPr>
          <w:rFonts w:hint="eastAsia"/>
          <w:color w:val="000000"/>
          <w:sz w:val="28"/>
          <w:szCs w:val="28"/>
        </w:rPr>
        <w:t>设计工作规范（试行）》执行。</w:t>
      </w:r>
    </w:p>
    <w:p w14:paraId="1DD8EC5B" w14:textId="77777777" w:rsidR="00A06B22" w:rsidRPr="00CD18E9" w:rsidRDefault="00A06B22" w:rsidP="00CD18E9">
      <w:pPr>
        <w:rPr>
          <w:rFonts w:ascii="黑体" w:eastAsia="黑体" w:hAnsi="黑体"/>
          <w:sz w:val="32"/>
          <w:szCs w:val="32"/>
        </w:rPr>
      </w:pPr>
      <w:r w:rsidRPr="00CD18E9">
        <w:rPr>
          <w:rFonts w:ascii="黑体" w:eastAsia="黑体" w:hAnsi="黑体" w:hint="eastAsia"/>
          <w:sz w:val="32"/>
          <w:szCs w:val="32"/>
        </w:rPr>
        <w:t>八、实施保障</w:t>
      </w:r>
    </w:p>
    <w:p w14:paraId="25F02113" w14:textId="77777777" w:rsidR="00A06B22" w:rsidRPr="00CD18E9" w:rsidRDefault="00A06B22" w:rsidP="00CD18E9">
      <w:pPr>
        <w:rPr>
          <w:rFonts w:ascii="黑体" w:eastAsia="黑体" w:hAnsi="黑体"/>
          <w:sz w:val="30"/>
          <w:szCs w:val="30"/>
        </w:rPr>
      </w:pPr>
      <w:r>
        <w:rPr>
          <w:rFonts w:ascii="黑体" w:eastAsia="黑体" w:hAnsi="黑体" w:hint="eastAsia"/>
          <w:sz w:val="30"/>
          <w:szCs w:val="30"/>
        </w:rPr>
        <w:t>（一）</w:t>
      </w:r>
      <w:r w:rsidRPr="00CD18E9">
        <w:rPr>
          <w:rFonts w:ascii="黑体" w:eastAsia="黑体" w:hAnsi="黑体" w:hint="eastAsia"/>
          <w:sz w:val="30"/>
          <w:szCs w:val="30"/>
        </w:rPr>
        <w:t>师资队伍</w:t>
      </w:r>
    </w:p>
    <w:p w14:paraId="13C1F8E4" w14:textId="77777777" w:rsidR="00F21640" w:rsidRPr="00C74080" w:rsidRDefault="00F21640" w:rsidP="00E335F4">
      <w:pPr>
        <w:spacing w:line="360" w:lineRule="auto"/>
        <w:ind w:firstLineChars="200" w:firstLine="560"/>
        <w:rPr>
          <w:color w:val="000000"/>
          <w:sz w:val="28"/>
          <w:szCs w:val="28"/>
        </w:rPr>
      </w:pPr>
      <w:r w:rsidRPr="00C74080">
        <w:rPr>
          <w:rFonts w:hint="eastAsia"/>
          <w:color w:val="000000"/>
          <w:sz w:val="28"/>
          <w:szCs w:val="28"/>
        </w:rPr>
        <w:t>1.</w:t>
      </w:r>
      <w:r w:rsidRPr="00C74080">
        <w:rPr>
          <w:rFonts w:hint="eastAsia"/>
          <w:color w:val="000000"/>
          <w:sz w:val="28"/>
          <w:szCs w:val="28"/>
        </w:rPr>
        <w:t>生师比</w:t>
      </w:r>
    </w:p>
    <w:p w14:paraId="1375FD46" w14:textId="7405CB67" w:rsidR="00F21640" w:rsidRPr="00C74080" w:rsidRDefault="00F21640" w:rsidP="00C74080">
      <w:pPr>
        <w:spacing w:line="360" w:lineRule="auto"/>
        <w:ind w:firstLineChars="200" w:firstLine="560"/>
        <w:rPr>
          <w:color w:val="000000"/>
          <w:sz w:val="28"/>
          <w:szCs w:val="28"/>
        </w:rPr>
      </w:pPr>
      <w:r w:rsidRPr="00C74080">
        <w:rPr>
          <w:rFonts w:hint="eastAsia"/>
          <w:color w:val="000000"/>
          <w:sz w:val="28"/>
          <w:szCs w:val="28"/>
        </w:rPr>
        <w:lastRenderedPageBreak/>
        <w:t>专业教师与学生比例达</w:t>
      </w:r>
      <w:r w:rsidRPr="00C74080">
        <w:rPr>
          <w:rFonts w:hint="eastAsia"/>
          <w:color w:val="000000"/>
          <w:sz w:val="28"/>
          <w:szCs w:val="28"/>
        </w:rPr>
        <w:t>1</w:t>
      </w:r>
      <w:r w:rsidR="007B215E">
        <w:rPr>
          <w:rFonts w:hint="eastAsia"/>
          <w:color w:val="000000"/>
          <w:sz w:val="28"/>
          <w:szCs w:val="28"/>
        </w:rPr>
        <w:t>：</w:t>
      </w:r>
      <w:r w:rsidR="007B215E">
        <w:rPr>
          <w:rFonts w:hint="eastAsia"/>
          <w:color w:val="000000"/>
          <w:sz w:val="28"/>
          <w:szCs w:val="28"/>
        </w:rPr>
        <w:t>18</w:t>
      </w:r>
      <w:r w:rsidRPr="00C74080">
        <w:rPr>
          <w:rFonts w:hint="eastAsia"/>
          <w:color w:val="000000"/>
          <w:sz w:val="28"/>
          <w:szCs w:val="28"/>
        </w:rPr>
        <w:t>左右，并有一定比例的企业兼职教师。</w:t>
      </w:r>
    </w:p>
    <w:p w14:paraId="308233FB" w14:textId="77777777" w:rsidR="00F21640" w:rsidRPr="00C74080" w:rsidRDefault="00F21640" w:rsidP="00E335F4">
      <w:pPr>
        <w:spacing w:line="360" w:lineRule="auto"/>
        <w:ind w:firstLineChars="200" w:firstLine="560"/>
        <w:rPr>
          <w:color w:val="000000"/>
          <w:sz w:val="28"/>
          <w:szCs w:val="28"/>
        </w:rPr>
      </w:pPr>
      <w:r w:rsidRPr="00C74080">
        <w:rPr>
          <w:rFonts w:hint="eastAsia"/>
          <w:color w:val="000000"/>
          <w:sz w:val="28"/>
          <w:szCs w:val="28"/>
        </w:rPr>
        <w:t>2.</w:t>
      </w:r>
      <w:r w:rsidRPr="00C74080">
        <w:rPr>
          <w:rFonts w:hint="eastAsia"/>
          <w:color w:val="000000"/>
          <w:sz w:val="28"/>
          <w:szCs w:val="28"/>
        </w:rPr>
        <w:t>师资结构及要求</w:t>
      </w:r>
    </w:p>
    <w:p w14:paraId="0E10FDF3" w14:textId="77777777" w:rsidR="00F21640" w:rsidRPr="00C74080" w:rsidRDefault="00F21640" w:rsidP="00C74080">
      <w:pPr>
        <w:spacing w:line="360" w:lineRule="auto"/>
        <w:ind w:firstLineChars="200" w:firstLine="560"/>
        <w:rPr>
          <w:color w:val="000000"/>
          <w:sz w:val="28"/>
          <w:szCs w:val="28"/>
        </w:rPr>
      </w:pPr>
      <w:r w:rsidRPr="00C74080">
        <w:rPr>
          <w:color w:val="000000"/>
          <w:sz w:val="28"/>
          <w:szCs w:val="28"/>
        </w:rPr>
        <w:t>专业带头人具有高级职称</w:t>
      </w:r>
      <w:r w:rsidRPr="00C74080">
        <w:rPr>
          <w:rFonts w:hint="eastAsia"/>
          <w:color w:val="000000"/>
          <w:sz w:val="28"/>
          <w:szCs w:val="28"/>
        </w:rPr>
        <w:t>，“</w:t>
      </w:r>
      <w:r w:rsidRPr="00C74080">
        <w:rPr>
          <w:color w:val="000000"/>
          <w:sz w:val="28"/>
          <w:szCs w:val="28"/>
        </w:rPr>
        <w:t>双师型</w:t>
      </w:r>
      <w:r w:rsidRPr="00C74080">
        <w:rPr>
          <w:rFonts w:hint="eastAsia"/>
          <w:color w:val="000000"/>
          <w:sz w:val="28"/>
          <w:szCs w:val="28"/>
        </w:rPr>
        <w:t>”</w:t>
      </w:r>
      <w:r w:rsidRPr="00C74080">
        <w:rPr>
          <w:color w:val="000000"/>
          <w:sz w:val="28"/>
          <w:szCs w:val="28"/>
        </w:rPr>
        <w:t>教师</w:t>
      </w:r>
      <w:r w:rsidRPr="00C74080">
        <w:rPr>
          <w:rFonts w:hint="eastAsia"/>
          <w:color w:val="000000"/>
          <w:sz w:val="28"/>
          <w:szCs w:val="28"/>
        </w:rPr>
        <w:t>在</w:t>
      </w:r>
      <w:r w:rsidRPr="00C74080">
        <w:rPr>
          <w:rFonts w:hint="eastAsia"/>
          <w:color w:val="000000"/>
          <w:sz w:val="28"/>
          <w:szCs w:val="28"/>
        </w:rPr>
        <w:t>65</w:t>
      </w:r>
      <w:r w:rsidRPr="00C74080">
        <w:rPr>
          <w:color w:val="000000"/>
          <w:sz w:val="28"/>
          <w:szCs w:val="28"/>
        </w:rPr>
        <w:t>%</w:t>
      </w:r>
      <w:r w:rsidRPr="00C74080">
        <w:rPr>
          <w:rFonts w:hint="eastAsia"/>
          <w:color w:val="000000"/>
          <w:sz w:val="28"/>
          <w:szCs w:val="28"/>
        </w:rPr>
        <w:t>左右，专任教师每两</w:t>
      </w:r>
      <w:proofErr w:type="gramStart"/>
      <w:r w:rsidRPr="00C74080">
        <w:rPr>
          <w:rFonts w:hint="eastAsia"/>
          <w:color w:val="000000"/>
          <w:sz w:val="28"/>
          <w:szCs w:val="28"/>
        </w:rPr>
        <w:t>年下到</w:t>
      </w:r>
      <w:proofErr w:type="gramEnd"/>
      <w:r w:rsidRPr="00C74080">
        <w:rPr>
          <w:rFonts w:hint="eastAsia"/>
          <w:color w:val="000000"/>
          <w:sz w:val="28"/>
          <w:szCs w:val="28"/>
        </w:rPr>
        <w:t>企业实践时间不少于两个月。</w:t>
      </w:r>
      <w:r w:rsidRPr="00C74080">
        <w:rPr>
          <w:color w:val="000000"/>
          <w:sz w:val="28"/>
          <w:szCs w:val="28"/>
        </w:rPr>
        <w:t>兼职教师主要来自于行业企业，</w:t>
      </w:r>
      <w:r w:rsidRPr="00C74080">
        <w:rPr>
          <w:rFonts w:hint="eastAsia"/>
          <w:color w:val="000000"/>
          <w:sz w:val="28"/>
          <w:szCs w:val="28"/>
        </w:rPr>
        <w:t>大学本科以上学历，有高等级技能证书，在相应的职业岗位上工作</w:t>
      </w:r>
      <w:r w:rsidRPr="00C74080">
        <w:rPr>
          <w:rFonts w:hint="eastAsia"/>
          <w:color w:val="000000"/>
          <w:sz w:val="28"/>
          <w:szCs w:val="28"/>
        </w:rPr>
        <w:t>5</w:t>
      </w:r>
      <w:r w:rsidRPr="00C74080">
        <w:rPr>
          <w:rFonts w:hint="eastAsia"/>
          <w:color w:val="000000"/>
          <w:sz w:val="28"/>
          <w:szCs w:val="28"/>
        </w:rPr>
        <w:t>年以上，具有丰富的从业业务经验和管理经验</w:t>
      </w:r>
      <w:r w:rsidRPr="00C74080">
        <w:rPr>
          <w:color w:val="000000"/>
          <w:sz w:val="28"/>
          <w:szCs w:val="28"/>
        </w:rPr>
        <w:t>。</w:t>
      </w:r>
    </w:p>
    <w:p w14:paraId="6F957E3A" w14:textId="77777777" w:rsidR="00A06B22" w:rsidRPr="00CD18E9" w:rsidRDefault="00A06B22" w:rsidP="00CD18E9">
      <w:pPr>
        <w:rPr>
          <w:rFonts w:ascii="黑体" w:eastAsia="黑体" w:hAnsi="黑体"/>
          <w:sz w:val="30"/>
          <w:szCs w:val="30"/>
        </w:rPr>
      </w:pPr>
      <w:r>
        <w:rPr>
          <w:rFonts w:ascii="黑体" w:eastAsia="黑体" w:hAnsi="黑体" w:hint="eastAsia"/>
          <w:sz w:val="30"/>
          <w:szCs w:val="30"/>
        </w:rPr>
        <w:t>（二）</w:t>
      </w:r>
      <w:r w:rsidRPr="00CD18E9">
        <w:rPr>
          <w:rFonts w:ascii="黑体" w:eastAsia="黑体" w:hAnsi="黑体" w:hint="eastAsia"/>
          <w:sz w:val="30"/>
          <w:szCs w:val="30"/>
        </w:rPr>
        <w:t>教学设施</w:t>
      </w:r>
    </w:p>
    <w:p w14:paraId="2EE75645" w14:textId="1E66B92C" w:rsidR="00D87ED4" w:rsidRDefault="00D87ED4" w:rsidP="00E335F4">
      <w:pPr>
        <w:spacing w:line="360" w:lineRule="auto"/>
        <w:ind w:firstLineChars="200" w:firstLine="562"/>
      </w:pPr>
      <w:r w:rsidRPr="000638F5">
        <w:rPr>
          <w:rFonts w:ascii="宋体" w:hAnsi="宋体"/>
          <w:b/>
          <w:sz w:val="28"/>
          <w:szCs w:val="28"/>
        </w:rPr>
        <w:t>1</w:t>
      </w:r>
      <w:r w:rsidRPr="000638F5">
        <w:rPr>
          <w:rFonts w:ascii="宋体"/>
          <w:b/>
          <w:sz w:val="28"/>
          <w:szCs w:val="28"/>
        </w:rPr>
        <w:t>.</w:t>
      </w:r>
      <w:r w:rsidRPr="000638F5">
        <w:rPr>
          <w:rFonts w:ascii="宋体" w:hAnsi="宋体" w:hint="eastAsia"/>
          <w:b/>
          <w:sz w:val="28"/>
          <w:szCs w:val="28"/>
        </w:rPr>
        <w:t>校内实训</w:t>
      </w:r>
      <w:r w:rsidRPr="00D87ED4">
        <w:rPr>
          <w:rFonts w:hint="eastAsia"/>
          <w:color w:val="000000"/>
          <w:sz w:val="28"/>
          <w:szCs w:val="28"/>
        </w:rPr>
        <w:t>室</w:t>
      </w:r>
    </w:p>
    <w:p w14:paraId="244BC548" w14:textId="3BA54744" w:rsidR="00A06B22" w:rsidRPr="00D87ED4" w:rsidRDefault="00D87ED4" w:rsidP="00D87ED4">
      <w:pPr>
        <w:spacing w:line="360" w:lineRule="auto"/>
        <w:ind w:firstLineChars="200" w:firstLine="560"/>
        <w:rPr>
          <w:color w:val="000000"/>
          <w:sz w:val="28"/>
          <w:szCs w:val="28"/>
        </w:rPr>
      </w:pPr>
      <w:r w:rsidRPr="00D87ED4">
        <w:rPr>
          <w:color w:val="000000"/>
          <w:sz w:val="28"/>
          <w:szCs w:val="28"/>
        </w:rPr>
        <w:t>实验项目共</w:t>
      </w:r>
      <w:r w:rsidRPr="00D87ED4">
        <w:rPr>
          <w:color w:val="000000"/>
          <w:sz w:val="28"/>
          <w:szCs w:val="28"/>
        </w:rPr>
        <w:t>2</w:t>
      </w:r>
      <w:r>
        <w:rPr>
          <w:color w:val="000000"/>
          <w:sz w:val="28"/>
          <w:szCs w:val="28"/>
        </w:rPr>
        <w:t>7</w:t>
      </w:r>
      <w:r w:rsidRPr="00D87ED4">
        <w:rPr>
          <w:color w:val="000000"/>
          <w:sz w:val="28"/>
          <w:szCs w:val="28"/>
        </w:rPr>
        <w:t>个，实验开出率达</w:t>
      </w:r>
      <w:r w:rsidRPr="00D87ED4">
        <w:rPr>
          <w:color w:val="000000"/>
          <w:sz w:val="28"/>
          <w:szCs w:val="28"/>
        </w:rPr>
        <w:t>100%</w:t>
      </w:r>
      <w:r w:rsidRPr="00D87ED4">
        <w:rPr>
          <w:color w:val="000000"/>
          <w:sz w:val="28"/>
          <w:szCs w:val="28"/>
        </w:rPr>
        <w:t>。按照专业每年招生</w:t>
      </w:r>
      <w:r>
        <w:rPr>
          <w:color w:val="000000"/>
          <w:sz w:val="28"/>
          <w:szCs w:val="28"/>
        </w:rPr>
        <w:t>130</w:t>
      </w:r>
      <w:r w:rsidRPr="00D87ED4">
        <w:rPr>
          <w:color w:val="000000"/>
          <w:sz w:val="28"/>
          <w:szCs w:val="28"/>
        </w:rPr>
        <w:t>人（共</w:t>
      </w:r>
      <w:r>
        <w:rPr>
          <w:color w:val="000000"/>
          <w:sz w:val="28"/>
          <w:szCs w:val="28"/>
        </w:rPr>
        <w:t>2</w:t>
      </w:r>
      <w:r w:rsidRPr="00D87ED4">
        <w:rPr>
          <w:color w:val="000000"/>
          <w:sz w:val="28"/>
          <w:szCs w:val="28"/>
        </w:rPr>
        <w:t>个班）的规模标准，该专业完成职业能力训练需达到以下校内实训室（中心、基地）条件：</w:t>
      </w:r>
      <w:r w:rsidRPr="00D87ED4">
        <w:rPr>
          <w:color w:val="000000"/>
          <w:sz w:val="28"/>
          <w:szCs w:val="28"/>
        </w:rPr>
        <w:t xml:space="preserve"> </w:t>
      </w:r>
    </w:p>
    <w:p w14:paraId="5EC7995E" w14:textId="4CDCC038" w:rsidR="00A06B22" w:rsidRDefault="00A06B22" w:rsidP="00322839">
      <w:pPr>
        <w:spacing w:line="360" w:lineRule="auto"/>
        <w:ind w:firstLineChars="200" w:firstLine="420"/>
        <w:jc w:val="center"/>
        <w:rPr>
          <w:rFonts w:ascii="黑体" w:eastAsia="黑体" w:hAnsi="黑体"/>
          <w:szCs w:val="21"/>
        </w:rPr>
      </w:pPr>
      <w:r w:rsidRPr="003F2097">
        <w:rPr>
          <w:rFonts w:ascii="黑体" w:eastAsia="黑体" w:hAnsi="黑体" w:hint="eastAsia"/>
          <w:szCs w:val="21"/>
        </w:rPr>
        <w:t>表</w:t>
      </w:r>
      <w:r>
        <w:rPr>
          <w:rFonts w:ascii="黑体" w:eastAsia="黑体" w:hAnsi="黑体"/>
          <w:szCs w:val="21"/>
        </w:rPr>
        <w:t>1</w:t>
      </w:r>
      <w:r w:rsidR="00D87ED4">
        <w:rPr>
          <w:rFonts w:ascii="黑体" w:eastAsia="黑体" w:hAnsi="黑体"/>
          <w:szCs w:val="21"/>
        </w:rPr>
        <w:t>4</w:t>
      </w:r>
      <w:r w:rsidRPr="003F2097">
        <w:rPr>
          <w:rFonts w:ascii="黑体" w:eastAsia="黑体" w:hAnsi="黑体"/>
          <w:szCs w:val="21"/>
        </w:rPr>
        <w:t xml:space="preserve"> </w:t>
      </w:r>
      <w:r w:rsidRPr="003F2097">
        <w:rPr>
          <w:rFonts w:ascii="黑体" w:eastAsia="黑体" w:hAnsi="黑体" w:hint="eastAsia"/>
          <w:szCs w:val="21"/>
        </w:rPr>
        <w:t>校内实训室</w:t>
      </w:r>
    </w:p>
    <w:tbl>
      <w:tblPr>
        <w:tblW w:w="9690" w:type="dxa"/>
        <w:jc w:val="center"/>
        <w:tblLayout w:type="fixed"/>
        <w:tblLook w:val="04A0" w:firstRow="1" w:lastRow="0" w:firstColumn="1" w:lastColumn="0" w:noHBand="0" w:noVBand="1"/>
      </w:tblPr>
      <w:tblGrid>
        <w:gridCol w:w="476"/>
        <w:gridCol w:w="1916"/>
        <w:gridCol w:w="883"/>
        <w:gridCol w:w="2108"/>
        <w:gridCol w:w="3425"/>
        <w:gridCol w:w="882"/>
      </w:tblGrid>
      <w:tr w:rsidR="0095231B" w14:paraId="433F41AD" w14:textId="77777777" w:rsidTr="0063013F">
        <w:trPr>
          <w:trHeight w:val="390"/>
          <w:jc w:val="center"/>
        </w:trPr>
        <w:tc>
          <w:tcPr>
            <w:tcW w:w="476" w:type="dxa"/>
            <w:vMerge w:val="restart"/>
            <w:tcBorders>
              <w:top w:val="single" w:sz="4" w:space="0" w:color="auto"/>
              <w:left w:val="single" w:sz="4" w:space="0" w:color="auto"/>
              <w:right w:val="single" w:sz="4" w:space="0" w:color="auto"/>
            </w:tcBorders>
            <w:vAlign w:val="center"/>
          </w:tcPr>
          <w:p w14:paraId="0689EFDC"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序号</w:t>
            </w:r>
          </w:p>
        </w:tc>
        <w:tc>
          <w:tcPr>
            <w:tcW w:w="1916" w:type="dxa"/>
            <w:vMerge w:val="restart"/>
            <w:tcBorders>
              <w:top w:val="single" w:sz="4" w:space="0" w:color="auto"/>
              <w:left w:val="nil"/>
              <w:bottom w:val="single" w:sz="4" w:space="0" w:color="auto"/>
              <w:right w:val="single" w:sz="4" w:space="0" w:color="auto"/>
            </w:tcBorders>
            <w:vAlign w:val="center"/>
          </w:tcPr>
          <w:p w14:paraId="74C38E94"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实训室名称</w:t>
            </w:r>
          </w:p>
        </w:tc>
        <w:tc>
          <w:tcPr>
            <w:tcW w:w="883" w:type="dxa"/>
            <w:vMerge w:val="restart"/>
            <w:tcBorders>
              <w:top w:val="single" w:sz="4" w:space="0" w:color="auto"/>
              <w:left w:val="nil"/>
              <w:right w:val="single" w:sz="4" w:space="0" w:color="auto"/>
            </w:tcBorders>
            <w:vAlign w:val="center"/>
          </w:tcPr>
          <w:p w14:paraId="0D41C4CC"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规模</w:t>
            </w:r>
          </w:p>
        </w:tc>
        <w:tc>
          <w:tcPr>
            <w:tcW w:w="2108" w:type="dxa"/>
            <w:vMerge w:val="restart"/>
            <w:tcBorders>
              <w:top w:val="single" w:sz="4" w:space="0" w:color="auto"/>
              <w:left w:val="single" w:sz="4" w:space="0" w:color="auto"/>
              <w:right w:val="single" w:sz="4" w:space="0" w:color="auto"/>
            </w:tcBorders>
            <w:vAlign w:val="center"/>
          </w:tcPr>
          <w:p w14:paraId="2F277158"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承担实</w:t>
            </w:r>
            <w:proofErr w:type="gramStart"/>
            <w:r>
              <w:rPr>
                <w:rFonts w:asciiTheme="minorEastAsia" w:hAnsiTheme="minorEastAsia" w:cstheme="minorEastAsia" w:hint="eastAsia"/>
                <w:szCs w:val="21"/>
              </w:rPr>
              <w:t>训项目</w:t>
            </w:r>
            <w:proofErr w:type="gramEnd"/>
          </w:p>
        </w:tc>
        <w:tc>
          <w:tcPr>
            <w:tcW w:w="4307" w:type="dxa"/>
            <w:gridSpan w:val="2"/>
            <w:tcBorders>
              <w:top w:val="single" w:sz="4" w:space="0" w:color="auto"/>
              <w:left w:val="nil"/>
              <w:bottom w:val="single" w:sz="4" w:space="0" w:color="auto"/>
              <w:right w:val="single" w:sz="4" w:space="0" w:color="auto"/>
            </w:tcBorders>
          </w:tcPr>
          <w:p w14:paraId="17340F65"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基本配置</w:t>
            </w:r>
          </w:p>
        </w:tc>
      </w:tr>
      <w:tr w:rsidR="0095231B" w14:paraId="12B6BDFF" w14:textId="77777777" w:rsidTr="0063013F">
        <w:trPr>
          <w:trHeight w:val="302"/>
          <w:jc w:val="center"/>
        </w:trPr>
        <w:tc>
          <w:tcPr>
            <w:tcW w:w="476" w:type="dxa"/>
            <w:vMerge/>
            <w:tcBorders>
              <w:left w:val="single" w:sz="4" w:space="0" w:color="auto"/>
              <w:bottom w:val="single" w:sz="4" w:space="0" w:color="auto"/>
              <w:right w:val="single" w:sz="4" w:space="0" w:color="auto"/>
            </w:tcBorders>
            <w:vAlign w:val="center"/>
          </w:tcPr>
          <w:p w14:paraId="6CC75539" w14:textId="77777777" w:rsidR="0095231B" w:rsidRDefault="0095231B" w:rsidP="0063013F">
            <w:pPr>
              <w:widowControl/>
              <w:jc w:val="center"/>
              <w:rPr>
                <w:rFonts w:asciiTheme="minorEastAsia" w:hAnsiTheme="minorEastAsia" w:cstheme="minorEastAsia"/>
                <w:szCs w:val="21"/>
              </w:rPr>
            </w:pPr>
          </w:p>
        </w:tc>
        <w:tc>
          <w:tcPr>
            <w:tcW w:w="1916" w:type="dxa"/>
            <w:vMerge/>
            <w:tcBorders>
              <w:top w:val="single" w:sz="4" w:space="0" w:color="auto"/>
              <w:left w:val="nil"/>
              <w:bottom w:val="single" w:sz="4" w:space="0" w:color="auto"/>
              <w:right w:val="single" w:sz="4" w:space="0" w:color="auto"/>
            </w:tcBorders>
            <w:vAlign w:val="center"/>
          </w:tcPr>
          <w:p w14:paraId="361D6192" w14:textId="77777777" w:rsidR="0095231B" w:rsidRDefault="0095231B" w:rsidP="0063013F">
            <w:pPr>
              <w:widowControl/>
              <w:jc w:val="left"/>
              <w:rPr>
                <w:rFonts w:asciiTheme="minorEastAsia" w:hAnsiTheme="minorEastAsia" w:cstheme="minorEastAsia"/>
                <w:szCs w:val="21"/>
              </w:rPr>
            </w:pPr>
          </w:p>
        </w:tc>
        <w:tc>
          <w:tcPr>
            <w:tcW w:w="883" w:type="dxa"/>
            <w:vMerge/>
            <w:tcBorders>
              <w:left w:val="single" w:sz="4" w:space="0" w:color="auto"/>
              <w:bottom w:val="single" w:sz="4" w:space="0" w:color="auto"/>
              <w:right w:val="single" w:sz="4" w:space="0" w:color="auto"/>
            </w:tcBorders>
            <w:vAlign w:val="center"/>
          </w:tcPr>
          <w:p w14:paraId="2034ED3E" w14:textId="77777777" w:rsidR="0095231B" w:rsidRDefault="0095231B" w:rsidP="0063013F">
            <w:pPr>
              <w:widowControl/>
              <w:jc w:val="center"/>
              <w:rPr>
                <w:rFonts w:asciiTheme="minorEastAsia" w:hAnsiTheme="minorEastAsia" w:cstheme="minorEastAsia"/>
                <w:szCs w:val="21"/>
              </w:rPr>
            </w:pPr>
          </w:p>
        </w:tc>
        <w:tc>
          <w:tcPr>
            <w:tcW w:w="2108" w:type="dxa"/>
            <w:vMerge/>
            <w:tcBorders>
              <w:left w:val="single" w:sz="4" w:space="0" w:color="auto"/>
              <w:bottom w:val="single" w:sz="4" w:space="0" w:color="auto"/>
              <w:right w:val="single" w:sz="4" w:space="0" w:color="auto"/>
            </w:tcBorders>
            <w:vAlign w:val="center"/>
          </w:tcPr>
          <w:p w14:paraId="297E16C7" w14:textId="77777777" w:rsidR="0095231B" w:rsidRDefault="0095231B" w:rsidP="0063013F">
            <w:pPr>
              <w:widowControl/>
              <w:jc w:val="center"/>
              <w:rPr>
                <w:rFonts w:asciiTheme="minorEastAsia" w:hAnsiTheme="minorEastAsia" w:cstheme="minorEastAsia"/>
                <w:szCs w:val="21"/>
              </w:rPr>
            </w:pPr>
          </w:p>
        </w:tc>
        <w:tc>
          <w:tcPr>
            <w:tcW w:w="3425" w:type="dxa"/>
            <w:tcBorders>
              <w:top w:val="single" w:sz="4" w:space="0" w:color="auto"/>
              <w:left w:val="nil"/>
              <w:bottom w:val="single" w:sz="4" w:space="0" w:color="auto"/>
              <w:right w:val="single" w:sz="4" w:space="0" w:color="auto"/>
            </w:tcBorders>
          </w:tcPr>
          <w:p w14:paraId="653C8D0F"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主要设备名</w:t>
            </w:r>
          </w:p>
        </w:tc>
        <w:tc>
          <w:tcPr>
            <w:tcW w:w="882" w:type="dxa"/>
            <w:tcBorders>
              <w:top w:val="nil"/>
              <w:left w:val="nil"/>
              <w:bottom w:val="single" w:sz="4" w:space="0" w:color="auto"/>
              <w:right w:val="single" w:sz="4" w:space="0" w:color="auto"/>
            </w:tcBorders>
          </w:tcPr>
          <w:p w14:paraId="5EFC5E33"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数量</w:t>
            </w:r>
          </w:p>
        </w:tc>
      </w:tr>
      <w:tr w:rsidR="0095231B" w14:paraId="4395AED1" w14:textId="77777777" w:rsidTr="0063013F">
        <w:trPr>
          <w:trHeight w:val="540"/>
          <w:jc w:val="center"/>
        </w:trPr>
        <w:tc>
          <w:tcPr>
            <w:tcW w:w="476" w:type="dxa"/>
            <w:tcBorders>
              <w:top w:val="nil"/>
              <w:left w:val="single" w:sz="4" w:space="0" w:color="auto"/>
              <w:bottom w:val="single" w:sz="4" w:space="0" w:color="auto"/>
              <w:right w:val="single" w:sz="4" w:space="0" w:color="auto"/>
            </w:tcBorders>
            <w:vAlign w:val="center"/>
          </w:tcPr>
          <w:p w14:paraId="07A38F98"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1</w:t>
            </w:r>
          </w:p>
        </w:tc>
        <w:tc>
          <w:tcPr>
            <w:tcW w:w="1916" w:type="dxa"/>
            <w:tcBorders>
              <w:top w:val="single" w:sz="4" w:space="0" w:color="auto"/>
              <w:left w:val="nil"/>
              <w:bottom w:val="single" w:sz="4" w:space="0" w:color="auto"/>
              <w:right w:val="single" w:sz="4" w:space="0" w:color="auto"/>
            </w:tcBorders>
            <w:vAlign w:val="center"/>
          </w:tcPr>
          <w:p w14:paraId="28C87749"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计算机专业绘图室</w:t>
            </w:r>
          </w:p>
        </w:tc>
        <w:tc>
          <w:tcPr>
            <w:tcW w:w="883" w:type="dxa"/>
            <w:tcBorders>
              <w:top w:val="nil"/>
              <w:left w:val="nil"/>
              <w:bottom w:val="single" w:sz="4" w:space="0" w:color="auto"/>
              <w:right w:val="single" w:sz="4" w:space="0" w:color="auto"/>
            </w:tcBorders>
            <w:vAlign w:val="center"/>
          </w:tcPr>
          <w:p w14:paraId="2D9506C9"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3间</w:t>
            </w:r>
          </w:p>
        </w:tc>
        <w:tc>
          <w:tcPr>
            <w:tcW w:w="2108" w:type="dxa"/>
            <w:tcBorders>
              <w:top w:val="nil"/>
              <w:left w:val="single" w:sz="4" w:space="0" w:color="auto"/>
              <w:bottom w:val="single" w:sz="4" w:space="0" w:color="auto"/>
              <w:right w:val="single" w:sz="4" w:space="0" w:color="auto"/>
            </w:tcBorders>
            <w:vAlign w:val="center"/>
          </w:tcPr>
          <w:p w14:paraId="493209A3"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CAD、Photoshop</w:t>
            </w:r>
          </w:p>
        </w:tc>
        <w:tc>
          <w:tcPr>
            <w:tcW w:w="3425" w:type="dxa"/>
            <w:tcBorders>
              <w:top w:val="nil"/>
              <w:left w:val="nil"/>
              <w:bottom w:val="single" w:sz="4" w:space="0" w:color="auto"/>
              <w:right w:val="single" w:sz="4" w:space="0" w:color="auto"/>
            </w:tcBorders>
          </w:tcPr>
          <w:p w14:paraId="1FA88A08"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电脑、</w:t>
            </w:r>
            <w:proofErr w:type="gramStart"/>
            <w:r>
              <w:rPr>
                <w:rFonts w:asciiTheme="minorEastAsia" w:hAnsiTheme="minorEastAsia" w:cstheme="minorEastAsia" w:hint="eastAsia"/>
                <w:szCs w:val="21"/>
              </w:rPr>
              <w:t>打图仪</w:t>
            </w:r>
            <w:proofErr w:type="gramEnd"/>
          </w:p>
        </w:tc>
        <w:tc>
          <w:tcPr>
            <w:tcW w:w="882" w:type="dxa"/>
            <w:tcBorders>
              <w:top w:val="nil"/>
              <w:left w:val="nil"/>
              <w:bottom w:val="single" w:sz="4" w:space="0" w:color="auto"/>
              <w:right w:val="single" w:sz="4" w:space="0" w:color="auto"/>
            </w:tcBorders>
          </w:tcPr>
          <w:p w14:paraId="1FC42A40" w14:textId="77777777" w:rsidR="0095231B" w:rsidRDefault="0095231B" w:rsidP="0063013F">
            <w:pPr>
              <w:widowControl/>
              <w:jc w:val="left"/>
              <w:rPr>
                <w:rFonts w:asciiTheme="minorEastAsia" w:hAnsiTheme="minorEastAsia" w:cstheme="minorEastAsia"/>
                <w:szCs w:val="21"/>
              </w:rPr>
            </w:pPr>
            <w:r>
              <w:rPr>
                <w:rFonts w:asciiTheme="minorEastAsia" w:hAnsiTheme="minorEastAsia" w:cstheme="minorEastAsia" w:hint="eastAsia"/>
                <w:szCs w:val="21"/>
              </w:rPr>
              <w:t>50台</w:t>
            </w:r>
          </w:p>
        </w:tc>
      </w:tr>
      <w:tr w:rsidR="0095231B" w14:paraId="1ECAC6E1" w14:textId="77777777" w:rsidTr="0063013F">
        <w:trPr>
          <w:trHeight w:val="570"/>
          <w:jc w:val="center"/>
        </w:trPr>
        <w:tc>
          <w:tcPr>
            <w:tcW w:w="476" w:type="dxa"/>
            <w:tcBorders>
              <w:top w:val="nil"/>
              <w:left w:val="single" w:sz="4" w:space="0" w:color="auto"/>
              <w:bottom w:val="single" w:sz="4" w:space="0" w:color="auto"/>
              <w:right w:val="single" w:sz="4" w:space="0" w:color="auto"/>
            </w:tcBorders>
            <w:vAlign w:val="center"/>
          </w:tcPr>
          <w:p w14:paraId="60607266"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2</w:t>
            </w:r>
          </w:p>
        </w:tc>
        <w:tc>
          <w:tcPr>
            <w:tcW w:w="1916" w:type="dxa"/>
            <w:tcBorders>
              <w:top w:val="nil"/>
              <w:left w:val="nil"/>
              <w:bottom w:val="single" w:sz="4" w:space="0" w:color="auto"/>
              <w:right w:val="single" w:sz="4" w:space="0" w:color="auto"/>
            </w:tcBorders>
            <w:vAlign w:val="center"/>
          </w:tcPr>
          <w:p w14:paraId="6F119129" w14:textId="77777777" w:rsidR="0095231B" w:rsidRDefault="0095231B" w:rsidP="0063013F">
            <w:pPr>
              <w:spacing w:line="360" w:lineRule="auto"/>
              <w:rPr>
                <w:rFonts w:asciiTheme="minorEastAsia" w:hAnsiTheme="minorEastAsia" w:cstheme="minorEastAsia"/>
                <w:szCs w:val="21"/>
              </w:rPr>
            </w:pPr>
            <w:proofErr w:type="gramStart"/>
            <w:r>
              <w:rPr>
                <w:rFonts w:asciiTheme="minorEastAsia" w:hAnsiTheme="minorEastAsia" w:cstheme="minorEastAsia" w:hint="eastAsia"/>
                <w:szCs w:val="21"/>
              </w:rPr>
              <w:t>测绘室</w:t>
            </w:r>
            <w:proofErr w:type="gramEnd"/>
          </w:p>
        </w:tc>
        <w:tc>
          <w:tcPr>
            <w:tcW w:w="883" w:type="dxa"/>
            <w:tcBorders>
              <w:top w:val="nil"/>
              <w:left w:val="nil"/>
              <w:bottom w:val="single" w:sz="4" w:space="0" w:color="auto"/>
              <w:right w:val="single" w:sz="4" w:space="0" w:color="auto"/>
            </w:tcBorders>
            <w:vAlign w:val="center"/>
          </w:tcPr>
          <w:p w14:paraId="0FFAD77F"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1间</w:t>
            </w:r>
          </w:p>
        </w:tc>
        <w:tc>
          <w:tcPr>
            <w:tcW w:w="2108" w:type="dxa"/>
            <w:tcBorders>
              <w:top w:val="nil"/>
              <w:left w:val="single" w:sz="4" w:space="0" w:color="auto"/>
              <w:bottom w:val="single" w:sz="4" w:space="0" w:color="auto"/>
              <w:right w:val="single" w:sz="4" w:space="0" w:color="auto"/>
            </w:tcBorders>
            <w:vAlign w:val="center"/>
          </w:tcPr>
          <w:p w14:paraId="2529D185"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园林测量</w:t>
            </w:r>
          </w:p>
        </w:tc>
        <w:tc>
          <w:tcPr>
            <w:tcW w:w="3425" w:type="dxa"/>
            <w:tcBorders>
              <w:top w:val="nil"/>
              <w:left w:val="nil"/>
              <w:bottom w:val="single" w:sz="4" w:space="0" w:color="auto"/>
              <w:right w:val="single" w:sz="4" w:space="0" w:color="auto"/>
            </w:tcBorders>
          </w:tcPr>
          <w:p w14:paraId="50579F80"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测绘仪器（水准仪、罗盘仪、经纬仪、全站仪、红外测距仪）</w:t>
            </w:r>
          </w:p>
        </w:tc>
        <w:tc>
          <w:tcPr>
            <w:tcW w:w="882" w:type="dxa"/>
            <w:tcBorders>
              <w:top w:val="nil"/>
              <w:left w:val="nil"/>
              <w:bottom w:val="single" w:sz="4" w:space="0" w:color="auto"/>
              <w:right w:val="single" w:sz="4" w:space="0" w:color="auto"/>
            </w:tcBorders>
            <w:vAlign w:val="center"/>
          </w:tcPr>
          <w:p w14:paraId="4C8ED694"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一批</w:t>
            </w:r>
          </w:p>
        </w:tc>
      </w:tr>
      <w:tr w:rsidR="0095231B" w14:paraId="7EFAECD5" w14:textId="77777777" w:rsidTr="0063013F">
        <w:trPr>
          <w:trHeight w:val="570"/>
          <w:jc w:val="center"/>
        </w:trPr>
        <w:tc>
          <w:tcPr>
            <w:tcW w:w="476" w:type="dxa"/>
            <w:tcBorders>
              <w:top w:val="nil"/>
              <w:left w:val="single" w:sz="4" w:space="0" w:color="auto"/>
              <w:bottom w:val="single" w:sz="4" w:space="0" w:color="auto"/>
              <w:right w:val="single" w:sz="4" w:space="0" w:color="auto"/>
            </w:tcBorders>
            <w:vAlign w:val="center"/>
          </w:tcPr>
          <w:p w14:paraId="643C7AC8"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3</w:t>
            </w:r>
          </w:p>
        </w:tc>
        <w:tc>
          <w:tcPr>
            <w:tcW w:w="1916" w:type="dxa"/>
            <w:tcBorders>
              <w:top w:val="nil"/>
              <w:left w:val="nil"/>
              <w:bottom w:val="single" w:sz="4" w:space="0" w:color="auto"/>
              <w:right w:val="single" w:sz="4" w:space="0" w:color="auto"/>
            </w:tcBorders>
            <w:vAlign w:val="center"/>
          </w:tcPr>
          <w:p w14:paraId="7F3F2AB6"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生态工程实训室</w:t>
            </w:r>
          </w:p>
        </w:tc>
        <w:tc>
          <w:tcPr>
            <w:tcW w:w="883" w:type="dxa"/>
            <w:tcBorders>
              <w:top w:val="nil"/>
              <w:left w:val="nil"/>
              <w:bottom w:val="single" w:sz="4" w:space="0" w:color="auto"/>
              <w:right w:val="single" w:sz="4" w:space="0" w:color="auto"/>
            </w:tcBorders>
            <w:vAlign w:val="center"/>
          </w:tcPr>
          <w:p w14:paraId="35568313"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1间</w:t>
            </w:r>
          </w:p>
        </w:tc>
        <w:tc>
          <w:tcPr>
            <w:tcW w:w="2108" w:type="dxa"/>
            <w:tcBorders>
              <w:top w:val="nil"/>
              <w:left w:val="single" w:sz="4" w:space="0" w:color="auto"/>
              <w:bottom w:val="single" w:sz="4" w:space="0" w:color="auto"/>
              <w:right w:val="single" w:sz="4" w:space="0" w:color="auto"/>
            </w:tcBorders>
            <w:vAlign w:val="center"/>
          </w:tcPr>
          <w:p w14:paraId="52EF4C96"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植物病虫害防治</w:t>
            </w:r>
          </w:p>
          <w:p w14:paraId="415A0AC8" w14:textId="77777777" w:rsidR="0095231B" w:rsidRDefault="0095231B" w:rsidP="0063013F">
            <w:pPr>
              <w:widowControl/>
              <w:jc w:val="center"/>
              <w:rPr>
                <w:rFonts w:asciiTheme="minorEastAsia" w:hAnsiTheme="minorEastAsia" w:cstheme="minorEastAsia"/>
                <w:szCs w:val="21"/>
              </w:rPr>
            </w:pPr>
            <w:r>
              <w:rPr>
                <w:rFonts w:ascii="宋体" w:hAnsi="宋体" w:hint="eastAsia"/>
                <w:szCs w:val="21"/>
              </w:rPr>
              <w:t>植物生长与环境</w:t>
            </w:r>
          </w:p>
        </w:tc>
        <w:tc>
          <w:tcPr>
            <w:tcW w:w="3425" w:type="dxa"/>
            <w:tcBorders>
              <w:top w:val="nil"/>
              <w:left w:val="nil"/>
              <w:bottom w:val="single" w:sz="4" w:space="0" w:color="auto"/>
              <w:right w:val="single" w:sz="4" w:space="0" w:color="auto"/>
            </w:tcBorders>
          </w:tcPr>
          <w:p w14:paraId="365C70E6"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紫外分光光度计、光合作用仪、鼓风干燥箱土壤养分、水分速测仪</w:t>
            </w:r>
          </w:p>
        </w:tc>
        <w:tc>
          <w:tcPr>
            <w:tcW w:w="882" w:type="dxa"/>
            <w:tcBorders>
              <w:top w:val="nil"/>
              <w:left w:val="nil"/>
              <w:bottom w:val="single" w:sz="4" w:space="0" w:color="auto"/>
              <w:right w:val="single" w:sz="4" w:space="0" w:color="auto"/>
            </w:tcBorders>
          </w:tcPr>
          <w:p w14:paraId="13640405" w14:textId="77777777" w:rsidR="0095231B" w:rsidRDefault="0095231B" w:rsidP="0063013F">
            <w:pPr>
              <w:widowControl/>
              <w:jc w:val="left"/>
              <w:rPr>
                <w:rFonts w:asciiTheme="minorEastAsia" w:hAnsiTheme="minorEastAsia" w:cstheme="minorEastAsia"/>
                <w:szCs w:val="21"/>
              </w:rPr>
            </w:pPr>
            <w:r>
              <w:rPr>
                <w:rFonts w:asciiTheme="minorEastAsia" w:hAnsiTheme="minorEastAsia" w:cstheme="minorEastAsia" w:hint="eastAsia"/>
                <w:szCs w:val="21"/>
              </w:rPr>
              <w:t>一批</w:t>
            </w:r>
          </w:p>
        </w:tc>
      </w:tr>
      <w:tr w:rsidR="0095231B" w14:paraId="4E51329D" w14:textId="77777777" w:rsidTr="0063013F">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14:paraId="7B5CB058"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4</w:t>
            </w:r>
          </w:p>
        </w:tc>
        <w:tc>
          <w:tcPr>
            <w:tcW w:w="1916" w:type="dxa"/>
            <w:tcBorders>
              <w:top w:val="single" w:sz="4" w:space="0" w:color="auto"/>
              <w:left w:val="nil"/>
              <w:bottom w:val="single" w:sz="4" w:space="0" w:color="auto"/>
              <w:right w:val="single" w:sz="4" w:space="0" w:color="auto"/>
            </w:tcBorders>
            <w:vAlign w:val="center"/>
          </w:tcPr>
          <w:p w14:paraId="2DE621AC"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园林制图室</w:t>
            </w:r>
          </w:p>
        </w:tc>
        <w:tc>
          <w:tcPr>
            <w:tcW w:w="883" w:type="dxa"/>
            <w:tcBorders>
              <w:top w:val="single" w:sz="4" w:space="0" w:color="auto"/>
              <w:left w:val="nil"/>
              <w:bottom w:val="single" w:sz="4" w:space="0" w:color="auto"/>
              <w:right w:val="single" w:sz="4" w:space="0" w:color="auto"/>
            </w:tcBorders>
            <w:vAlign w:val="center"/>
          </w:tcPr>
          <w:p w14:paraId="70A68724"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2间</w:t>
            </w:r>
          </w:p>
        </w:tc>
        <w:tc>
          <w:tcPr>
            <w:tcW w:w="2108" w:type="dxa"/>
            <w:tcBorders>
              <w:top w:val="single" w:sz="4" w:space="0" w:color="auto"/>
              <w:left w:val="single" w:sz="4" w:space="0" w:color="auto"/>
              <w:bottom w:val="single" w:sz="4" w:space="0" w:color="auto"/>
              <w:right w:val="single" w:sz="4" w:space="0" w:color="auto"/>
            </w:tcBorders>
            <w:vAlign w:val="center"/>
          </w:tcPr>
          <w:p w14:paraId="3F9B711B"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工程制图与识图</w:t>
            </w:r>
          </w:p>
          <w:p w14:paraId="494EEA68"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景观规划设计</w:t>
            </w:r>
          </w:p>
        </w:tc>
        <w:tc>
          <w:tcPr>
            <w:tcW w:w="3425" w:type="dxa"/>
            <w:tcBorders>
              <w:top w:val="single" w:sz="4" w:space="0" w:color="auto"/>
              <w:left w:val="nil"/>
              <w:bottom w:val="single" w:sz="4" w:space="0" w:color="auto"/>
              <w:right w:val="single" w:sz="4" w:space="0" w:color="auto"/>
            </w:tcBorders>
          </w:tcPr>
          <w:p w14:paraId="73836A33"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A0制图桌、绘图工具</w:t>
            </w:r>
          </w:p>
        </w:tc>
        <w:tc>
          <w:tcPr>
            <w:tcW w:w="882" w:type="dxa"/>
            <w:tcBorders>
              <w:top w:val="single" w:sz="4" w:space="0" w:color="auto"/>
              <w:left w:val="nil"/>
              <w:bottom w:val="single" w:sz="4" w:space="0" w:color="auto"/>
              <w:right w:val="single" w:sz="4" w:space="0" w:color="auto"/>
            </w:tcBorders>
          </w:tcPr>
          <w:p w14:paraId="138E1F3D" w14:textId="77777777" w:rsidR="0095231B" w:rsidRDefault="0095231B" w:rsidP="0063013F">
            <w:pPr>
              <w:widowControl/>
              <w:jc w:val="left"/>
              <w:rPr>
                <w:rFonts w:asciiTheme="minorEastAsia" w:hAnsiTheme="minorEastAsia" w:cstheme="minorEastAsia"/>
                <w:szCs w:val="21"/>
              </w:rPr>
            </w:pPr>
            <w:r>
              <w:rPr>
                <w:rFonts w:asciiTheme="minorEastAsia" w:hAnsiTheme="minorEastAsia" w:cstheme="minorEastAsia" w:hint="eastAsia"/>
                <w:szCs w:val="21"/>
              </w:rPr>
              <w:t>60套</w:t>
            </w:r>
          </w:p>
        </w:tc>
      </w:tr>
      <w:tr w:rsidR="0095231B" w14:paraId="149C9C72" w14:textId="77777777" w:rsidTr="0063013F">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14:paraId="1C0F8781"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5</w:t>
            </w:r>
          </w:p>
        </w:tc>
        <w:tc>
          <w:tcPr>
            <w:tcW w:w="1916" w:type="dxa"/>
            <w:tcBorders>
              <w:top w:val="single" w:sz="4" w:space="0" w:color="auto"/>
              <w:left w:val="nil"/>
              <w:bottom w:val="single" w:sz="4" w:space="0" w:color="auto"/>
              <w:right w:val="single" w:sz="4" w:space="0" w:color="auto"/>
            </w:tcBorders>
            <w:vAlign w:val="center"/>
          </w:tcPr>
          <w:p w14:paraId="1ACE2ADE"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显微镜实验室</w:t>
            </w:r>
          </w:p>
        </w:tc>
        <w:tc>
          <w:tcPr>
            <w:tcW w:w="883" w:type="dxa"/>
            <w:tcBorders>
              <w:top w:val="single" w:sz="4" w:space="0" w:color="auto"/>
              <w:left w:val="nil"/>
              <w:bottom w:val="single" w:sz="4" w:space="0" w:color="auto"/>
              <w:right w:val="single" w:sz="4" w:space="0" w:color="auto"/>
            </w:tcBorders>
            <w:vAlign w:val="center"/>
          </w:tcPr>
          <w:p w14:paraId="724F59AB"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3间</w:t>
            </w:r>
          </w:p>
        </w:tc>
        <w:tc>
          <w:tcPr>
            <w:tcW w:w="2108" w:type="dxa"/>
            <w:tcBorders>
              <w:top w:val="single" w:sz="4" w:space="0" w:color="auto"/>
              <w:left w:val="single" w:sz="4" w:space="0" w:color="auto"/>
              <w:bottom w:val="single" w:sz="4" w:space="0" w:color="auto"/>
              <w:right w:val="single" w:sz="4" w:space="0" w:color="auto"/>
            </w:tcBorders>
            <w:vAlign w:val="center"/>
          </w:tcPr>
          <w:p w14:paraId="692FD8D9"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植物病虫害防治</w:t>
            </w:r>
          </w:p>
          <w:p w14:paraId="6B9EF40A" w14:textId="77777777" w:rsidR="0095231B" w:rsidRDefault="0095231B" w:rsidP="0063013F">
            <w:pPr>
              <w:widowControl/>
              <w:jc w:val="center"/>
              <w:rPr>
                <w:rFonts w:asciiTheme="minorEastAsia" w:hAnsiTheme="minorEastAsia" w:cstheme="minorEastAsia"/>
                <w:szCs w:val="21"/>
              </w:rPr>
            </w:pPr>
            <w:r>
              <w:rPr>
                <w:rFonts w:ascii="宋体" w:hAnsi="宋体" w:hint="eastAsia"/>
                <w:szCs w:val="21"/>
              </w:rPr>
              <w:t>植物生长与环境</w:t>
            </w:r>
          </w:p>
        </w:tc>
        <w:tc>
          <w:tcPr>
            <w:tcW w:w="3425" w:type="dxa"/>
            <w:tcBorders>
              <w:top w:val="single" w:sz="4" w:space="0" w:color="auto"/>
              <w:left w:val="nil"/>
              <w:bottom w:val="single" w:sz="4" w:space="0" w:color="auto"/>
              <w:right w:val="single" w:sz="4" w:space="0" w:color="auto"/>
            </w:tcBorders>
          </w:tcPr>
          <w:p w14:paraId="4C052376"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单目显微镜；双目显微镜；植物生理制片；植物保护制片；培养皿；镊子</w:t>
            </w:r>
          </w:p>
        </w:tc>
        <w:tc>
          <w:tcPr>
            <w:tcW w:w="882" w:type="dxa"/>
            <w:tcBorders>
              <w:top w:val="single" w:sz="4" w:space="0" w:color="auto"/>
              <w:left w:val="nil"/>
              <w:bottom w:val="single" w:sz="4" w:space="0" w:color="auto"/>
              <w:right w:val="single" w:sz="4" w:space="0" w:color="auto"/>
            </w:tcBorders>
          </w:tcPr>
          <w:p w14:paraId="7C2E3B0F" w14:textId="77777777" w:rsidR="0095231B" w:rsidRDefault="0095231B" w:rsidP="0063013F">
            <w:pPr>
              <w:widowControl/>
              <w:jc w:val="left"/>
              <w:rPr>
                <w:rFonts w:asciiTheme="minorEastAsia" w:hAnsiTheme="minorEastAsia" w:cstheme="minorEastAsia"/>
                <w:szCs w:val="21"/>
              </w:rPr>
            </w:pPr>
            <w:r>
              <w:rPr>
                <w:rFonts w:asciiTheme="minorEastAsia" w:hAnsiTheme="minorEastAsia" w:cstheme="minorEastAsia" w:hint="eastAsia"/>
                <w:szCs w:val="21"/>
              </w:rPr>
              <w:t>150套</w:t>
            </w:r>
          </w:p>
        </w:tc>
      </w:tr>
      <w:tr w:rsidR="0095231B" w14:paraId="6A1F8C90" w14:textId="77777777" w:rsidTr="0063013F">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14:paraId="572A8DC4"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6</w:t>
            </w:r>
          </w:p>
        </w:tc>
        <w:tc>
          <w:tcPr>
            <w:tcW w:w="1916" w:type="dxa"/>
            <w:tcBorders>
              <w:top w:val="single" w:sz="4" w:space="0" w:color="auto"/>
              <w:left w:val="nil"/>
              <w:bottom w:val="single" w:sz="4" w:space="0" w:color="auto"/>
              <w:right w:val="single" w:sz="4" w:space="0" w:color="auto"/>
            </w:tcBorders>
            <w:vAlign w:val="center"/>
          </w:tcPr>
          <w:p w14:paraId="168D7591"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智能温室</w:t>
            </w:r>
          </w:p>
        </w:tc>
        <w:tc>
          <w:tcPr>
            <w:tcW w:w="883" w:type="dxa"/>
            <w:tcBorders>
              <w:top w:val="single" w:sz="4" w:space="0" w:color="auto"/>
              <w:left w:val="nil"/>
              <w:bottom w:val="single" w:sz="4" w:space="0" w:color="auto"/>
              <w:right w:val="single" w:sz="4" w:space="0" w:color="auto"/>
            </w:tcBorders>
            <w:vAlign w:val="center"/>
          </w:tcPr>
          <w:p w14:paraId="4BE3FB97"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1间</w:t>
            </w:r>
          </w:p>
        </w:tc>
        <w:tc>
          <w:tcPr>
            <w:tcW w:w="2108" w:type="dxa"/>
            <w:tcBorders>
              <w:top w:val="single" w:sz="4" w:space="0" w:color="auto"/>
              <w:left w:val="single" w:sz="4" w:space="0" w:color="auto"/>
              <w:bottom w:val="single" w:sz="4" w:space="0" w:color="auto"/>
              <w:right w:val="single" w:sz="4" w:space="0" w:color="auto"/>
            </w:tcBorders>
            <w:vAlign w:val="center"/>
          </w:tcPr>
          <w:p w14:paraId="0437A760"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花卉树木学</w:t>
            </w:r>
          </w:p>
          <w:p w14:paraId="661CC758"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植物栽培养护</w:t>
            </w:r>
          </w:p>
          <w:p w14:paraId="79186105"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景观规划设计</w:t>
            </w:r>
          </w:p>
        </w:tc>
        <w:tc>
          <w:tcPr>
            <w:tcW w:w="3425" w:type="dxa"/>
            <w:tcBorders>
              <w:top w:val="single" w:sz="4" w:space="0" w:color="auto"/>
              <w:left w:val="nil"/>
              <w:bottom w:val="single" w:sz="4" w:space="0" w:color="auto"/>
              <w:right w:val="single" w:sz="4" w:space="0" w:color="auto"/>
            </w:tcBorders>
          </w:tcPr>
          <w:p w14:paraId="374EE5CB"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智能化控制系统、加热设备、降温设备、电导率仪</w:t>
            </w:r>
          </w:p>
        </w:tc>
        <w:tc>
          <w:tcPr>
            <w:tcW w:w="882" w:type="dxa"/>
            <w:tcBorders>
              <w:top w:val="single" w:sz="4" w:space="0" w:color="auto"/>
              <w:left w:val="nil"/>
              <w:bottom w:val="single" w:sz="4" w:space="0" w:color="auto"/>
              <w:right w:val="single" w:sz="4" w:space="0" w:color="auto"/>
            </w:tcBorders>
          </w:tcPr>
          <w:p w14:paraId="68D262A7" w14:textId="77777777" w:rsidR="0095231B" w:rsidRDefault="0095231B" w:rsidP="0063013F">
            <w:pPr>
              <w:widowControl/>
              <w:jc w:val="left"/>
              <w:rPr>
                <w:rFonts w:asciiTheme="minorEastAsia" w:hAnsiTheme="minorEastAsia" w:cstheme="minorEastAsia"/>
                <w:szCs w:val="21"/>
              </w:rPr>
            </w:pPr>
            <w:r>
              <w:rPr>
                <w:rFonts w:asciiTheme="minorEastAsia" w:hAnsiTheme="minorEastAsia" w:cstheme="minorEastAsia" w:hint="eastAsia"/>
                <w:szCs w:val="21"/>
              </w:rPr>
              <w:t>一批</w:t>
            </w:r>
          </w:p>
        </w:tc>
      </w:tr>
      <w:tr w:rsidR="0095231B" w14:paraId="0218026A" w14:textId="77777777" w:rsidTr="0063013F">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14:paraId="57605FBB"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7</w:t>
            </w:r>
          </w:p>
        </w:tc>
        <w:tc>
          <w:tcPr>
            <w:tcW w:w="1916" w:type="dxa"/>
            <w:tcBorders>
              <w:top w:val="single" w:sz="4" w:space="0" w:color="auto"/>
              <w:left w:val="nil"/>
              <w:bottom w:val="single" w:sz="4" w:space="0" w:color="auto"/>
              <w:right w:val="single" w:sz="4" w:space="0" w:color="auto"/>
            </w:tcBorders>
            <w:vAlign w:val="center"/>
          </w:tcPr>
          <w:p w14:paraId="27456699"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花艺设计实训室</w:t>
            </w:r>
          </w:p>
        </w:tc>
        <w:tc>
          <w:tcPr>
            <w:tcW w:w="883" w:type="dxa"/>
            <w:tcBorders>
              <w:top w:val="single" w:sz="4" w:space="0" w:color="auto"/>
              <w:left w:val="nil"/>
              <w:bottom w:val="single" w:sz="4" w:space="0" w:color="auto"/>
              <w:right w:val="single" w:sz="4" w:space="0" w:color="auto"/>
            </w:tcBorders>
            <w:vAlign w:val="center"/>
          </w:tcPr>
          <w:p w14:paraId="2C7DB102"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1间</w:t>
            </w:r>
          </w:p>
        </w:tc>
        <w:tc>
          <w:tcPr>
            <w:tcW w:w="2108" w:type="dxa"/>
            <w:tcBorders>
              <w:top w:val="single" w:sz="4" w:space="0" w:color="auto"/>
              <w:left w:val="single" w:sz="4" w:space="0" w:color="auto"/>
              <w:bottom w:val="single" w:sz="4" w:space="0" w:color="auto"/>
              <w:right w:val="single" w:sz="4" w:space="0" w:color="auto"/>
            </w:tcBorders>
            <w:vAlign w:val="center"/>
          </w:tcPr>
          <w:p w14:paraId="6CFC60C2"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花卉装饰技术</w:t>
            </w:r>
          </w:p>
        </w:tc>
        <w:tc>
          <w:tcPr>
            <w:tcW w:w="3425" w:type="dxa"/>
            <w:tcBorders>
              <w:top w:val="single" w:sz="4" w:space="0" w:color="auto"/>
              <w:left w:val="nil"/>
              <w:bottom w:val="single" w:sz="4" w:space="0" w:color="auto"/>
              <w:right w:val="single" w:sz="4" w:space="0" w:color="auto"/>
            </w:tcBorders>
          </w:tcPr>
          <w:p w14:paraId="2918D3CF"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花车、过塑机、微波炉、微波压花器、各类花器、剑山、花篮</w:t>
            </w:r>
          </w:p>
        </w:tc>
        <w:tc>
          <w:tcPr>
            <w:tcW w:w="882" w:type="dxa"/>
            <w:tcBorders>
              <w:top w:val="single" w:sz="4" w:space="0" w:color="auto"/>
              <w:left w:val="nil"/>
              <w:bottom w:val="single" w:sz="4" w:space="0" w:color="auto"/>
              <w:right w:val="single" w:sz="4" w:space="0" w:color="auto"/>
            </w:tcBorders>
          </w:tcPr>
          <w:p w14:paraId="3882843E" w14:textId="77777777" w:rsidR="0095231B" w:rsidRDefault="0095231B" w:rsidP="0063013F">
            <w:pPr>
              <w:widowControl/>
              <w:jc w:val="left"/>
              <w:rPr>
                <w:rFonts w:asciiTheme="minorEastAsia" w:hAnsiTheme="minorEastAsia" w:cstheme="minorEastAsia"/>
                <w:szCs w:val="21"/>
              </w:rPr>
            </w:pPr>
            <w:r>
              <w:rPr>
                <w:rFonts w:asciiTheme="minorEastAsia" w:hAnsiTheme="minorEastAsia" w:cstheme="minorEastAsia" w:hint="eastAsia"/>
                <w:szCs w:val="21"/>
              </w:rPr>
              <w:t>一批</w:t>
            </w:r>
          </w:p>
        </w:tc>
      </w:tr>
      <w:tr w:rsidR="0095231B" w14:paraId="0C3F647B" w14:textId="77777777" w:rsidTr="0063013F">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14:paraId="6E213F59"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lastRenderedPageBreak/>
              <w:t>8</w:t>
            </w:r>
          </w:p>
        </w:tc>
        <w:tc>
          <w:tcPr>
            <w:tcW w:w="1916" w:type="dxa"/>
            <w:tcBorders>
              <w:top w:val="single" w:sz="4" w:space="0" w:color="auto"/>
              <w:left w:val="nil"/>
              <w:bottom w:val="single" w:sz="4" w:space="0" w:color="auto"/>
              <w:right w:val="single" w:sz="4" w:space="0" w:color="auto"/>
            </w:tcBorders>
            <w:vAlign w:val="center"/>
          </w:tcPr>
          <w:p w14:paraId="0C8824EF"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美术室</w:t>
            </w:r>
          </w:p>
        </w:tc>
        <w:tc>
          <w:tcPr>
            <w:tcW w:w="883" w:type="dxa"/>
            <w:tcBorders>
              <w:top w:val="single" w:sz="4" w:space="0" w:color="auto"/>
              <w:left w:val="nil"/>
              <w:bottom w:val="single" w:sz="4" w:space="0" w:color="auto"/>
              <w:right w:val="single" w:sz="4" w:space="0" w:color="auto"/>
            </w:tcBorders>
            <w:vAlign w:val="center"/>
          </w:tcPr>
          <w:p w14:paraId="5DFDA8EF"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1间</w:t>
            </w:r>
          </w:p>
        </w:tc>
        <w:tc>
          <w:tcPr>
            <w:tcW w:w="2108" w:type="dxa"/>
            <w:tcBorders>
              <w:top w:val="single" w:sz="4" w:space="0" w:color="auto"/>
              <w:left w:val="single" w:sz="4" w:space="0" w:color="auto"/>
              <w:bottom w:val="single" w:sz="4" w:space="0" w:color="auto"/>
              <w:right w:val="single" w:sz="4" w:space="0" w:color="auto"/>
            </w:tcBorders>
            <w:vAlign w:val="center"/>
          </w:tcPr>
          <w:p w14:paraId="6746B6EF"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美术</w:t>
            </w:r>
          </w:p>
        </w:tc>
        <w:tc>
          <w:tcPr>
            <w:tcW w:w="3425" w:type="dxa"/>
            <w:tcBorders>
              <w:top w:val="single" w:sz="4" w:space="0" w:color="auto"/>
              <w:left w:val="nil"/>
              <w:bottom w:val="single" w:sz="4" w:space="0" w:color="auto"/>
              <w:right w:val="single" w:sz="4" w:space="0" w:color="auto"/>
            </w:tcBorders>
          </w:tcPr>
          <w:p w14:paraId="1EE4CE0F"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石膏模具、画架、画具</w:t>
            </w:r>
          </w:p>
        </w:tc>
        <w:tc>
          <w:tcPr>
            <w:tcW w:w="882" w:type="dxa"/>
            <w:tcBorders>
              <w:top w:val="single" w:sz="4" w:space="0" w:color="auto"/>
              <w:left w:val="nil"/>
              <w:bottom w:val="single" w:sz="4" w:space="0" w:color="auto"/>
              <w:right w:val="single" w:sz="4" w:space="0" w:color="auto"/>
            </w:tcBorders>
          </w:tcPr>
          <w:p w14:paraId="4AC1EA1E" w14:textId="77777777" w:rsidR="0095231B" w:rsidRDefault="0095231B" w:rsidP="0063013F">
            <w:pPr>
              <w:widowControl/>
              <w:jc w:val="left"/>
              <w:rPr>
                <w:rFonts w:asciiTheme="minorEastAsia" w:hAnsiTheme="minorEastAsia" w:cstheme="minorEastAsia"/>
                <w:szCs w:val="21"/>
              </w:rPr>
            </w:pPr>
            <w:r>
              <w:rPr>
                <w:rFonts w:asciiTheme="minorEastAsia" w:hAnsiTheme="minorEastAsia" w:cstheme="minorEastAsia" w:hint="eastAsia"/>
                <w:szCs w:val="21"/>
              </w:rPr>
              <w:t>60套</w:t>
            </w:r>
          </w:p>
        </w:tc>
      </w:tr>
      <w:tr w:rsidR="0095231B" w14:paraId="30399949" w14:textId="77777777" w:rsidTr="0063013F">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14:paraId="76FE8584"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9</w:t>
            </w:r>
          </w:p>
        </w:tc>
        <w:tc>
          <w:tcPr>
            <w:tcW w:w="1916" w:type="dxa"/>
            <w:tcBorders>
              <w:top w:val="single" w:sz="4" w:space="0" w:color="auto"/>
              <w:left w:val="nil"/>
              <w:bottom w:val="single" w:sz="4" w:space="0" w:color="auto"/>
              <w:right w:val="single" w:sz="4" w:space="0" w:color="auto"/>
            </w:tcBorders>
            <w:vAlign w:val="center"/>
          </w:tcPr>
          <w:p w14:paraId="1D551A0F" w14:textId="77777777" w:rsidR="0095231B" w:rsidRDefault="0095231B" w:rsidP="0063013F">
            <w:pPr>
              <w:widowControl/>
              <w:jc w:val="left"/>
              <w:rPr>
                <w:rFonts w:asciiTheme="minorEastAsia" w:hAnsiTheme="minorEastAsia" w:cstheme="minorEastAsia"/>
                <w:szCs w:val="21"/>
              </w:rPr>
            </w:pPr>
            <w:r>
              <w:rPr>
                <w:rFonts w:asciiTheme="minorEastAsia" w:hAnsiTheme="minorEastAsia" w:cstheme="minorEastAsia" w:hint="eastAsia"/>
                <w:szCs w:val="21"/>
              </w:rPr>
              <w:t>园林工程材料展示室</w:t>
            </w:r>
          </w:p>
        </w:tc>
        <w:tc>
          <w:tcPr>
            <w:tcW w:w="883" w:type="dxa"/>
            <w:tcBorders>
              <w:top w:val="single" w:sz="4" w:space="0" w:color="auto"/>
              <w:left w:val="nil"/>
              <w:bottom w:val="single" w:sz="4" w:space="0" w:color="auto"/>
              <w:right w:val="single" w:sz="4" w:space="0" w:color="auto"/>
            </w:tcBorders>
            <w:vAlign w:val="center"/>
          </w:tcPr>
          <w:p w14:paraId="64D563B9"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1间</w:t>
            </w:r>
          </w:p>
        </w:tc>
        <w:tc>
          <w:tcPr>
            <w:tcW w:w="2108" w:type="dxa"/>
            <w:tcBorders>
              <w:top w:val="single" w:sz="4" w:space="0" w:color="auto"/>
              <w:left w:val="single" w:sz="4" w:space="0" w:color="auto"/>
              <w:bottom w:val="single" w:sz="4" w:space="0" w:color="auto"/>
              <w:right w:val="single" w:sz="4" w:space="0" w:color="auto"/>
            </w:tcBorders>
            <w:vAlign w:val="center"/>
          </w:tcPr>
          <w:p w14:paraId="695FABD6"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园林工程</w:t>
            </w:r>
          </w:p>
        </w:tc>
        <w:tc>
          <w:tcPr>
            <w:tcW w:w="3425" w:type="dxa"/>
            <w:tcBorders>
              <w:top w:val="single" w:sz="4" w:space="0" w:color="auto"/>
              <w:left w:val="nil"/>
              <w:bottom w:val="single" w:sz="4" w:space="0" w:color="auto"/>
              <w:right w:val="single" w:sz="4" w:space="0" w:color="auto"/>
            </w:tcBorders>
          </w:tcPr>
          <w:p w14:paraId="165025B5"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工程材料</w:t>
            </w:r>
          </w:p>
        </w:tc>
        <w:tc>
          <w:tcPr>
            <w:tcW w:w="882" w:type="dxa"/>
            <w:tcBorders>
              <w:top w:val="single" w:sz="4" w:space="0" w:color="auto"/>
              <w:left w:val="nil"/>
              <w:bottom w:val="single" w:sz="4" w:space="0" w:color="auto"/>
              <w:right w:val="single" w:sz="4" w:space="0" w:color="auto"/>
            </w:tcBorders>
          </w:tcPr>
          <w:p w14:paraId="1BC358FD" w14:textId="77777777" w:rsidR="0095231B" w:rsidRDefault="0095231B" w:rsidP="0063013F">
            <w:pPr>
              <w:widowControl/>
              <w:jc w:val="left"/>
              <w:rPr>
                <w:rFonts w:asciiTheme="minorEastAsia" w:hAnsiTheme="minorEastAsia" w:cstheme="minorEastAsia"/>
                <w:szCs w:val="21"/>
              </w:rPr>
            </w:pPr>
            <w:r>
              <w:rPr>
                <w:rFonts w:asciiTheme="minorEastAsia" w:hAnsiTheme="minorEastAsia" w:cstheme="minorEastAsia" w:hint="eastAsia"/>
                <w:szCs w:val="21"/>
              </w:rPr>
              <w:t>一批</w:t>
            </w:r>
          </w:p>
        </w:tc>
      </w:tr>
      <w:tr w:rsidR="0095231B" w14:paraId="71D9044C" w14:textId="77777777" w:rsidTr="0063013F">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14:paraId="2CBA41EA"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10</w:t>
            </w:r>
          </w:p>
        </w:tc>
        <w:tc>
          <w:tcPr>
            <w:tcW w:w="1916" w:type="dxa"/>
            <w:tcBorders>
              <w:top w:val="single" w:sz="4" w:space="0" w:color="auto"/>
              <w:left w:val="nil"/>
              <w:bottom w:val="single" w:sz="4" w:space="0" w:color="auto"/>
              <w:right w:val="single" w:sz="4" w:space="0" w:color="auto"/>
            </w:tcBorders>
            <w:vAlign w:val="center"/>
          </w:tcPr>
          <w:p w14:paraId="007F70EC"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园林工程施工实训室</w:t>
            </w:r>
          </w:p>
        </w:tc>
        <w:tc>
          <w:tcPr>
            <w:tcW w:w="883" w:type="dxa"/>
            <w:tcBorders>
              <w:top w:val="single" w:sz="4" w:space="0" w:color="auto"/>
              <w:left w:val="nil"/>
              <w:bottom w:val="single" w:sz="4" w:space="0" w:color="auto"/>
              <w:right w:val="single" w:sz="4" w:space="0" w:color="auto"/>
            </w:tcBorders>
            <w:vAlign w:val="center"/>
          </w:tcPr>
          <w:p w14:paraId="341BC914"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1间</w:t>
            </w:r>
          </w:p>
        </w:tc>
        <w:tc>
          <w:tcPr>
            <w:tcW w:w="2108" w:type="dxa"/>
            <w:tcBorders>
              <w:top w:val="single" w:sz="4" w:space="0" w:color="auto"/>
              <w:left w:val="single" w:sz="4" w:space="0" w:color="auto"/>
              <w:bottom w:val="single" w:sz="4" w:space="0" w:color="auto"/>
              <w:right w:val="single" w:sz="4" w:space="0" w:color="auto"/>
            </w:tcBorders>
            <w:vAlign w:val="center"/>
          </w:tcPr>
          <w:p w14:paraId="28FDD8B6"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园林工程</w:t>
            </w:r>
          </w:p>
        </w:tc>
        <w:tc>
          <w:tcPr>
            <w:tcW w:w="3425" w:type="dxa"/>
            <w:tcBorders>
              <w:top w:val="single" w:sz="4" w:space="0" w:color="auto"/>
              <w:left w:val="nil"/>
              <w:bottom w:val="single" w:sz="4" w:space="0" w:color="auto"/>
              <w:right w:val="single" w:sz="4" w:space="0" w:color="auto"/>
            </w:tcBorders>
          </w:tcPr>
          <w:p w14:paraId="2D6F984B"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园林沙盘、混凝土搅拌机、插入式振捣棒、石材切割机、</w:t>
            </w:r>
          </w:p>
          <w:p w14:paraId="2D325318" w14:textId="77777777" w:rsidR="0095231B" w:rsidRDefault="0095231B" w:rsidP="0063013F">
            <w:pPr>
              <w:spacing w:line="240" w:lineRule="exact"/>
              <w:rPr>
                <w:rFonts w:asciiTheme="minorEastAsia" w:hAnsiTheme="minorEastAsia" w:cstheme="minorEastAsia"/>
                <w:szCs w:val="21"/>
              </w:rPr>
            </w:pPr>
            <w:r>
              <w:rPr>
                <w:rFonts w:asciiTheme="minorEastAsia" w:hAnsiTheme="minorEastAsia" w:cstheme="minorEastAsia" w:hint="eastAsia"/>
                <w:szCs w:val="21"/>
              </w:rPr>
              <w:t>喷滴灌设备混凝土搅拌机、插入式振捣棒、石材切割机 、喷滴灌设备、混凝土搅拌机、插入式振捣棒、石材切割机 、喷滴灌设备等</w:t>
            </w:r>
          </w:p>
        </w:tc>
        <w:tc>
          <w:tcPr>
            <w:tcW w:w="882" w:type="dxa"/>
            <w:tcBorders>
              <w:top w:val="single" w:sz="4" w:space="0" w:color="auto"/>
              <w:left w:val="nil"/>
              <w:bottom w:val="single" w:sz="4" w:space="0" w:color="auto"/>
              <w:right w:val="single" w:sz="4" w:space="0" w:color="auto"/>
            </w:tcBorders>
          </w:tcPr>
          <w:p w14:paraId="7EAA99BE" w14:textId="77777777" w:rsidR="0095231B" w:rsidRDefault="0095231B" w:rsidP="0063013F">
            <w:pPr>
              <w:widowControl/>
              <w:jc w:val="left"/>
              <w:rPr>
                <w:rFonts w:asciiTheme="minorEastAsia" w:hAnsiTheme="minorEastAsia" w:cstheme="minorEastAsia"/>
                <w:szCs w:val="21"/>
              </w:rPr>
            </w:pPr>
            <w:r>
              <w:rPr>
                <w:rFonts w:asciiTheme="minorEastAsia" w:hAnsiTheme="minorEastAsia" w:cstheme="minorEastAsia" w:hint="eastAsia"/>
                <w:szCs w:val="21"/>
              </w:rPr>
              <w:t>一批</w:t>
            </w:r>
          </w:p>
        </w:tc>
      </w:tr>
      <w:tr w:rsidR="0095231B" w14:paraId="046120B0" w14:textId="77777777" w:rsidTr="0063013F">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14:paraId="2D86B9D8"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11</w:t>
            </w:r>
          </w:p>
        </w:tc>
        <w:tc>
          <w:tcPr>
            <w:tcW w:w="1916" w:type="dxa"/>
            <w:tcBorders>
              <w:top w:val="single" w:sz="4" w:space="0" w:color="auto"/>
              <w:left w:val="nil"/>
              <w:bottom w:val="single" w:sz="4" w:space="0" w:color="auto"/>
              <w:right w:val="single" w:sz="4" w:space="0" w:color="auto"/>
            </w:tcBorders>
            <w:vAlign w:val="center"/>
          </w:tcPr>
          <w:p w14:paraId="24944C0B"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园林工程招投标实训室</w:t>
            </w:r>
          </w:p>
        </w:tc>
        <w:tc>
          <w:tcPr>
            <w:tcW w:w="883" w:type="dxa"/>
            <w:tcBorders>
              <w:top w:val="single" w:sz="4" w:space="0" w:color="auto"/>
              <w:left w:val="nil"/>
              <w:bottom w:val="single" w:sz="4" w:space="0" w:color="auto"/>
              <w:right w:val="single" w:sz="4" w:space="0" w:color="auto"/>
            </w:tcBorders>
            <w:vAlign w:val="center"/>
          </w:tcPr>
          <w:p w14:paraId="6835FACA"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1间</w:t>
            </w:r>
          </w:p>
        </w:tc>
        <w:tc>
          <w:tcPr>
            <w:tcW w:w="2108" w:type="dxa"/>
            <w:tcBorders>
              <w:top w:val="single" w:sz="4" w:space="0" w:color="auto"/>
              <w:left w:val="single" w:sz="4" w:space="0" w:color="auto"/>
              <w:bottom w:val="single" w:sz="4" w:space="0" w:color="auto"/>
              <w:right w:val="single" w:sz="4" w:space="0" w:color="auto"/>
            </w:tcBorders>
            <w:vAlign w:val="center"/>
          </w:tcPr>
          <w:p w14:paraId="79E30B72" w14:textId="77777777" w:rsidR="0095231B" w:rsidRDefault="0095231B" w:rsidP="0063013F">
            <w:pPr>
              <w:widowControl/>
              <w:jc w:val="center"/>
              <w:rPr>
                <w:rFonts w:asciiTheme="minorEastAsia" w:hAnsiTheme="minorEastAsia" w:cstheme="minorEastAsia"/>
                <w:szCs w:val="21"/>
              </w:rPr>
            </w:pPr>
            <w:r>
              <w:rPr>
                <w:rFonts w:asciiTheme="minorEastAsia" w:hAnsiTheme="minorEastAsia" w:cstheme="minorEastAsia" w:hint="eastAsia"/>
                <w:szCs w:val="21"/>
              </w:rPr>
              <w:t>园林工程</w:t>
            </w:r>
          </w:p>
        </w:tc>
        <w:tc>
          <w:tcPr>
            <w:tcW w:w="3425" w:type="dxa"/>
            <w:tcBorders>
              <w:top w:val="single" w:sz="4" w:space="0" w:color="auto"/>
              <w:left w:val="nil"/>
              <w:bottom w:val="single" w:sz="4" w:space="0" w:color="auto"/>
              <w:right w:val="single" w:sz="4" w:space="0" w:color="auto"/>
            </w:tcBorders>
          </w:tcPr>
          <w:p w14:paraId="163AFC1E" w14:textId="77777777" w:rsidR="0095231B" w:rsidRDefault="0095231B" w:rsidP="0063013F">
            <w:pPr>
              <w:widowControl/>
              <w:rPr>
                <w:rFonts w:asciiTheme="minorEastAsia" w:hAnsiTheme="minorEastAsia" w:cstheme="minorEastAsia"/>
                <w:szCs w:val="21"/>
              </w:rPr>
            </w:pPr>
            <w:r>
              <w:rPr>
                <w:rFonts w:asciiTheme="minorEastAsia" w:hAnsiTheme="minorEastAsia" w:cstheme="minorEastAsia" w:hint="eastAsia"/>
                <w:szCs w:val="21"/>
              </w:rPr>
              <w:t>工程预算软件、电脑、文件柜、办公桌</w:t>
            </w:r>
          </w:p>
        </w:tc>
        <w:tc>
          <w:tcPr>
            <w:tcW w:w="882" w:type="dxa"/>
            <w:tcBorders>
              <w:top w:val="single" w:sz="4" w:space="0" w:color="auto"/>
              <w:left w:val="nil"/>
              <w:bottom w:val="single" w:sz="4" w:space="0" w:color="auto"/>
              <w:right w:val="single" w:sz="4" w:space="0" w:color="auto"/>
            </w:tcBorders>
          </w:tcPr>
          <w:p w14:paraId="6FE6CD5B" w14:textId="77777777" w:rsidR="0095231B" w:rsidRDefault="0095231B" w:rsidP="0063013F">
            <w:pPr>
              <w:widowControl/>
              <w:jc w:val="left"/>
              <w:rPr>
                <w:rFonts w:asciiTheme="minorEastAsia" w:hAnsiTheme="minorEastAsia" w:cstheme="minorEastAsia"/>
                <w:szCs w:val="21"/>
              </w:rPr>
            </w:pPr>
            <w:r>
              <w:rPr>
                <w:rFonts w:asciiTheme="minorEastAsia" w:hAnsiTheme="minorEastAsia" w:cstheme="minorEastAsia" w:hint="eastAsia"/>
                <w:szCs w:val="21"/>
              </w:rPr>
              <w:t>一批</w:t>
            </w:r>
          </w:p>
        </w:tc>
      </w:tr>
      <w:tr w:rsidR="0095231B" w14:paraId="56BD065D" w14:textId="77777777" w:rsidTr="0063013F">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14:paraId="1D2FA062" w14:textId="77777777" w:rsidR="0095231B" w:rsidRDefault="0095231B" w:rsidP="0063013F">
            <w:pPr>
              <w:widowControl/>
              <w:jc w:val="center"/>
              <w:rPr>
                <w:rFonts w:asciiTheme="minorEastAsia" w:hAnsiTheme="minorEastAsia" w:cstheme="minorEastAsia"/>
                <w:szCs w:val="21"/>
              </w:rPr>
            </w:pPr>
            <w:r>
              <w:rPr>
                <w:rFonts w:ascii="宋体" w:hAnsi="宋体"/>
                <w:szCs w:val="21"/>
              </w:rPr>
              <w:t>12</w:t>
            </w:r>
          </w:p>
        </w:tc>
        <w:tc>
          <w:tcPr>
            <w:tcW w:w="1916" w:type="dxa"/>
            <w:tcBorders>
              <w:top w:val="single" w:sz="4" w:space="0" w:color="auto"/>
              <w:left w:val="nil"/>
              <w:bottom w:val="single" w:sz="4" w:space="0" w:color="auto"/>
              <w:right w:val="single" w:sz="4" w:space="0" w:color="auto"/>
            </w:tcBorders>
            <w:vAlign w:val="center"/>
          </w:tcPr>
          <w:p w14:paraId="47289C07" w14:textId="77777777" w:rsidR="0095231B" w:rsidRDefault="0095231B" w:rsidP="0063013F">
            <w:pPr>
              <w:widowControl/>
              <w:rPr>
                <w:rFonts w:asciiTheme="minorEastAsia" w:hAnsiTheme="minorEastAsia" w:cstheme="minorEastAsia"/>
                <w:szCs w:val="21"/>
              </w:rPr>
            </w:pPr>
            <w:r>
              <w:rPr>
                <w:rFonts w:ascii="宋体" w:hAnsi="宋体" w:hint="eastAsia"/>
                <w:szCs w:val="21"/>
              </w:rPr>
              <w:t>组织培养实训室</w:t>
            </w:r>
          </w:p>
        </w:tc>
        <w:tc>
          <w:tcPr>
            <w:tcW w:w="883" w:type="dxa"/>
            <w:tcBorders>
              <w:top w:val="single" w:sz="4" w:space="0" w:color="auto"/>
              <w:left w:val="nil"/>
              <w:bottom w:val="single" w:sz="4" w:space="0" w:color="auto"/>
              <w:right w:val="single" w:sz="4" w:space="0" w:color="auto"/>
            </w:tcBorders>
            <w:vAlign w:val="center"/>
          </w:tcPr>
          <w:p w14:paraId="7BF69CDE" w14:textId="77777777" w:rsidR="0095231B" w:rsidRDefault="0095231B" w:rsidP="0063013F">
            <w:pPr>
              <w:widowControl/>
              <w:jc w:val="center"/>
              <w:rPr>
                <w:rFonts w:asciiTheme="minorEastAsia" w:hAnsiTheme="minorEastAsia" w:cstheme="minorEastAsia"/>
                <w:szCs w:val="21"/>
              </w:rPr>
            </w:pPr>
            <w:r>
              <w:rPr>
                <w:rFonts w:ascii="宋体" w:hAnsi="宋体"/>
                <w:szCs w:val="21"/>
              </w:rPr>
              <w:t>6</w:t>
            </w:r>
            <w:r>
              <w:rPr>
                <w:rFonts w:ascii="宋体" w:hAnsi="宋体" w:hint="eastAsia"/>
                <w:szCs w:val="21"/>
              </w:rPr>
              <w:t>间</w:t>
            </w:r>
          </w:p>
        </w:tc>
        <w:tc>
          <w:tcPr>
            <w:tcW w:w="2108" w:type="dxa"/>
            <w:tcBorders>
              <w:top w:val="single" w:sz="4" w:space="0" w:color="auto"/>
              <w:left w:val="single" w:sz="4" w:space="0" w:color="auto"/>
              <w:bottom w:val="single" w:sz="4" w:space="0" w:color="auto"/>
              <w:right w:val="single" w:sz="4" w:space="0" w:color="auto"/>
            </w:tcBorders>
            <w:vAlign w:val="center"/>
          </w:tcPr>
          <w:p w14:paraId="3EECF92B" w14:textId="77777777" w:rsidR="0095231B" w:rsidRDefault="0095231B" w:rsidP="0063013F">
            <w:pPr>
              <w:widowControl/>
              <w:jc w:val="center"/>
              <w:rPr>
                <w:rFonts w:asciiTheme="minorEastAsia" w:hAnsiTheme="minorEastAsia" w:cstheme="minorEastAsia"/>
                <w:szCs w:val="21"/>
              </w:rPr>
            </w:pPr>
            <w:r>
              <w:rPr>
                <w:rFonts w:ascii="宋体" w:hAnsi="宋体" w:hint="eastAsia"/>
                <w:szCs w:val="21"/>
              </w:rPr>
              <w:t>植物组织培养</w:t>
            </w:r>
          </w:p>
        </w:tc>
        <w:tc>
          <w:tcPr>
            <w:tcW w:w="3425" w:type="dxa"/>
            <w:tcBorders>
              <w:top w:val="single" w:sz="4" w:space="0" w:color="auto"/>
              <w:left w:val="nil"/>
              <w:bottom w:val="single" w:sz="4" w:space="0" w:color="auto"/>
              <w:right w:val="single" w:sz="4" w:space="0" w:color="auto"/>
            </w:tcBorders>
          </w:tcPr>
          <w:p w14:paraId="241FBE84" w14:textId="77777777" w:rsidR="0095231B" w:rsidRDefault="0095231B" w:rsidP="0063013F">
            <w:pPr>
              <w:widowControl/>
              <w:rPr>
                <w:rFonts w:asciiTheme="minorEastAsia" w:hAnsiTheme="minorEastAsia" w:cstheme="minorEastAsia"/>
                <w:szCs w:val="21"/>
              </w:rPr>
            </w:pPr>
            <w:r>
              <w:rPr>
                <w:rFonts w:ascii="宋体" w:hAnsi="宋体" w:hint="eastAsia"/>
                <w:szCs w:val="21"/>
              </w:rPr>
              <w:t>电子分析天平；电子天平；恒温水浴锅；电泳仪；低速离心机；恒温摇床；电热恒温烘干箱；</w:t>
            </w:r>
            <w:proofErr w:type="gramStart"/>
            <w:r>
              <w:rPr>
                <w:rFonts w:ascii="宋体" w:hAnsi="宋体" w:hint="eastAsia"/>
                <w:szCs w:val="21"/>
              </w:rPr>
              <w:t>移液器</w:t>
            </w:r>
            <w:proofErr w:type="gramEnd"/>
            <w:r>
              <w:rPr>
                <w:rFonts w:ascii="宋体" w:hAnsi="宋体" w:hint="eastAsia"/>
                <w:szCs w:val="21"/>
              </w:rPr>
              <w:t>；光照培养箱；无菌操作台。</w:t>
            </w:r>
          </w:p>
        </w:tc>
        <w:tc>
          <w:tcPr>
            <w:tcW w:w="882" w:type="dxa"/>
            <w:tcBorders>
              <w:top w:val="single" w:sz="4" w:space="0" w:color="auto"/>
              <w:left w:val="nil"/>
              <w:bottom w:val="single" w:sz="4" w:space="0" w:color="auto"/>
              <w:right w:val="single" w:sz="4" w:space="0" w:color="auto"/>
            </w:tcBorders>
          </w:tcPr>
          <w:p w14:paraId="70DC83E6" w14:textId="77777777" w:rsidR="0095231B" w:rsidRDefault="0095231B" w:rsidP="0063013F">
            <w:pPr>
              <w:widowControl/>
              <w:jc w:val="left"/>
              <w:rPr>
                <w:rFonts w:asciiTheme="minorEastAsia" w:hAnsiTheme="minorEastAsia" w:cstheme="minorEastAsia"/>
                <w:szCs w:val="21"/>
              </w:rPr>
            </w:pPr>
            <w:r>
              <w:rPr>
                <w:rFonts w:ascii="宋体" w:hint="eastAsia"/>
                <w:szCs w:val="21"/>
              </w:rPr>
              <w:t>一批</w:t>
            </w:r>
          </w:p>
        </w:tc>
      </w:tr>
    </w:tbl>
    <w:p w14:paraId="0618E120" w14:textId="77777777" w:rsidR="00A06B22" w:rsidRPr="000638F5" w:rsidRDefault="00A06B22" w:rsidP="00E335F4">
      <w:pPr>
        <w:spacing w:line="360" w:lineRule="auto"/>
        <w:ind w:firstLineChars="200" w:firstLine="562"/>
        <w:rPr>
          <w:b/>
          <w:color w:val="000000"/>
          <w:sz w:val="28"/>
          <w:szCs w:val="28"/>
        </w:rPr>
      </w:pPr>
      <w:r w:rsidRPr="000638F5">
        <w:rPr>
          <w:b/>
          <w:color w:val="000000"/>
          <w:sz w:val="28"/>
          <w:szCs w:val="28"/>
        </w:rPr>
        <w:t>2.</w:t>
      </w:r>
      <w:r w:rsidRPr="000638F5">
        <w:rPr>
          <w:rFonts w:hint="eastAsia"/>
          <w:b/>
          <w:color w:val="000000"/>
          <w:sz w:val="28"/>
          <w:szCs w:val="28"/>
        </w:rPr>
        <w:t>企业校区资源</w:t>
      </w:r>
    </w:p>
    <w:p w14:paraId="3FA87DF9" w14:textId="77777777" w:rsidR="0095231B" w:rsidRDefault="0095231B" w:rsidP="00C74080">
      <w:pPr>
        <w:widowControl/>
        <w:spacing w:line="360" w:lineRule="auto"/>
        <w:ind w:firstLineChars="200" w:firstLine="560"/>
        <w:jc w:val="left"/>
        <w:rPr>
          <w:color w:val="000000"/>
          <w:sz w:val="28"/>
          <w:szCs w:val="28"/>
        </w:rPr>
      </w:pPr>
      <w:r w:rsidRPr="00C74080">
        <w:rPr>
          <w:rFonts w:hint="eastAsia"/>
          <w:color w:val="000000"/>
          <w:sz w:val="28"/>
          <w:szCs w:val="28"/>
        </w:rPr>
        <w:t>为提高学生的实践水平，专业与深圳市时代园林花卉有限公司、深圳市德盛园艺花卉有限公司、惠州市林业科学研究所等校外</w:t>
      </w:r>
      <w:r w:rsidRPr="00C74080">
        <w:rPr>
          <w:rFonts w:hint="eastAsia"/>
          <w:color w:val="000000"/>
          <w:sz w:val="28"/>
          <w:szCs w:val="28"/>
        </w:rPr>
        <w:t>7</w:t>
      </w:r>
      <w:r w:rsidRPr="00C74080">
        <w:rPr>
          <w:rFonts w:hint="eastAsia"/>
          <w:color w:val="000000"/>
          <w:sz w:val="28"/>
          <w:szCs w:val="28"/>
        </w:rPr>
        <w:t>家园林行业企业建立了良好的产、学、</w:t>
      </w:r>
      <w:proofErr w:type="gramStart"/>
      <w:r w:rsidRPr="00C74080">
        <w:rPr>
          <w:rFonts w:hint="eastAsia"/>
          <w:color w:val="000000"/>
          <w:sz w:val="28"/>
          <w:szCs w:val="28"/>
        </w:rPr>
        <w:t>研</w:t>
      </w:r>
      <w:proofErr w:type="gramEnd"/>
      <w:r w:rsidRPr="00C74080">
        <w:rPr>
          <w:rFonts w:hint="eastAsia"/>
          <w:color w:val="000000"/>
          <w:sz w:val="28"/>
          <w:szCs w:val="28"/>
        </w:rPr>
        <w:t>合作伙伴关系，这些企业每年可满足学生多种能力培养的实训需要。</w:t>
      </w:r>
    </w:p>
    <w:p w14:paraId="780821AC" w14:textId="52B8A7CE" w:rsidR="00C74080" w:rsidRPr="00C74080" w:rsidRDefault="00C74080" w:rsidP="00C74080">
      <w:pPr>
        <w:spacing w:line="360" w:lineRule="auto"/>
        <w:ind w:firstLineChars="200" w:firstLine="420"/>
        <w:jc w:val="center"/>
        <w:rPr>
          <w:rFonts w:ascii="黑体" w:eastAsia="黑体" w:hAnsi="黑体"/>
          <w:szCs w:val="21"/>
        </w:rPr>
      </w:pPr>
      <w:r w:rsidRPr="003F2097">
        <w:rPr>
          <w:rFonts w:ascii="黑体" w:eastAsia="黑体" w:hAnsi="黑体" w:hint="eastAsia"/>
          <w:szCs w:val="21"/>
        </w:rPr>
        <w:t>表</w:t>
      </w:r>
      <w:r>
        <w:rPr>
          <w:rFonts w:ascii="黑体" w:eastAsia="黑体" w:hAnsi="黑体"/>
          <w:szCs w:val="21"/>
        </w:rPr>
        <w:t>1</w:t>
      </w:r>
      <w:r w:rsidR="000638F5">
        <w:rPr>
          <w:rFonts w:ascii="黑体" w:eastAsia="黑体" w:hAnsi="黑体"/>
          <w:szCs w:val="21"/>
        </w:rPr>
        <w:t>4</w:t>
      </w:r>
      <w:r>
        <w:rPr>
          <w:rFonts w:ascii="黑体" w:eastAsia="黑体" w:hAnsi="黑体" w:hint="eastAsia"/>
          <w:szCs w:val="21"/>
        </w:rPr>
        <w:t xml:space="preserve">  校企合作基地</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483"/>
        <w:gridCol w:w="2488"/>
        <w:gridCol w:w="1976"/>
      </w:tblGrid>
      <w:tr w:rsidR="0095231B" w14:paraId="0FF01F83" w14:textId="77777777" w:rsidTr="0063013F">
        <w:trPr>
          <w:trHeight w:val="545"/>
        </w:trPr>
        <w:tc>
          <w:tcPr>
            <w:tcW w:w="336" w:type="pct"/>
            <w:vAlign w:val="center"/>
          </w:tcPr>
          <w:p w14:paraId="3DF59000"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序号</w:t>
            </w:r>
          </w:p>
        </w:tc>
        <w:tc>
          <w:tcPr>
            <w:tcW w:w="2043" w:type="pct"/>
            <w:vAlign w:val="center"/>
          </w:tcPr>
          <w:p w14:paraId="10A221FA"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名  称</w:t>
            </w:r>
          </w:p>
        </w:tc>
        <w:tc>
          <w:tcPr>
            <w:tcW w:w="1459" w:type="pct"/>
            <w:vAlign w:val="center"/>
          </w:tcPr>
          <w:p w14:paraId="36FE1C5B"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主要实习项目</w:t>
            </w:r>
          </w:p>
        </w:tc>
        <w:tc>
          <w:tcPr>
            <w:tcW w:w="1160" w:type="pct"/>
            <w:vAlign w:val="center"/>
          </w:tcPr>
          <w:p w14:paraId="4D92B32A"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合作方式</w:t>
            </w:r>
          </w:p>
        </w:tc>
      </w:tr>
      <w:tr w:rsidR="0095231B" w14:paraId="4DF93BDE" w14:textId="77777777" w:rsidTr="0063013F">
        <w:trPr>
          <w:trHeight w:val="499"/>
        </w:trPr>
        <w:tc>
          <w:tcPr>
            <w:tcW w:w="336" w:type="pct"/>
            <w:vAlign w:val="center"/>
          </w:tcPr>
          <w:p w14:paraId="09F5A27C"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1</w:t>
            </w:r>
          </w:p>
        </w:tc>
        <w:tc>
          <w:tcPr>
            <w:tcW w:w="2043" w:type="pct"/>
            <w:vAlign w:val="center"/>
          </w:tcPr>
          <w:p w14:paraId="2F6723DF" w14:textId="77777777" w:rsidR="0095231B" w:rsidRDefault="0095231B" w:rsidP="0063013F">
            <w:pPr>
              <w:spacing w:line="240" w:lineRule="exact"/>
              <w:jc w:val="center"/>
              <w:rPr>
                <w:rFonts w:ascii="宋体" w:hAnsi="宋体" w:cs="宋体"/>
                <w:bCs/>
                <w:szCs w:val="21"/>
              </w:rPr>
            </w:pPr>
            <w:r>
              <w:rPr>
                <w:rFonts w:asciiTheme="minorEastAsia" w:hAnsiTheme="minorEastAsia" w:cs="宋体+FPEF" w:hint="eastAsia"/>
                <w:bCs/>
                <w:color w:val="000000" w:themeColor="text1"/>
                <w:kern w:val="0"/>
                <w:sz w:val="20"/>
                <w:szCs w:val="21"/>
              </w:rPr>
              <w:t>深圳市时代园林花卉有限公司</w:t>
            </w:r>
          </w:p>
        </w:tc>
        <w:tc>
          <w:tcPr>
            <w:tcW w:w="1459" w:type="pct"/>
            <w:vAlign w:val="center"/>
          </w:tcPr>
          <w:p w14:paraId="22D7FE07"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景观绿地规划设计、植物栽培养护</w:t>
            </w:r>
          </w:p>
        </w:tc>
        <w:tc>
          <w:tcPr>
            <w:tcW w:w="1160" w:type="pct"/>
            <w:vAlign w:val="center"/>
          </w:tcPr>
          <w:p w14:paraId="5339081E"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师资共建、实训共享</w:t>
            </w:r>
          </w:p>
        </w:tc>
      </w:tr>
      <w:tr w:rsidR="0095231B" w14:paraId="3426B30F" w14:textId="77777777" w:rsidTr="0063013F">
        <w:trPr>
          <w:trHeight w:val="499"/>
        </w:trPr>
        <w:tc>
          <w:tcPr>
            <w:tcW w:w="336" w:type="pct"/>
            <w:vAlign w:val="center"/>
          </w:tcPr>
          <w:p w14:paraId="6D7A8CBC"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2</w:t>
            </w:r>
          </w:p>
        </w:tc>
        <w:tc>
          <w:tcPr>
            <w:tcW w:w="2043" w:type="pct"/>
            <w:vAlign w:val="center"/>
          </w:tcPr>
          <w:p w14:paraId="11760761" w14:textId="77777777" w:rsidR="0095231B" w:rsidRDefault="0095231B" w:rsidP="0063013F">
            <w:pPr>
              <w:spacing w:line="240" w:lineRule="exact"/>
              <w:jc w:val="center"/>
              <w:rPr>
                <w:rFonts w:ascii="宋体" w:hAnsi="宋体" w:cs="宋体"/>
                <w:szCs w:val="21"/>
              </w:rPr>
            </w:pPr>
            <w:r>
              <w:rPr>
                <w:rFonts w:asciiTheme="minorEastAsia" w:hAnsiTheme="minorEastAsia" w:cs="宋体+FPEF" w:hint="eastAsia"/>
                <w:bCs/>
                <w:color w:val="000000" w:themeColor="text1"/>
                <w:kern w:val="0"/>
                <w:sz w:val="20"/>
                <w:szCs w:val="21"/>
              </w:rPr>
              <w:t>深圳市德盛园艺花卉有限公司</w:t>
            </w:r>
          </w:p>
        </w:tc>
        <w:tc>
          <w:tcPr>
            <w:tcW w:w="1459" w:type="pct"/>
            <w:vAlign w:val="center"/>
          </w:tcPr>
          <w:p w14:paraId="7805CA1C"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植物栽培养护</w:t>
            </w:r>
          </w:p>
        </w:tc>
        <w:tc>
          <w:tcPr>
            <w:tcW w:w="1160" w:type="pct"/>
            <w:vAlign w:val="center"/>
          </w:tcPr>
          <w:p w14:paraId="11278504"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师资共建、实训共享</w:t>
            </w:r>
          </w:p>
        </w:tc>
      </w:tr>
      <w:tr w:rsidR="0095231B" w14:paraId="0780A609" w14:textId="77777777" w:rsidTr="0063013F">
        <w:trPr>
          <w:trHeight w:val="499"/>
        </w:trPr>
        <w:tc>
          <w:tcPr>
            <w:tcW w:w="336" w:type="pct"/>
            <w:vAlign w:val="center"/>
          </w:tcPr>
          <w:p w14:paraId="4BB020AA"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3</w:t>
            </w:r>
          </w:p>
        </w:tc>
        <w:tc>
          <w:tcPr>
            <w:tcW w:w="2043" w:type="pct"/>
            <w:vAlign w:val="center"/>
          </w:tcPr>
          <w:p w14:paraId="3EE1E7E9" w14:textId="77777777" w:rsidR="0095231B" w:rsidRDefault="0095231B" w:rsidP="0063013F">
            <w:pPr>
              <w:spacing w:line="240" w:lineRule="exact"/>
              <w:jc w:val="center"/>
              <w:rPr>
                <w:rFonts w:ascii="宋体" w:hAnsi="宋体" w:cs="宋体"/>
                <w:bCs/>
                <w:szCs w:val="21"/>
              </w:rPr>
            </w:pPr>
            <w:proofErr w:type="gramStart"/>
            <w:r>
              <w:rPr>
                <w:rFonts w:asciiTheme="minorEastAsia" w:hAnsiTheme="minorEastAsia" w:cs="宋体+FPEF" w:hint="eastAsia"/>
                <w:bCs/>
                <w:color w:val="000000" w:themeColor="text1"/>
                <w:kern w:val="0"/>
                <w:sz w:val="20"/>
                <w:szCs w:val="21"/>
              </w:rPr>
              <w:t>惠州中隆建设</w:t>
            </w:r>
            <w:proofErr w:type="gramEnd"/>
            <w:r>
              <w:rPr>
                <w:rFonts w:asciiTheme="minorEastAsia" w:hAnsiTheme="minorEastAsia" w:cs="宋体+FPEF" w:hint="eastAsia"/>
                <w:bCs/>
                <w:color w:val="000000" w:themeColor="text1"/>
                <w:kern w:val="0"/>
                <w:sz w:val="20"/>
                <w:szCs w:val="21"/>
              </w:rPr>
              <w:t>工程有限公司</w:t>
            </w:r>
          </w:p>
        </w:tc>
        <w:tc>
          <w:tcPr>
            <w:tcW w:w="1459" w:type="pct"/>
            <w:vAlign w:val="center"/>
          </w:tcPr>
          <w:p w14:paraId="7B8A9A6D"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景观绿地规划设计、园林工程施工与管理</w:t>
            </w:r>
          </w:p>
        </w:tc>
        <w:tc>
          <w:tcPr>
            <w:tcW w:w="1160" w:type="pct"/>
            <w:vAlign w:val="center"/>
          </w:tcPr>
          <w:p w14:paraId="0F533E10"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实训共享</w:t>
            </w:r>
          </w:p>
        </w:tc>
      </w:tr>
      <w:tr w:rsidR="0095231B" w14:paraId="34EFB3FC" w14:textId="77777777" w:rsidTr="0063013F">
        <w:trPr>
          <w:trHeight w:val="499"/>
        </w:trPr>
        <w:tc>
          <w:tcPr>
            <w:tcW w:w="336" w:type="pct"/>
            <w:vAlign w:val="center"/>
          </w:tcPr>
          <w:p w14:paraId="6D6E5FEA"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4</w:t>
            </w:r>
          </w:p>
        </w:tc>
        <w:tc>
          <w:tcPr>
            <w:tcW w:w="2043" w:type="pct"/>
            <w:vAlign w:val="center"/>
          </w:tcPr>
          <w:p w14:paraId="3E627A23" w14:textId="77777777" w:rsidR="0095231B" w:rsidRDefault="0095231B" w:rsidP="0063013F">
            <w:pPr>
              <w:spacing w:line="240" w:lineRule="exact"/>
              <w:jc w:val="center"/>
              <w:rPr>
                <w:rFonts w:ascii="宋体" w:hAnsi="宋体" w:cs="宋体"/>
                <w:bCs/>
                <w:szCs w:val="21"/>
              </w:rPr>
            </w:pPr>
            <w:proofErr w:type="gramStart"/>
            <w:r>
              <w:rPr>
                <w:rFonts w:ascii="宋体" w:hAnsi="宋体" w:cs="宋体" w:hint="eastAsia"/>
                <w:bCs/>
                <w:szCs w:val="21"/>
              </w:rPr>
              <w:t>贸耕实业</w:t>
            </w:r>
            <w:proofErr w:type="gramEnd"/>
            <w:r>
              <w:rPr>
                <w:rFonts w:ascii="宋体" w:hAnsi="宋体" w:cs="宋体" w:hint="eastAsia"/>
                <w:bCs/>
                <w:szCs w:val="21"/>
              </w:rPr>
              <w:t>（惠州）有限公司</w:t>
            </w:r>
          </w:p>
        </w:tc>
        <w:tc>
          <w:tcPr>
            <w:tcW w:w="1459" w:type="pct"/>
            <w:vAlign w:val="center"/>
          </w:tcPr>
          <w:p w14:paraId="62F45A5E"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景观绿地规划设计、植物栽培养护</w:t>
            </w:r>
          </w:p>
        </w:tc>
        <w:tc>
          <w:tcPr>
            <w:tcW w:w="1160" w:type="pct"/>
            <w:vAlign w:val="center"/>
          </w:tcPr>
          <w:p w14:paraId="533BB731"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师资共建、实训共享</w:t>
            </w:r>
          </w:p>
        </w:tc>
      </w:tr>
      <w:tr w:rsidR="0095231B" w14:paraId="02EB3F8F" w14:textId="77777777" w:rsidTr="0063013F">
        <w:trPr>
          <w:trHeight w:val="499"/>
        </w:trPr>
        <w:tc>
          <w:tcPr>
            <w:tcW w:w="573" w:type="dxa"/>
            <w:vAlign w:val="center"/>
          </w:tcPr>
          <w:p w14:paraId="6AD89493"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5</w:t>
            </w:r>
          </w:p>
        </w:tc>
        <w:tc>
          <w:tcPr>
            <w:tcW w:w="2043" w:type="pct"/>
            <w:vAlign w:val="center"/>
          </w:tcPr>
          <w:p w14:paraId="11C8B6ED" w14:textId="77777777" w:rsidR="0095231B" w:rsidRDefault="0095231B" w:rsidP="0063013F">
            <w:pPr>
              <w:spacing w:line="240" w:lineRule="exact"/>
              <w:jc w:val="center"/>
              <w:rPr>
                <w:rFonts w:ascii="宋体" w:hAnsi="宋体" w:cs="宋体"/>
                <w:bCs/>
                <w:szCs w:val="21"/>
              </w:rPr>
            </w:pPr>
            <w:proofErr w:type="gramStart"/>
            <w:r>
              <w:rPr>
                <w:rFonts w:ascii="宋体" w:hAnsi="宋体" w:cs="宋体" w:hint="eastAsia"/>
                <w:bCs/>
                <w:szCs w:val="21"/>
              </w:rPr>
              <w:t>中海宏洋</w:t>
            </w:r>
            <w:proofErr w:type="gramEnd"/>
            <w:r>
              <w:rPr>
                <w:rFonts w:ascii="宋体" w:hAnsi="宋体" w:cs="宋体" w:hint="eastAsia"/>
                <w:bCs/>
                <w:szCs w:val="21"/>
              </w:rPr>
              <w:t>惠州汤泉开发有限公司汤泉酒店管理分公司</w:t>
            </w:r>
          </w:p>
        </w:tc>
        <w:tc>
          <w:tcPr>
            <w:tcW w:w="1459" w:type="pct"/>
            <w:vAlign w:val="center"/>
          </w:tcPr>
          <w:p w14:paraId="5C1E6EBF"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景观绿地规划设计、植物栽培养护</w:t>
            </w:r>
          </w:p>
        </w:tc>
        <w:tc>
          <w:tcPr>
            <w:tcW w:w="1160" w:type="pct"/>
            <w:vAlign w:val="center"/>
          </w:tcPr>
          <w:p w14:paraId="168B8EA0"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实训共享</w:t>
            </w:r>
          </w:p>
        </w:tc>
      </w:tr>
      <w:tr w:rsidR="0095231B" w14:paraId="5C598D99" w14:textId="77777777" w:rsidTr="0063013F">
        <w:trPr>
          <w:trHeight w:val="499"/>
        </w:trPr>
        <w:tc>
          <w:tcPr>
            <w:tcW w:w="573" w:type="dxa"/>
            <w:vAlign w:val="center"/>
          </w:tcPr>
          <w:p w14:paraId="15F2039B"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6</w:t>
            </w:r>
          </w:p>
        </w:tc>
        <w:tc>
          <w:tcPr>
            <w:tcW w:w="2043" w:type="pct"/>
            <w:vAlign w:val="center"/>
          </w:tcPr>
          <w:p w14:paraId="0080FCB3"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惠州市农业科学研究所</w:t>
            </w:r>
          </w:p>
        </w:tc>
        <w:tc>
          <w:tcPr>
            <w:tcW w:w="1459" w:type="pct"/>
            <w:vAlign w:val="center"/>
          </w:tcPr>
          <w:p w14:paraId="6F6B09A9"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植物栽培养护、科普教育</w:t>
            </w:r>
          </w:p>
        </w:tc>
        <w:tc>
          <w:tcPr>
            <w:tcW w:w="1160" w:type="pct"/>
            <w:vAlign w:val="center"/>
          </w:tcPr>
          <w:p w14:paraId="785E7FCB"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师资共建、实训共享</w:t>
            </w:r>
          </w:p>
        </w:tc>
      </w:tr>
      <w:tr w:rsidR="0095231B" w14:paraId="6CD9E305" w14:textId="77777777" w:rsidTr="0063013F">
        <w:trPr>
          <w:trHeight w:val="499"/>
        </w:trPr>
        <w:tc>
          <w:tcPr>
            <w:tcW w:w="336" w:type="pct"/>
            <w:vAlign w:val="center"/>
          </w:tcPr>
          <w:p w14:paraId="729A1459"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7</w:t>
            </w:r>
          </w:p>
        </w:tc>
        <w:tc>
          <w:tcPr>
            <w:tcW w:w="2043" w:type="pct"/>
            <w:vAlign w:val="center"/>
          </w:tcPr>
          <w:p w14:paraId="1C0B9E82"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惠州市林业科学研究所</w:t>
            </w:r>
          </w:p>
        </w:tc>
        <w:tc>
          <w:tcPr>
            <w:tcW w:w="1459" w:type="pct"/>
            <w:vAlign w:val="center"/>
          </w:tcPr>
          <w:p w14:paraId="04CCA497"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景观绿地规划设计、植物栽培养护、科普教育</w:t>
            </w:r>
          </w:p>
        </w:tc>
        <w:tc>
          <w:tcPr>
            <w:tcW w:w="1160" w:type="pct"/>
            <w:vAlign w:val="center"/>
          </w:tcPr>
          <w:p w14:paraId="39D2F3A5" w14:textId="77777777" w:rsidR="0095231B" w:rsidRDefault="0095231B" w:rsidP="0063013F">
            <w:pPr>
              <w:spacing w:line="240" w:lineRule="exact"/>
              <w:jc w:val="center"/>
              <w:rPr>
                <w:rFonts w:ascii="宋体" w:hAnsi="宋体" w:cs="宋体"/>
                <w:bCs/>
                <w:szCs w:val="21"/>
              </w:rPr>
            </w:pPr>
            <w:r>
              <w:rPr>
                <w:rFonts w:ascii="宋体" w:hAnsi="宋体" w:cs="宋体" w:hint="eastAsia"/>
                <w:bCs/>
                <w:szCs w:val="21"/>
              </w:rPr>
              <w:t>师资共建、实训共享</w:t>
            </w:r>
          </w:p>
        </w:tc>
      </w:tr>
    </w:tbl>
    <w:p w14:paraId="46E51BF4" w14:textId="77777777" w:rsidR="00A06B22" w:rsidRPr="00CD18E9" w:rsidRDefault="00A06B22" w:rsidP="00CD18E9">
      <w:pPr>
        <w:rPr>
          <w:rFonts w:ascii="黑体" w:eastAsia="黑体" w:hAnsi="黑体"/>
          <w:sz w:val="30"/>
          <w:szCs w:val="30"/>
        </w:rPr>
      </w:pPr>
      <w:r>
        <w:rPr>
          <w:rFonts w:ascii="黑体" w:eastAsia="黑体" w:hAnsi="黑体" w:hint="eastAsia"/>
          <w:sz w:val="30"/>
          <w:szCs w:val="30"/>
        </w:rPr>
        <w:t>（三）</w:t>
      </w:r>
      <w:r w:rsidRPr="00CD18E9">
        <w:rPr>
          <w:rFonts w:ascii="黑体" w:eastAsia="黑体" w:hAnsi="黑体" w:hint="eastAsia"/>
          <w:sz w:val="30"/>
          <w:szCs w:val="30"/>
        </w:rPr>
        <w:t>教学资源</w:t>
      </w:r>
    </w:p>
    <w:p w14:paraId="5E6E452B" w14:textId="77777777" w:rsidR="00A06B22" w:rsidRPr="00AA7F09" w:rsidRDefault="00A06B22" w:rsidP="00E335F4">
      <w:pPr>
        <w:spacing w:line="360" w:lineRule="auto"/>
        <w:ind w:firstLineChars="200" w:firstLine="562"/>
        <w:rPr>
          <w:rFonts w:ascii="宋体"/>
          <w:b/>
          <w:bCs/>
          <w:sz w:val="28"/>
          <w:szCs w:val="28"/>
        </w:rPr>
      </w:pPr>
      <w:r>
        <w:rPr>
          <w:rFonts w:ascii="宋体" w:hAnsi="宋体"/>
          <w:b/>
          <w:bCs/>
          <w:sz w:val="28"/>
          <w:szCs w:val="28"/>
        </w:rPr>
        <w:t>1</w:t>
      </w:r>
      <w:r>
        <w:rPr>
          <w:rFonts w:ascii="宋体"/>
          <w:b/>
          <w:bCs/>
          <w:sz w:val="28"/>
          <w:szCs w:val="28"/>
        </w:rPr>
        <w:t>.</w:t>
      </w:r>
      <w:r w:rsidRPr="00AA7F09">
        <w:rPr>
          <w:rFonts w:ascii="宋体" w:hAnsi="宋体" w:hint="eastAsia"/>
          <w:b/>
          <w:bCs/>
          <w:sz w:val="28"/>
          <w:szCs w:val="28"/>
        </w:rPr>
        <w:t>校企合作开发实</w:t>
      </w:r>
      <w:proofErr w:type="gramStart"/>
      <w:r w:rsidRPr="00AA7F09">
        <w:rPr>
          <w:rFonts w:ascii="宋体" w:hAnsi="宋体" w:hint="eastAsia"/>
          <w:b/>
          <w:bCs/>
          <w:sz w:val="28"/>
          <w:szCs w:val="28"/>
        </w:rPr>
        <w:t>训项目</w:t>
      </w:r>
      <w:proofErr w:type="gramEnd"/>
      <w:r w:rsidRPr="00AA7F09">
        <w:rPr>
          <w:rFonts w:ascii="宋体" w:hAnsi="宋体" w:hint="eastAsia"/>
          <w:b/>
          <w:bCs/>
          <w:sz w:val="28"/>
          <w:szCs w:val="28"/>
        </w:rPr>
        <w:t>建设</w:t>
      </w:r>
    </w:p>
    <w:p w14:paraId="4760612E" w14:textId="77777777" w:rsidR="00A06B22" w:rsidRPr="004673F7" w:rsidRDefault="00A06B22" w:rsidP="00C74080">
      <w:pPr>
        <w:spacing w:line="360" w:lineRule="auto"/>
        <w:ind w:firstLineChars="200" w:firstLine="560"/>
        <w:rPr>
          <w:rFonts w:ascii="宋体" w:hAnsi="宋体"/>
          <w:sz w:val="28"/>
          <w:szCs w:val="28"/>
        </w:rPr>
      </w:pPr>
      <w:r w:rsidRPr="00AA7F09">
        <w:rPr>
          <w:rFonts w:ascii="宋体" w:hAnsi="宋体" w:hint="eastAsia"/>
          <w:sz w:val="28"/>
          <w:szCs w:val="28"/>
        </w:rPr>
        <w:lastRenderedPageBreak/>
        <w:t>邀请专业建设指导委员会成员和企业技术人员，结合现有实训设备，按照以</w:t>
      </w:r>
      <w:r>
        <w:rPr>
          <w:rFonts w:ascii="宋体" w:hAnsi="宋体" w:hint="eastAsia"/>
          <w:sz w:val="28"/>
          <w:szCs w:val="28"/>
        </w:rPr>
        <w:t>服务企业数字化转型</w:t>
      </w:r>
      <w:r w:rsidRPr="00AA7F09">
        <w:rPr>
          <w:rFonts w:ascii="宋体" w:hAnsi="宋体" w:hint="eastAsia"/>
          <w:sz w:val="28"/>
          <w:szCs w:val="28"/>
        </w:rPr>
        <w:t>为核心、以项目为结构、以模块为形式开发实训项目，使实</w:t>
      </w:r>
      <w:proofErr w:type="gramStart"/>
      <w:r w:rsidRPr="00AA7F09">
        <w:rPr>
          <w:rFonts w:ascii="宋体" w:hAnsi="宋体" w:hint="eastAsia"/>
          <w:sz w:val="28"/>
          <w:szCs w:val="28"/>
        </w:rPr>
        <w:t>训项目</w:t>
      </w:r>
      <w:proofErr w:type="gramEnd"/>
      <w:r w:rsidRPr="00AA7F09">
        <w:rPr>
          <w:rFonts w:ascii="宋体" w:hAnsi="宋体" w:hint="eastAsia"/>
          <w:sz w:val="28"/>
          <w:szCs w:val="28"/>
        </w:rPr>
        <w:t>更加贴近操作实际，在内容上体现综合性、应用性、实用性及先进性，在形式上适合学生自主学习的特点。</w:t>
      </w:r>
    </w:p>
    <w:p w14:paraId="577D0464" w14:textId="77777777" w:rsidR="00A06B22" w:rsidRPr="00C74080" w:rsidRDefault="00A06B22" w:rsidP="00E335F4">
      <w:pPr>
        <w:spacing w:line="360" w:lineRule="auto"/>
        <w:ind w:firstLineChars="200" w:firstLine="562"/>
        <w:rPr>
          <w:rFonts w:ascii="宋体" w:hAnsi="宋体"/>
          <w:b/>
          <w:sz w:val="28"/>
          <w:szCs w:val="28"/>
        </w:rPr>
      </w:pPr>
      <w:r w:rsidRPr="00C74080">
        <w:rPr>
          <w:rFonts w:ascii="宋体" w:hAnsi="宋体"/>
          <w:b/>
          <w:sz w:val="28"/>
          <w:szCs w:val="28"/>
        </w:rPr>
        <w:t>2.</w:t>
      </w:r>
      <w:r w:rsidRPr="00C74080">
        <w:rPr>
          <w:rFonts w:ascii="宋体" w:hAnsi="宋体" w:hint="eastAsia"/>
          <w:b/>
          <w:sz w:val="28"/>
          <w:szCs w:val="28"/>
        </w:rPr>
        <w:t>核心课程教学资源包建设</w:t>
      </w:r>
    </w:p>
    <w:p w14:paraId="721E52A2" w14:textId="7B62ABE4" w:rsidR="00A06B22" w:rsidRPr="004673F7" w:rsidRDefault="00A06B22" w:rsidP="00C74080">
      <w:pPr>
        <w:spacing w:line="360" w:lineRule="auto"/>
        <w:ind w:firstLineChars="200" w:firstLine="560"/>
        <w:rPr>
          <w:rFonts w:ascii="宋体" w:hAnsi="宋体"/>
          <w:sz w:val="28"/>
          <w:szCs w:val="28"/>
        </w:rPr>
      </w:pPr>
      <w:r w:rsidRPr="00AA7F09">
        <w:rPr>
          <w:rFonts w:ascii="宋体" w:hAnsi="宋体" w:hint="eastAsia"/>
          <w:sz w:val="28"/>
          <w:szCs w:val="28"/>
        </w:rPr>
        <w:t>核心课程专业教学资源库建设，以突出培养学习自主性、资源共享性为原则，以</w:t>
      </w:r>
      <w:r>
        <w:rPr>
          <w:rFonts w:ascii="宋体" w:hAnsi="宋体" w:hint="eastAsia"/>
          <w:sz w:val="28"/>
          <w:szCs w:val="28"/>
        </w:rPr>
        <w:t>互联网</w:t>
      </w:r>
      <w:r w:rsidRPr="00AA7F09">
        <w:rPr>
          <w:rFonts w:ascii="宋体" w:hAnsi="宋体" w:hint="eastAsia"/>
          <w:sz w:val="28"/>
          <w:szCs w:val="28"/>
        </w:rPr>
        <w:t>为载体，实现核心课程教学资源共享。争取实现工学结合教材、项目驱动案例集、教学录像、精品资源共享课等建设内容。</w:t>
      </w:r>
      <w:r w:rsidR="009D6F68" w:rsidRPr="009D6F68">
        <w:rPr>
          <w:rFonts w:ascii="宋体" w:hAnsi="宋体" w:hint="eastAsia"/>
          <w:sz w:val="28"/>
          <w:szCs w:val="28"/>
        </w:rPr>
        <w:t>严格执行国家和省（区、市）关于教材选用的有关要求，健全本校教材选用制度。根据需要组织编写校本教材，开发教学资源。</w:t>
      </w:r>
    </w:p>
    <w:p w14:paraId="1054F6AF" w14:textId="77777777" w:rsidR="00A06B22" w:rsidRPr="007B215E" w:rsidRDefault="00A06B22" w:rsidP="00C74080">
      <w:pPr>
        <w:spacing w:line="360" w:lineRule="auto"/>
        <w:rPr>
          <w:rFonts w:ascii="黑体" w:eastAsia="黑体" w:hAnsi="黑体"/>
          <w:sz w:val="30"/>
          <w:szCs w:val="30"/>
        </w:rPr>
      </w:pPr>
      <w:r w:rsidRPr="007B215E">
        <w:rPr>
          <w:rFonts w:ascii="黑体" w:eastAsia="黑体" w:hAnsi="黑体" w:hint="eastAsia"/>
          <w:sz w:val="30"/>
          <w:szCs w:val="30"/>
        </w:rPr>
        <w:t>（四）教学方法</w:t>
      </w:r>
    </w:p>
    <w:p w14:paraId="1844BBE5" w14:textId="77777777" w:rsidR="004673F7" w:rsidRPr="004673F7" w:rsidRDefault="004673F7" w:rsidP="00C74080">
      <w:pPr>
        <w:spacing w:line="360" w:lineRule="auto"/>
        <w:ind w:firstLineChars="200" w:firstLine="560"/>
        <w:rPr>
          <w:rFonts w:ascii="宋体" w:hAnsi="宋体"/>
          <w:sz w:val="28"/>
          <w:szCs w:val="28"/>
        </w:rPr>
      </w:pPr>
      <w:r w:rsidRPr="004673F7">
        <w:rPr>
          <w:rFonts w:ascii="宋体" w:hAnsi="宋体" w:hint="eastAsia"/>
          <w:sz w:val="28"/>
          <w:szCs w:val="28"/>
        </w:rPr>
        <w:t xml:space="preserve">教学实施过程中采用线上线下混合式教学模式，将理论与生产实际结合起来，采取以下教学方法。 </w:t>
      </w:r>
    </w:p>
    <w:p w14:paraId="1FE8FC5C" w14:textId="1573AAE9" w:rsidR="004673F7" w:rsidRPr="004673F7" w:rsidRDefault="000638F5" w:rsidP="002F7C90">
      <w:pPr>
        <w:spacing w:line="360" w:lineRule="auto"/>
        <w:ind w:firstLineChars="200" w:firstLine="560"/>
        <w:rPr>
          <w:rFonts w:ascii="宋体" w:hAnsi="宋体"/>
          <w:sz w:val="28"/>
          <w:szCs w:val="28"/>
        </w:rPr>
      </w:pPr>
      <w:r>
        <w:rPr>
          <w:rFonts w:ascii="宋体" w:hAnsi="宋体"/>
          <w:sz w:val="28"/>
          <w:szCs w:val="28"/>
        </w:rPr>
        <w:t>（</w:t>
      </w:r>
      <w:r w:rsidR="004673F7" w:rsidRPr="004673F7">
        <w:rPr>
          <w:rFonts w:ascii="宋体" w:hAnsi="宋体"/>
          <w:sz w:val="28"/>
          <w:szCs w:val="28"/>
        </w:rPr>
        <w:t>1</w:t>
      </w:r>
      <w:r>
        <w:rPr>
          <w:rFonts w:ascii="宋体" w:hAnsi="宋体"/>
          <w:sz w:val="28"/>
          <w:szCs w:val="28"/>
        </w:rPr>
        <w:t>）</w:t>
      </w:r>
      <w:r w:rsidR="004673F7" w:rsidRPr="004673F7">
        <w:rPr>
          <w:rFonts w:ascii="宋体" w:hAnsi="宋体"/>
          <w:sz w:val="28"/>
          <w:szCs w:val="28"/>
        </w:rPr>
        <w:t xml:space="preserve"> </w:t>
      </w:r>
      <w:r w:rsidR="004673F7" w:rsidRPr="004673F7">
        <w:rPr>
          <w:rFonts w:ascii="宋体" w:hAnsi="宋体" w:hint="eastAsia"/>
          <w:sz w:val="28"/>
          <w:szCs w:val="28"/>
        </w:rPr>
        <w:t xml:space="preserve">任务驱动教学法：课程教学围绕某一具体的任务开展教学活动，提高学生能力培养，实现课程教学实施方式的根本性转变。 </w:t>
      </w:r>
    </w:p>
    <w:p w14:paraId="482629CA" w14:textId="286A7F71" w:rsidR="004673F7" w:rsidRPr="004673F7" w:rsidRDefault="000638F5" w:rsidP="002F7C90">
      <w:pPr>
        <w:spacing w:line="360" w:lineRule="auto"/>
        <w:ind w:firstLineChars="200" w:firstLine="560"/>
        <w:rPr>
          <w:rFonts w:ascii="宋体" w:hAnsi="宋体"/>
          <w:sz w:val="28"/>
          <w:szCs w:val="28"/>
        </w:rPr>
      </w:pPr>
      <w:r>
        <w:rPr>
          <w:rFonts w:ascii="宋体" w:hAnsi="宋体"/>
          <w:sz w:val="28"/>
          <w:szCs w:val="28"/>
        </w:rPr>
        <w:t>（</w:t>
      </w:r>
      <w:r w:rsidR="004673F7" w:rsidRPr="004673F7">
        <w:rPr>
          <w:rFonts w:ascii="宋体" w:hAnsi="宋体"/>
          <w:sz w:val="28"/>
          <w:szCs w:val="28"/>
        </w:rPr>
        <w:t>2</w:t>
      </w:r>
      <w:r>
        <w:rPr>
          <w:rFonts w:ascii="宋体" w:hAnsi="宋体"/>
          <w:sz w:val="28"/>
          <w:szCs w:val="28"/>
        </w:rPr>
        <w:t>）</w:t>
      </w:r>
      <w:r w:rsidR="004673F7" w:rsidRPr="004673F7">
        <w:rPr>
          <w:rFonts w:ascii="宋体" w:hAnsi="宋体" w:hint="eastAsia"/>
          <w:sz w:val="28"/>
          <w:szCs w:val="28"/>
        </w:rPr>
        <w:t xml:space="preserve">案例分析法：教师进行示范性案例的综合分析，让学生体会园林设计、施工、生产养护技术的程序和内容。 </w:t>
      </w:r>
    </w:p>
    <w:p w14:paraId="7B1E1873" w14:textId="78F35DED" w:rsidR="004673F7" w:rsidRPr="004673F7" w:rsidRDefault="000638F5" w:rsidP="002F7C90">
      <w:pPr>
        <w:spacing w:line="360" w:lineRule="auto"/>
        <w:ind w:firstLineChars="200" w:firstLine="560"/>
        <w:rPr>
          <w:rFonts w:ascii="宋体" w:hAnsi="宋体"/>
          <w:sz w:val="28"/>
          <w:szCs w:val="28"/>
        </w:rPr>
      </w:pPr>
      <w:r>
        <w:rPr>
          <w:rFonts w:ascii="宋体" w:hAnsi="宋体" w:hint="eastAsia"/>
          <w:sz w:val="28"/>
          <w:szCs w:val="28"/>
        </w:rPr>
        <w:t>（</w:t>
      </w:r>
      <w:r w:rsidR="004673F7" w:rsidRPr="004673F7">
        <w:rPr>
          <w:rFonts w:ascii="宋体" w:hAnsi="宋体" w:hint="eastAsia"/>
          <w:sz w:val="28"/>
          <w:szCs w:val="28"/>
        </w:rPr>
        <w:t>3</w:t>
      </w:r>
      <w:r>
        <w:rPr>
          <w:rFonts w:ascii="宋体" w:hAnsi="宋体"/>
          <w:sz w:val="28"/>
          <w:szCs w:val="28"/>
        </w:rPr>
        <w:t>）</w:t>
      </w:r>
      <w:r w:rsidR="004673F7" w:rsidRPr="004673F7">
        <w:rPr>
          <w:rFonts w:ascii="宋体" w:hAnsi="宋体"/>
          <w:sz w:val="28"/>
          <w:szCs w:val="28"/>
        </w:rPr>
        <w:t xml:space="preserve"> </w:t>
      </w:r>
      <w:r w:rsidR="004673F7" w:rsidRPr="004673F7">
        <w:rPr>
          <w:rFonts w:ascii="宋体" w:hAnsi="宋体" w:hint="eastAsia"/>
          <w:sz w:val="28"/>
          <w:szCs w:val="28"/>
        </w:rPr>
        <w:t xml:space="preserve">自主探究法：要求学生自主学习、动脑思考、动手练习，通过自我探索加深对知识内容的理解和巩固。 </w:t>
      </w:r>
    </w:p>
    <w:p w14:paraId="4C9CED76" w14:textId="778DCD60" w:rsidR="004673F7" w:rsidRPr="004673F7" w:rsidRDefault="000638F5" w:rsidP="002F7C90">
      <w:pPr>
        <w:spacing w:line="360" w:lineRule="auto"/>
        <w:ind w:firstLineChars="200" w:firstLine="560"/>
        <w:rPr>
          <w:rFonts w:ascii="宋体" w:hAnsi="宋体"/>
          <w:sz w:val="28"/>
          <w:szCs w:val="28"/>
        </w:rPr>
      </w:pPr>
      <w:r>
        <w:rPr>
          <w:rFonts w:ascii="宋体" w:hAnsi="宋体" w:hint="eastAsia"/>
          <w:sz w:val="28"/>
          <w:szCs w:val="28"/>
        </w:rPr>
        <w:t>（</w:t>
      </w:r>
      <w:r w:rsidR="004673F7" w:rsidRPr="004673F7">
        <w:rPr>
          <w:rFonts w:ascii="宋体" w:hAnsi="宋体" w:hint="eastAsia"/>
          <w:sz w:val="28"/>
          <w:szCs w:val="28"/>
        </w:rPr>
        <w:t>4</w:t>
      </w:r>
      <w:r>
        <w:rPr>
          <w:rFonts w:ascii="宋体" w:hAnsi="宋体"/>
          <w:sz w:val="28"/>
          <w:szCs w:val="28"/>
        </w:rPr>
        <w:t>）</w:t>
      </w:r>
      <w:r w:rsidR="004673F7" w:rsidRPr="004673F7">
        <w:rPr>
          <w:rFonts w:ascii="宋体" w:hAnsi="宋体" w:hint="eastAsia"/>
          <w:sz w:val="28"/>
          <w:szCs w:val="28"/>
        </w:rPr>
        <w:t>小组合作法：采取小组合作形式，通过分组讨论、分工协作完成小组任务，使组内取长补短，建立生生互助、生生互评的循环模式，提升学生集体意识和协同合作能力。</w:t>
      </w:r>
    </w:p>
    <w:p w14:paraId="3B4EA11B" w14:textId="787CA659" w:rsidR="004673F7" w:rsidRPr="004673F7" w:rsidRDefault="000638F5" w:rsidP="002F7C90">
      <w:pPr>
        <w:spacing w:line="360" w:lineRule="auto"/>
        <w:ind w:firstLineChars="200" w:firstLine="560"/>
        <w:rPr>
          <w:rFonts w:ascii="宋体" w:hAnsi="宋体"/>
          <w:sz w:val="28"/>
          <w:szCs w:val="28"/>
        </w:rPr>
      </w:pPr>
      <w:r>
        <w:rPr>
          <w:rFonts w:ascii="宋体" w:hAnsi="宋体" w:hint="eastAsia"/>
          <w:sz w:val="28"/>
          <w:szCs w:val="28"/>
        </w:rPr>
        <w:lastRenderedPageBreak/>
        <w:t>（</w:t>
      </w:r>
      <w:r w:rsidR="004673F7" w:rsidRPr="004673F7">
        <w:rPr>
          <w:rFonts w:ascii="宋体" w:hAnsi="宋体" w:hint="eastAsia"/>
          <w:sz w:val="28"/>
          <w:szCs w:val="28"/>
        </w:rPr>
        <w:t>5</w:t>
      </w:r>
      <w:r>
        <w:rPr>
          <w:rFonts w:ascii="宋体" w:hAnsi="宋体"/>
          <w:sz w:val="28"/>
          <w:szCs w:val="28"/>
        </w:rPr>
        <w:t>）</w:t>
      </w:r>
      <w:r w:rsidR="004673F7" w:rsidRPr="004673F7">
        <w:rPr>
          <w:rFonts w:ascii="宋体" w:hAnsi="宋体"/>
          <w:sz w:val="28"/>
          <w:szCs w:val="28"/>
        </w:rPr>
        <w:t xml:space="preserve"> </w:t>
      </w:r>
      <w:r w:rsidR="004673F7" w:rsidRPr="004673F7">
        <w:rPr>
          <w:rFonts w:ascii="宋体" w:hAnsi="宋体" w:hint="eastAsia"/>
          <w:sz w:val="28"/>
          <w:szCs w:val="28"/>
        </w:rPr>
        <w:t>五星教学法：情境导入聚焦问题；激活旧知打下基础；</w:t>
      </w:r>
      <w:proofErr w:type="gramStart"/>
      <w:r w:rsidR="004673F7" w:rsidRPr="004673F7">
        <w:rPr>
          <w:rFonts w:ascii="宋体" w:hAnsi="宋体" w:hint="eastAsia"/>
          <w:sz w:val="28"/>
          <w:szCs w:val="28"/>
        </w:rPr>
        <w:t>示证新知</w:t>
      </w:r>
      <w:proofErr w:type="gramEnd"/>
      <w:r w:rsidR="004673F7" w:rsidRPr="004673F7">
        <w:rPr>
          <w:rFonts w:ascii="宋体" w:hAnsi="宋体" w:hint="eastAsia"/>
          <w:sz w:val="28"/>
          <w:szCs w:val="28"/>
        </w:rPr>
        <w:t>讲解要点；应用新知实践操作；灵活应用实现知识技能的融会贯通。</w:t>
      </w:r>
    </w:p>
    <w:p w14:paraId="52876F76" w14:textId="77777777" w:rsidR="004673F7" w:rsidRPr="004673F7" w:rsidRDefault="004673F7" w:rsidP="00C74080">
      <w:pPr>
        <w:spacing w:line="360" w:lineRule="auto"/>
        <w:ind w:firstLineChars="200" w:firstLine="560"/>
        <w:rPr>
          <w:rFonts w:ascii="宋体" w:hAnsi="宋体"/>
          <w:sz w:val="28"/>
          <w:szCs w:val="28"/>
        </w:rPr>
      </w:pPr>
      <w:r w:rsidRPr="004673F7">
        <w:rPr>
          <w:rFonts w:ascii="宋体" w:hAnsi="宋体" w:hint="eastAsia"/>
          <w:sz w:val="28"/>
          <w:szCs w:val="28"/>
        </w:rPr>
        <w:t>实</w:t>
      </w:r>
      <w:proofErr w:type="gramStart"/>
      <w:r w:rsidRPr="004673F7">
        <w:rPr>
          <w:rFonts w:ascii="宋体" w:hAnsi="宋体" w:hint="eastAsia"/>
          <w:sz w:val="28"/>
          <w:szCs w:val="28"/>
        </w:rPr>
        <w:t>训教学</w:t>
      </w:r>
      <w:proofErr w:type="gramEnd"/>
      <w:r w:rsidRPr="004673F7">
        <w:rPr>
          <w:rFonts w:ascii="宋体" w:hAnsi="宋体" w:hint="eastAsia"/>
          <w:sz w:val="28"/>
          <w:szCs w:val="28"/>
        </w:rPr>
        <w:t>必须在校内专业实训</w:t>
      </w:r>
      <w:proofErr w:type="gramStart"/>
      <w:r w:rsidRPr="004673F7">
        <w:rPr>
          <w:rFonts w:ascii="宋体" w:hAnsi="宋体" w:hint="eastAsia"/>
          <w:sz w:val="28"/>
          <w:szCs w:val="28"/>
        </w:rPr>
        <w:t>室或者</w:t>
      </w:r>
      <w:proofErr w:type="gramEnd"/>
      <w:r w:rsidRPr="004673F7">
        <w:rPr>
          <w:rFonts w:ascii="宋体" w:hAnsi="宋体" w:hint="eastAsia"/>
          <w:sz w:val="28"/>
          <w:szCs w:val="28"/>
        </w:rPr>
        <w:t>校外实习基地进行，实</w:t>
      </w:r>
      <w:proofErr w:type="gramStart"/>
      <w:r w:rsidRPr="004673F7">
        <w:rPr>
          <w:rFonts w:ascii="宋体" w:hAnsi="宋体" w:hint="eastAsia"/>
          <w:sz w:val="28"/>
          <w:szCs w:val="28"/>
        </w:rPr>
        <w:t>训过程</w:t>
      </w:r>
      <w:proofErr w:type="gramEnd"/>
      <w:r w:rsidRPr="004673F7">
        <w:rPr>
          <w:rFonts w:ascii="宋体" w:hAnsi="宋体" w:hint="eastAsia"/>
          <w:sz w:val="28"/>
          <w:szCs w:val="28"/>
        </w:rPr>
        <w:t>必须有校内指导教师和企业指导老师共同指导，实习过程注重企业对学生的考核评价，采用多任务技能考核方式，及时对每个学生参与每个项目或任务的各个环节及时评价。</w:t>
      </w:r>
    </w:p>
    <w:p w14:paraId="4C65BB16" w14:textId="238BFDD0" w:rsidR="00A06B22" w:rsidRPr="000638F5" w:rsidRDefault="000638F5" w:rsidP="002F7C90">
      <w:pPr>
        <w:spacing w:line="360" w:lineRule="auto"/>
        <w:ind w:firstLineChars="200" w:firstLine="560"/>
        <w:rPr>
          <w:rFonts w:ascii="宋体"/>
          <w:sz w:val="28"/>
          <w:szCs w:val="28"/>
        </w:rPr>
      </w:pPr>
      <w:r>
        <w:rPr>
          <w:rFonts w:ascii="宋体" w:hAnsi="宋体"/>
          <w:sz w:val="28"/>
          <w:szCs w:val="28"/>
        </w:rPr>
        <w:t>（</w:t>
      </w:r>
      <w:r w:rsidRPr="000638F5">
        <w:rPr>
          <w:rFonts w:ascii="宋体" w:hAnsi="宋体"/>
          <w:sz w:val="28"/>
          <w:szCs w:val="28"/>
        </w:rPr>
        <w:t>6</w:t>
      </w:r>
      <w:r>
        <w:rPr>
          <w:rFonts w:ascii="宋体"/>
          <w:sz w:val="28"/>
          <w:szCs w:val="28"/>
        </w:rPr>
        <w:t>）</w:t>
      </w:r>
      <w:r w:rsidR="00A06B22" w:rsidRPr="000638F5">
        <w:rPr>
          <w:rFonts w:ascii="宋体" w:hAnsi="宋体" w:hint="eastAsia"/>
          <w:sz w:val="28"/>
          <w:szCs w:val="28"/>
        </w:rPr>
        <w:t>双元培养模式</w:t>
      </w:r>
    </w:p>
    <w:p w14:paraId="75C720F7" w14:textId="77777777" w:rsidR="00A06B22" w:rsidRPr="004314F3" w:rsidRDefault="00A06B22" w:rsidP="00C74080">
      <w:pPr>
        <w:spacing w:line="360" w:lineRule="auto"/>
        <w:ind w:firstLineChars="200" w:firstLine="560"/>
        <w:rPr>
          <w:rFonts w:ascii="宋体"/>
          <w:sz w:val="28"/>
          <w:szCs w:val="28"/>
        </w:rPr>
      </w:pPr>
      <w:r w:rsidRPr="004314F3">
        <w:rPr>
          <w:rFonts w:ascii="宋体" w:hAnsi="宋体" w:hint="eastAsia"/>
          <w:sz w:val="28"/>
          <w:szCs w:val="28"/>
        </w:rPr>
        <w:t>双元培养是让学生在企业的真实环境中锻炼自己的专业技能和职业素质，在真实的企业环境中，最大限度满足企业岗位对技能型人才的需求。</w:t>
      </w:r>
    </w:p>
    <w:p w14:paraId="7348AC19" w14:textId="1311D451" w:rsidR="00A06B22" w:rsidRPr="004314F3" w:rsidRDefault="00317C08" w:rsidP="00C74080">
      <w:pPr>
        <w:spacing w:line="360" w:lineRule="auto"/>
        <w:ind w:firstLineChars="200" w:firstLine="560"/>
        <w:rPr>
          <w:rFonts w:ascii="宋体"/>
          <w:sz w:val="28"/>
          <w:szCs w:val="28"/>
        </w:rPr>
      </w:pPr>
      <w:r>
        <w:rPr>
          <w:rFonts w:ascii="宋体" w:hAnsi="宋体" w:hint="eastAsia"/>
          <w:sz w:val="28"/>
          <w:szCs w:val="28"/>
        </w:rPr>
        <w:t>学习模式采用在校学习和</w:t>
      </w:r>
      <w:r w:rsidR="00A06B22" w:rsidRPr="004314F3">
        <w:rPr>
          <w:rFonts w:ascii="宋体" w:hAnsi="宋体" w:hint="eastAsia"/>
          <w:sz w:val="28"/>
          <w:szCs w:val="28"/>
        </w:rPr>
        <w:t>岗</w:t>
      </w:r>
      <w:r>
        <w:rPr>
          <w:rFonts w:ascii="宋体" w:hAnsi="宋体" w:hint="eastAsia"/>
          <w:sz w:val="28"/>
          <w:szCs w:val="28"/>
        </w:rPr>
        <w:t>位</w:t>
      </w:r>
      <w:r w:rsidR="00A06B22" w:rsidRPr="004314F3">
        <w:rPr>
          <w:rFonts w:ascii="宋体" w:hAnsi="宋体" w:hint="eastAsia"/>
          <w:sz w:val="28"/>
          <w:szCs w:val="28"/>
        </w:rPr>
        <w:t>学习两个环节。</w:t>
      </w:r>
    </w:p>
    <w:p w14:paraId="45FF2B66" w14:textId="77777777" w:rsidR="00A06B22" w:rsidRPr="004314F3" w:rsidRDefault="00A06B22" w:rsidP="00C74080">
      <w:pPr>
        <w:spacing w:line="360" w:lineRule="auto"/>
        <w:ind w:firstLineChars="200" w:firstLine="560"/>
        <w:rPr>
          <w:rFonts w:ascii="宋体"/>
          <w:sz w:val="28"/>
          <w:szCs w:val="28"/>
        </w:rPr>
      </w:pPr>
      <w:r w:rsidRPr="004314F3">
        <w:rPr>
          <w:rFonts w:ascii="宋体" w:hAnsi="宋体" w:hint="eastAsia"/>
          <w:sz w:val="28"/>
          <w:szCs w:val="28"/>
        </w:rPr>
        <w:t>在校学习阶段，为期</w:t>
      </w:r>
      <w:r w:rsidRPr="004314F3">
        <w:rPr>
          <w:rFonts w:ascii="宋体" w:hAnsi="宋体"/>
          <w:sz w:val="28"/>
          <w:szCs w:val="28"/>
        </w:rPr>
        <w:t>4</w:t>
      </w:r>
      <w:r w:rsidRPr="004314F3">
        <w:rPr>
          <w:rFonts w:ascii="宋体" w:hAnsi="宋体" w:hint="eastAsia"/>
          <w:sz w:val="28"/>
          <w:szCs w:val="28"/>
        </w:rPr>
        <w:t>周，针对学生选择的工作岗位及方向进行理论或学校模式教学。</w:t>
      </w:r>
    </w:p>
    <w:p w14:paraId="6930CCAE" w14:textId="32052B79" w:rsidR="00A06B22" w:rsidRDefault="00A06B22" w:rsidP="00C74080">
      <w:pPr>
        <w:spacing w:line="360" w:lineRule="auto"/>
        <w:ind w:firstLineChars="200" w:firstLine="560"/>
        <w:rPr>
          <w:rFonts w:ascii="宋体" w:hAnsi="宋体"/>
          <w:sz w:val="28"/>
          <w:szCs w:val="28"/>
        </w:rPr>
      </w:pPr>
      <w:r w:rsidRPr="004314F3">
        <w:rPr>
          <w:rFonts w:ascii="宋体" w:hAnsi="宋体" w:hint="eastAsia"/>
          <w:sz w:val="28"/>
          <w:szCs w:val="28"/>
        </w:rPr>
        <w:t>岗</w:t>
      </w:r>
      <w:r w:rsidR="00A82D20">
        <w:rPr>
          <w:rFonts w:ascii="宋体" w:hAnsi="宋体" w:hint="eastAsia"/>
          <w:sz w:val="28"/>
          <w:szCs w:val="28"/>
        </w:rPr>
        <w:t>位</w:t>
      </w:r>
      <w:r w:rsidRPr="004314F3">
        <w:rPr>
          <w:rFonts w:ascii="宋体" w:hAnsi="宋体" w:hint="eastAsia"/>
          <w:sz w:val="28"/>
          <w:szCs w:val="28"/>
        </w:rPr>
        <w:t>学习阶段，为期</w:t>
      </w:r>
      <w:r w:rsidRPr="004314F3">
        <w:rPr>
          <w:rFonts w:ascii="宋体" w:hAnsi="宋体"/>
          <w:sz w:val="28"/>
          <w:szCs w:val="28"/>
        </w:rPr>
        <w:t>13</w:t>
      </w:r>
      <w:r w:rsidRPr="004314F3">
        <w:rPr>
          <w:rFonts w:ascii="宋体" w:hAnsi="宋体" w:hint="eastAsia"/>
          <w:sz w:val="28"/>
          <w:szCs w:val="28"/>
        </w:rPr>
        <w:t>周，其中企业导师对到岗学生进行为期</w:t>
      </w:r>
      <w:r w:rsidRPr="004314F3">
        <w:rPr>
          <w:rFonts w:ascii="宋体" w:hAnsi="宋体"/>
          <w:sz w:val="28"/>
          <w:szCs w:val="28"/>
        </w:rPr>
        <w:t>1-2</w:t>
      </w:r>
      <w:r w:rsidRPr="004314F3">
        <w:rPr>
          <w:rFonts w:ascii="宋体" w:hAnsi="宋体" w:hint="eastAsia"/>
          <w:sz w:val="28"/>
          <w:szCs w:val="28"/>
        </w:rPr>
        <w:t>周的岗前培训，之后根据所学内容到企业真实运用。</w:t>
      </w:r>
    </w:p>
    <w:p w14:paraId="2CFC910D" w14:textId="3738E56D" w:rsidR="00E335F4" w:rsidRPr="00E335F4" w:rsidRDefault="00E335F4" w:rsidP="00E335F4">
      <w:pPr>
        <w:spacing w:line="360" w:lineRule="auto"/>
        <w:ind w:firstLineChars="200" w:firstLine="560"/>
        <w:rPr>
          <w:rFonts w:ascii="宋体"/>
          <w:sz w:val="28"/>
          <w:szCs w:val="28"/>
        </w:rPr>
      </w:pPr>
      <w:r>
        <w:rPr>
          <w:rFonts w:ascii="宋体" w:hint="eastAsia"/>
          <w:sz w:val="28"/>
          <w:szCs w:val="28"/>
        </w:rPr>
        <w:t>（7）</w:t>
      </w:r>
      <w:r w:rsidRPr="00E335F4">
        <w:rPr>
          <w:rFonts w:ascii="宋体" w:hint="eastAsia"/>
          <w:sz w:val="28"/>
          <w:szCs w:val="28"/>
        </w:rPr>
        <w:t>岗位实践课</w:t>
      </w:r>
    </w:p>
    <w:p w14:paraId="6132BED1" w14:textId="70555884" w:rsidR="00E335F4" w:rsidRPr="004314F3" w:rsidRDefault="00E335F4" w:rsidP="00E335F4">
      <w:pPr>
        <w:spacing w:line="360" w:lineRule="auto"/>
        <w:ind w:firstLineChars="200" w:firstLine="560"/>
        <w:rPr>
          <w:rFonts w:ascii="宋体"/>
          <w:sz w:val="28"/>
          <w:szCs w:val="28"/>
        </w:rPr>
      </w:pPr>
      <w:r w:rsidRPr="00E335F4">
        <w:rPr>
          <w:rFonts w:ascii="宋体" w:hint="eastAsia"/>
          <w:sz w:val="28"/>
          <w:szCs w:val="28"/>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14:paraId="10292D3E" w14:textId="77777777" w:rsidR="00A06B22" w:rsidRPr="00CD18E9" w:rsidRDefault="00A06B22" w:rsidP="00C74080">
      <w:pPr>
        <w:spacing w:line="360" w:lineRule="auto"/>
        <w:rPr>
          <w:rFonts w:ascii="黑体" w:eastAsia="黑体" w:hAnsi="黑体"/>
          <w:sz w:val="30"/>
          <w:szCs w:val="30"/>
        </w:rPr>
      </w:pPr>
      <w:r>
        <w:rPr>
          <w:rFonts w:ascii="黑体" w:eastAsia="黑体" w:hAnsi="黑体" w:hint="eastAsia"/>
          <w:sz w:val="30"/>
          <w:szCs w:val="30"/>
        </w:rPr>
        <w:t>（五）</w:t>
      </w:r>
      <w:r w:rsidRPr="00CD18E9">
        <w:rPr>
          <w:rFonts w:ascii="黑体" w:eastAsia="黑体" w:hAnsi="黑体" w:hint="eastAsia"/>
          <w:sz w:val="30"/>
          <w:szCs w:val="30"/>
        </w:rPr>
        <w:t>学习评价</w:t>
      </w:r>
    </w:p>
    <w:p w14:paraId="16B96AEF" w14:textId="77777777" w:rsidR="00A06B22" w:rsidRDefault="00A06B22" w:rsidP="00C74080">
      <w:pPr>
        <w:spacing w:line="360" w:lineRule="auto"/>
        <w:ind w:firstLineChars="200" w:firstLine="560"/>
        <w:rPr>
          <w:rFonts w:ascii="宋体"/>
          <w:sz w:val="28"/>
          <w:szCs w:val="28"/>
        </w:rPr>
      </w:pPr>
      <w:r w:rsidRPr="00382F27">
        <w:rPr>
          <w:rFonts w:ascii="宋体" w:hAnsi="宋体" w:hint="eastAsia"/>
          <w:sz w:val="28"/>
          <w:szCs w:val="28"/>
        </w:rPr>
        <w:lastRenderedPageBreak/>
        <w:t>根据教学目标、教学方式，采用形式多样的考核办法。</w:t>
      </w:r>
    </w:p>
    <w:p w14:paraId="62480A45" w14:textId="77777777" w:rsidR="00A06B22" w:rsidRPr="000638F5" w:rsidRDefault="00A06B22" w:rsidP="00E335F4">
      <w:pPr>
        <w:spacing w:line="360" w:lineRule="auto"/>
        <w:ind w:firstLineChars="200" w:firstLine="562"/>
        <w:rPr>
          <w:rFonts w:ascii="宋体"/>
          <w:b/>
          <w:sz w:val="28"/>
          <w:szCs w:val="28"/>
        </w:rPr>
      </w:pPr>
      <w:r w:rsidRPr="000638F5">
        <w:rPr>
          <w:rFonts w:ascii="宋体" w:hAnsi="宋体"/>
          <w:b/>
          <w:sz w:val="28"/>
          <w:szCs w:val="28"/>
        </w:rPr>
        <w:t>1</w:t>
      </w:r>
      <w:r w:rsidRPr="000638F5">
        <w:rPr>
          <w:rFonts w:ascii="宋体"/>
          <w:b/>
          <w:sz w:val="28"/>
          <w:szCs w:val="28"/>
        </w:rPr>
        <w:t>.</w:t>
      </w:r>
      <w:r w:rsidRPr="000638F5">
        <w:rPr>
          <w:rFonts w:ascii="宋体" w:hAnsi="宋体" w:hint="eastAsia"/>
          <w:b/>
          <w:sz w:val="28"/>
          <w:szCs w:val="28"/>
        </w:rPr>
        <w:t>普通课程学习评价要求</w:t>
      </w:r>
    </w:p>
    <w:p w14:paraId="00BEE2CB" w14:textId="77777777" w:rsidR="00A06B22" w:rsidRDefault="00A06B22" w:rsidP="00C74080">
      <w:pPr>
        <w:spacing w:line="360" w:lineRule="auto"/>
        <w:ind w:firstLineChars="200" w:firstLine="560"/>
        <w:rPr>
          <w:rFonts w:ascii="宋体"/>
          <w:sz w:val="28"/>
          <w:szCs w:val="28"/>
        </w:rPr>
      </w:pPr>
      <w:r w:rsidRPr="00382F27">
        <w:rPr>
          <w:rFonts w:ascii="宋体" w:hAnsi="宋体" w:hint="eastAsia"/>
          <w:sz w:val="28"/>
          <w:szCs w:val="28"/>
        </w:rPr>
        <w:t>考核内容应体现：能力本位的原则、实践性原则、实用性原则、针对性原则及可持续性原则。</w:t>
      </w:r>
    </w:p>
    <w:p w14:paraId="360F4489" w14:textId="77777777" w:rsidR="00A06B22" w:rsidRPr="00382F27" w:rsidRDefault="00A06B22" w:rsidP="00C74080">
      <w:pPr>
        <w:spacing w:line="360" w:lineRule="auto"/>
        <w:ind w:firstLineChars="200" w:firstLine="560"/>
        <w:rPr>
          <w:rFonts w:ascii="宋体"/>
          <w:sz w:val="28"/>
          <w:szCs w:val="28"/>
        </w:rPr>
      </w:pPr>
      <w:r w:rsidRPr="00382F27">
        <w:rPr>
          <w:rFonts w:ascii="宋体" w:hAnsi="宋体" w:hint="eastAsia"/>
          <w:sz w:val="28"/>
          <w:szCs w:val="28"/>
        </w:rPr>
        <w:t>考核方式应体现：“过程考核，结果考核，综合评价，以人为本”，强调以人为本的整体性评价观。</w:t>
      </w:r>
    </w:p>
    <w:p w14:paraId="02C51DDB" w14:textId="77777777" w:rsidR="00A06B22" w:rsidRDefault="00A06B22" w:rsidP="00C74080">
      <w:pPr>
        <w:spacing w:line="360" w:lineRule="auto"/>
        <w:ind w:firstLineChars="200" w:firstLine="560"/>
        <w:rPr>
          <w:rFonts w:ascii="宋体"/>
          <w:sz w:val="28"/>
          <w:szCs w:val="28"/>
        </w:rPr>
      </w:pPr>
      <w:r w:rsidRPr="00382F27">
        <w:rPr>
          <w:rFonts w:ascii="宋体" w:hAnsi="宋体" w:hint="eastAsia"/>
          <w:sz w:val="28"/>
          <w:szCs w:val="28"/>
        </w:rPr>
        <w:t>评价主体应体现：从过去校内评价、学校教师单一评价方式，转向企业评价、社会评价开放式评价。</w:t>
      </w:r>
    </w:p>
    <w:p w14:paraId="5F171095" w14:textId="77777777" w:rsidR="00A06B22" w:rsidRPr="000638F5" w:rsidRDefault="00A06B22" w:rsidP="00E335F4">
      <w:pPr>
        <w:spacing w:line="360" w:lineRule="auto"/>
        <w:ind w:firstLineChars="200" w:firstLine="562"/>
        <w:rPr>
          <w:rFonts w:ascii="宋体"/>
          <w:b/>
          <w:sz w:val="28"/>
          <w:szCs w:val="28"/>
        </w:rPr>
      </w:pPr>
      <w:r w:rsidRPr="000638F5">
        <w:rPr>
          <w:rFonts w:ascii="宋体" w:hAnsi="宋体"/>
          <w:b/>
          <w:sz w:val="28"/>
          <w:szCs w:val="28"/>
        </w:rPr>
        <w:t>2.</w:t>
      </w:r>
      <w:r w:rsidRPr="000638F5">
        <w:rPr>
          <w:rFonts w:ascii="宋体" w:hAnsi="宋体" w:hint="eastAsia"/>
          <w:b/>
          <w:sz w:val="28"/>
          <w:szCs w:val="28"/>
        </w:rPr>
        <w:t>双元培养评价方式</w:t>
      </w:r>
    </w:p>
    <w:p w14:paraId="12E3FC8D" w14:textId="77777777" w:rsidR="00A06B22" w:rsidRPr="003C1671" w:rsidRDefault="00A06B22" w:rsidP="00C74080">
      <w:pPr>
        <w:spacing w:line="360" w:lineRule="auto"/>
        <w:ind w:firstLineChars="200" w:firstLine="560"/>
        <w:rPr>
          <w:rFonts w:ascii="宋体"/>
          <w:sz w:val="28"/>
          <w:szCs w:val="28"/>
        </w:rPr>
      </w:pPr>
      <w:r w:rsidRPr="003C1671">
        <w:rPr>
          <w:rFonts w:ascii="宋体" w:hAnsi="宋体" w:hint="eastAsia"/>
          <w:sz w:val="28"/>
          <w:szCs w:val="28"/>
        </w:rPr>
        <w:t>学生在校学习阶段评价方式采用期末考试和校内指导教师共同完成，其中期末考试在校内完成，校内指导导师根据学生实习后对技能的运用情况给予实践评分。即期末</w:t>
      </w:r>
      <w:proofErr w:type="gramStart"/>
      <w:r w:rsidRPr="003C1671">
        <w:rPr>
          <w:rFonts w:ascii="宋体" w:hAnsi="宋体" w:hint="eastAsia"/>
          <w:sz w:val="28"/>
          <w:szCs w:val="28"/>
        </w:rPr>
        <w:t>考试占</w:t>
      </w:r>
      <w:proofErr w:type="gramEnd"/>
      <w:r w:rsidRPr="003C1671">
        <w:rPr>
          <w:rFonts w:ascii="宋体" w:hAnsi="宋体"/>
          <w:sz w:val="28"/>
          <w:szCs w:val="28"/>
        </w:rPr>
        <w:t>70%</w:t>
      </w:r>
      <w:r w:rsidRPr="003C1671">
        <w:rPr>
          <w:rFonts w:ascii="宋体" w:hAnsi="宋体" w:hint="eastAsia"/>
          <w:sz w:val="28"/>
          <w:szCs w:val="28"/>
        </w:rPr>
        <w:t>，实践</w:t>
      </w:r>
      <w:proofErr w:type="gramStart"/>
      <w:r w:rsidRPr="003C1671">
        <w:rPr>
          <w:rFonts w:ascii="宋体" w:hAnsi="宋体" w:hint="eastAsia"/>
          <w:sz w:val="28"/>
          <w:szCs w:val="28"/>
        </w:rPr>
        <w:t>评分占</w:t>
      </w:r>
      <w:proofErr w:type="gramEnd"/>
      <w:r w:rsidRPr="003C1671">
        <w:rPr>
          <w:rFonts w:ascii="宋体" w:hAnsi="宋体"/>
          <w:sz w:val="28"/>
          <w:szCs w:val="28"/>
        </w:rPr>
        <w:t>30%</w:t>
      </w:r>
      <w:r w:rsidRPr="003C1671">
        <w:rPr>
          <w:rFonts w:ascii="宋体" w:hAnsi="宋体" w:hint="eastAsia"/>
          <w:sz w:val="28"/>
          <w:szCs w:val="28"/>
        </w:rPr>
        <w:t>。</w:t>
      </w:r>
    </w:p>
    <w:p w14:paraId="4F5C5E3A" w14:textId="52187001" w:rsidR="00A06B22" w:rsidRPr="003C1671" w:rsidRDefault="00E335F4" w:rsidP="00C74080">
      <w:pPr>
        <w:spacing w:line="360" w:lineRule="auto"/>
        <w:ind w:firstLineChars="200" w:firstLine="560"/>
        <w:rPr>
          <w:rFonts w:ascii="宋体"/>
          <w:sz w:val="28"/>
          <w:szCs w:val="28"/>
        </w:rPr>
      </w:pPr>
      <w:r>
        <w:rPr>
          <w:rFonts w:ascii="宋体" w:hAnsi="宋体" w:hint="eastAsia"/>
          <w:sz w:val="28"/>
          <w:szCs w:val="28"/>
        </w:rPr>
        <w:t>学生技能</w:t>
      </w:r>
      <w:r w:rsidR="00A06B22" w:rsidRPr="003C1671">
        <w:rPr>
          <w:rFonts w:ascii="宋体" w:hAnsi="宋体" w:hint="eastAsia"/>
          <w:sz w:val="28"/>
          <w:szCs w:val="28"/>
        </w:rPr>
        <w:t>学习阶段评价方式采用校内指导教师和企业导师共同完成，主要以企业导师的评价为主，企业导师给分占</w:t>
      </w:r>
      <w:r w:rsidR="00A06B22" w:rsidRPr="003C1671">
        <w:rPr>
          <w:rFonts w:ascii="宋体" w:hAnsi="宋体"/>
          <w:sz w:val="28"/>
          <w:szCs w:val="28"/>
        </w:rPr>
        <w:t>80%</w:t>
      </w:r>
      <w:r w:rsidR="00A06B22" w:rsidRPr="003C1671">
        <w:rPr>
          <w:rFonts w:ascii="宋体" w:hAnsi="宋体" w:hint="eastAsia"/>
          <w:sz w:val="28"/>
          <w:szCs w:val="28"/>
        </w:rPr>
        <w:t>，指导教师占</w:t>
      </w:r>
      <w:r w:rsidR="00A06B22" w:rsidRPr="003C1671">
        <w:rPr>
          <w:rFonts w:ascii="宋体" w:hAnsi="宋体"/>
          <w:sz w:val="28"/>
          <w:szCs w:val="28"/>
        </w:rPr>
        <w:t>20%</w:t>
      </w:r>
      <w:r w:rsidR="00A06B22" w:rsidRPr="003C1671">
        <w:rPr>
          <w:rFonts w:ascii="宋体" w:hAnsi="宋体" w:hint="eastAsia"/>
          <w:sz w:val="28"/>
          <w:szCs w:val="28"/>
        </w:rPr>
        <w:t>，如企业有需求，可以进行调整。</w:t>
      </w:r>
    </w:p>
    <w:p w14:paraId="2597A8F8" w14:textId="77777777" w:rsidR="00A06B22" w:rsidRPr="00CD18E9" w:rsidRDefault="00A06B22" w:rsidP="00C74080">
      <w:pPr>
        <w:spacing w:line="360" w:lineRule="auto"/>
        <w:rPr>
          <w:rFonts w:ascii="黑体" w:eastAsia="黑体" w:hAnsi="黑体"/>
          <w:sz w:val="30"/>
          <w:szCs w:val="30"/>
        </w:rPr>
      </w:pPr>
      <w:r>
        <w:rPr>
          <w:rFonts w:ascii="黑体" w:eastAsia="黑体" w:hAnsi="黑体" w:hint="eastAsia"/>
          <w:sz w:val="30"/>
          <w:szCs w:val="30"/>
        </w:rPr>
        <w:t>（六）</w:t>
      </w:r>
      <w:r w:rsidRPr="00CD18E9">
        <w:rPr>
          <w:rFonts w:ascii="黑体" w:eastAsia="黑体" w:hAnsi="黑体" w:hint="eastAsia"/>
          <w:sz w:val="30"/>
          <w:szCs w:val="30"/>
        </w:rPr>
        <w:t>质量管理</w:t>
      </w:r>
    </w:p>
    <w:p w14:paraId="4639FA06" w14:textId="3A4D5B8F" w:rsidR="00A06B22" w:rsidRPr="00954A7C" w:rsidRDefault="00783FB9" w:rsidP="00C74080">
      <w:pPr>
        <w:spacing w:line="360" w:lineRule="auto"/>
        <w:ind w:firstLineChars="200" w:firstLine="560"/>
        <w:rPr>
          <w:rFonts w:ascii="宋体"/>
          <w:sz w:val="28"/>
          <w:szCs w:val="28"/>
        </w:rPr>
      </w:pPr>
      <w:r w:rsidRPr="00954A7C">
        <w:rPr>
          <w:rFonts w:ascii="宋体" w:hAnsi="宋体" w:hint="eastAsia"/>
          <w:sz w:val="28"/>
          <w:szCs w:val="28"/>
        </w:rPr>
        <w:t>园林技术</w:t>
      </w:r>
      <w:r w:rsidR="00A06B22" w:rsidRPr="00954A7C">
        <w:rPr>
          <w:rFonts w:ascii="宋体" w:hAnsi="宋体" w:hint="eastAsia"/>
          <w:sz w:val="28"/>
          <w:szCs w:val="28"/>
        </w:rPr>
        <w:t>专业人才培养在质量管理方面要把握住对学生的考核，考核要以能力考核为核心，综合考核专业知识、专业技能、职业素质、团队合作等方面。</w:t>
      </w:r>
    </w:p>
    <w:p w14:paraId="3939A068" w14:textId="77777777" w:rsidR="00A06B22" w:rsidRPr="00954A7C" w:rsidRDefault="00A06B22" w:rsidP="00C74080">
      <w:pPr>
        <w:spacing w:line="360" w:lineRule="auto"/>
        <w:ind w:firstLineChars="200" w:firstLine="560"/>
        <w:rPr>
          <w:rFonts w:ascii="宋体"/>
          <w:sz w:val="28"/>
          <w:szCs w:val="28"/>
        </w:rPr>
      </w:pPr>
      <w:r w:rsidRPr="00954A7C">
        <w:rPr>
          <w:rFonts w:ascii="宋体" w:hAnsi="宋体" w:hint="eastAsia"/>
          <w:sz w:val="28"/>
          <w:szCs w:val="28"/>
        </w:rPr>
        <w:t>（</w:t>
      </w:r>
      <w:r w:rsidRPr="00954A7C">
        <w:rPr>
          <w:rFonts w:ascii="宋体" w:hAnsi="宋体"/>
          <w:sz w:val="28"/>
          <w:szCs w:val="28"/>
        </w:rPr>
        <w:t>1</w:t>
      </w:r>
      <w:r w:rsidRPr="00954A7C">
        <w:rPr>
          <w:rFonts w:ascii="宋体" w:hAnsi="宋体" w:hint="eastAsia"/>
          <w:sz w:val="28"/>
          <w:szCs w:val="28"/>
        </w:rPr>
        <w:t>）公共基础课采用以学生的学习态度、思想品德，以及学生对知识的理解和掌握程度等进行综合评定。要注重平时教学过程的评定，将课堂表现、平时作业、实践环节和期末考试成绩有机结合，综</w:t>
      </w:r>
      <w:r w:rsidRPr="00954A7C">
        <w:rPr>
          <w:rFonts w:ascii="宋体" w:hAnsi="宋体" w:hint="eastAsia"/>
          <w:sz w:val="28"/>
          <w:szCs w:val="28"/>
        </w:rPr>
        <w:lastRenderedPageBreak/>
        <w:t>合评定成绩。</w:t>
      </w:r>
    </w:p>
    <w:p w14:paraId="72CB82A8" w14:textId="77777777" w:rsidR="00A06B22" w:rsidRPr="00954A7C" w:rsidRDefault="00A06B22" w:rsidP="00C74080">
      <w:pPr>
        <w:spacing w:line="360" w:lineRule="auto"/>
        <w:ind w:firstLineChars="200" w:firstLine="560"/>
        <w:rPr>
          <w:rFonts w:ascii="宋体"/>
          <w:sz w:val="28"/>
          <w:szCs w:val="28"/>
        </w:rPr>
      </w:pPr>
      <w:r w:rsidRPr="00954A7C">
        <w:rPr>
          <w:rFonts w:ascii="宋体" w:hAnsi="宋体" w:hint="eastAsia"/>
          <w:sz w:val="28"/>
          <w:szCs w:val="28"/>
        </w:rPr>
        <w:t>（</w:t>
      </w:r>
      <w:r w:rsidRPr="00954A7C">
        <w:rPr>
          <w:rFonts w:ascii="宋体" w:hAnsi="宋体"/>
          <w:sz w:val="28"/>
          <w:szCs w:val="28"/>
        </w:rPr>
        <w:t>2</w:t>
      </w:r>
      <w:r w:rsidRPr="00954A7C">
        <w:rPr>
          <w:rFonts w:ascii="宋体" w:hAnsi="宋体" w:hint="eastAsia"/>
          <w:sz w:val="28"/>
          <w:szCs w:val="28"/>
        </w:rPr>
        <w:t>）其他专业基础课与专业核心</w:t>
      </w:r>
      <w:proofErr w:type="gramStart"/>
      <w:r w:rsidRPr="00954A7C">
        <w:rPr>
          <w:rFonts w:ascii="宋体" w:hAnsi="宋体" w:hint="eastAsia"/>
          <w:sz w:val="28"/>
          <w:szCs w:val="28"/>
        </w:rPr>
        <w:t>课考核</w:t>
      </w:r>
      <w:proofErr w:type="gramEnd"/>
      <w:r w:rsidRPr="00954A7C">
        <w:rPr>
          <w:rFonts w:ascii="宋体" w:hAnsi="宋体" w:hint="eastAsia"/>
          <w:sz w:val="28"/>
          <w:szCs w:val="28"/>
        </w:rPr>
        <w:t>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14:paraId="04604ED0" w14:textId="359EC55E" w:rsidR="00A06B22" w:rsidRPr="00954A7C" w:rsidRDefault="00A06B22" w:rsidP="00C74080">
      <w:pPr>
        <w:spacing w:line="360" w:lineRule="auto"/>
        <w:ind w:firstLineChars="200" w:firstLine="560"/>
        <w:rPr>
          <w:rFonts w:ascii="宋体"/>
          <w:sz w:val="28"/>
          <w:szCs w:val="28"/>
        </w:rPr>
      </w:pPr>
      <w:r w:rsidRPr="00954A7C">
        <w:rPr>
          <w:rFonts w:ascii="宋体" w:hAnsi="宋体" w:hint="eastAsia"/>
          <w:sz w:val="28"/>
          <w:szCs w:val="28"/>
        </w:rPr>
        <w:t>（</w:t>
      </w:r>
      <w:r w:rsidRPr="00954A7C">
        <w:rPr>
          <w:rFonts w:ascii="宋体" w:hAnsi="宋体"/>
          <w:sz w:val="28"/>
          <w:szCs w:val="28"/>
        </w:rPr>
        <w:t>3</w:t>
      </w:r>
      <w:r w:rsidRPr="00954A7C">
        <w:rPr>
          <w:rFonts w:ascii="宋体" w:hAnsi="宋体" w:hint="eastAsia"/>
          <w:sz w:val="28"/>
          <w:szCs w:val="28"/>
        </w:rPr>
        <w:t>）</w:t>
      </w:r>
      <w:r w:rsidR="004314F3" w:rsidRPr="00954A7C">
        <w:rPr>
          <w:rFonts w:ascii="宋体" w:hAnsi="宋体" w:hint="eastAsia"/>
          <w:sz w:val="28"/>
          <w:szCs w:val="28"/>
        </w:rPr>
        <w:t>岗位</w:t>
      </w:r>
      <w:r w:rsidRPr="00954A7C">
        <w:rPr>
          <w:rFonts w:ascii="宋体" w:hAnsi="宋体" w:hint="eastAsia"/>
          <w:sz w:val="28"/>
          <w:szCs w:val="28"/>
        </w:rPr>
        <w:t>实习以企业考核为主，学院考核为辅。校企双重考核学生的工作态度和工作业绩，其中学生能否上岗就业（与企业签订就业协议书）作为考核学生</w:t>
      </w:r>
      <w:r w:rsidR="004314F3" w:rsidRPr="00954A7C">
        <w:rPr>
          <w:rFonts w:ascii="宋体" w:hAnsi="宋体" w:hint="eastAsia"/>
          <w:sz w:val="28"/>
          <w:szCs w:val="28"/>
        </w:rPr>
        <w:t>岗位实习</w:t>
      </w:r>
      <w:r w:rsidRPr="00954A7C">
        <w:rPr>
          <w:rFonts w:ascii="宋体" w:hAnsi="宋体" w:hint="eastAsia"/>
          <w:sz w:val="28"/>
          <w:szCs w:val="28"/>
        </w:rPr>
        <w:t>成绩的重要指标。</w:t>
      </w:r>
    </w:p>
    <w:p w14:paraId="7DBC24B3" w14:textId="77777777" w:rsidR="00A06B22" w:rsidRDefault="00A06B22" w:rsidP="00C74080">
      <w:pPr>
        <w:spacing w:line="360" w:lineRule="auto"/>
        <w:rPr>
          <w:rFonts w:ascii="黑体" w:eastAsia="黑体" w:hAnsi="黑体"/>
          <w:sz w:val="32"/>
          <w:szCs w:val="32"/>
        </w:rPr>
      </w:pPr>
      <w:r w:rsidRPr="00957EA2">
        <w:rPr>
          <w:rFonts w:ascii="黑体" w:eastAsia="黑体" w:hAnsi="黑体" w:hint="eastAsia"/>
          <w:sz w:val="32"/>
          <w:szCs w:val="32"/>
        </w:rPr>
        <w:t>九、毕业要求</w:t>
      </w:r>
    </w:p>
    <w:p w14:paraId="5E42678F" w14:textId="2B94D028" w:rsidR="00A06B22" w:rsidRPr="0063013F" w:rsidRDefault="004314F3" w:rsidP="00F05543">
      <w:pPr>
        <w:spacing w:line="360" w:lineRule="auto"/>
        <w:ind w:firstLineChars="200" w:firstLine="560"/>
        <w:jc w:val="left"/>
        <w:rPr>
          <w:rFonts w:ascii="宋体" w:hAnsi="宋体"/>
          <w:sz w:val="28"/>
          <w:szCs w:val="28"/>
        </w:rPr>
      </w:pPr>
      <w:r>
        <w:rPr>
          <w:rFonts w:ascii="宋体" w:hAnsi="宋体" w:hint="eastAsia"/>
          <w:sz w:val="28"/>
          <w:szCs w:val="28"/>
        </w:rPr>
        <w:t>（一）</w:t>
      </w:r>
      <w:r w:rsidR="00A06B22" w:rsidRPr="00CB6C91">
        <w:rPr>
          <w:rFonts w:ascii="宋体" w:hAnsi="宋体" w:hint="eastAsia"/>
          <w:sz w:val="28"/>
          <w:szCs w:val="28"/>
        </w:rPr>
        <w:t>必修课程的成绩</w:t>
      </w:r>
      <w:r w:rsidR="00A06B22" w:rsidRPr="006960A7">
        <w:rPr>
          <w:rFonts w:ascii="宋体" w:hAnsi="宋体" w:hint="eastAsia"/>
          <w:sz w:val="28"/>
          <w:szCs w:val="28"/>
        </w:rPr>
        <w:t>全部合格，</w:t>
      </w:r>
      <w:r w:rsidR="00376CD8">
        <w:rPr>
          <w:rFonts w:ascii="宋体" w:hAnsi="宋体" w:hint="eastAsia"/>
          <w:sz w:val="28"/>
          <w:szCs w:val="28"/>
        </w:rPr>
        <w:t>中职</w:t>
      </w:r>
      <w:r w:rsidR="00A06B22" w:rsidRPr="006960A7">
        <w:rPr>
          <w:rFonts w:ascii="宋体" w:hAnsi="宋体" w:hint="eastAsia"/>
          <w:sz w:val="28"/>
          <w:szCs w:val="28"/>
        </w:rPr>
        <w:t>修满</w:t>
      </w:r>
      <w:r w:rsidR="00D62517">
        <w:rPr>
          <w:rFonts w:ascii="宋体" w:hAnsi="宋体" w:hint="eastAsia"/>
          <w:sz w:val="28"/>
          <w:szCs w:val="28"/>
        </w:rPr>
        <w:t>157</w:t>
      </w:r>
      <w:r w:rsidR="00A06B22" w:rsidRPr="006960A7">
        <w:rPr>
          <w:rFonts w:ascii="宋体" w:hAnsi="宋体" w:hint="eastAsia"/>
          <w:sz w:val="28"/>
          <w:szCs w:val="28"/>
        </w:rPr>
        <w:t>分</w:t>
      </w:r>
      <w:r w:rsidR="00376CD8">
        <w:rPr>
          <w:rFonts w:ascii="宋体" w:hAnsi="宋体" w:hint="eastAsia"/>
          <w:sz w:val="28"/>
          <w:szCs w:val="28"/>
        </w:rPr>
        <w:t>、高职修满</w:t>
      </w:r>
      <w:r w:rsidR="00F05543">
        <w:rPr>
          <w:rFonts w:ascii="宋体" w:hAnsi="宋体" w:hint="eastAsia"/>
          <w:sz w:val="28"/>
          <w:szCs w:val="28"/>
        </w:rPr>
        <w:t>101</w:t>
      </w:r>
      <w:r w:rsidR="00376CD8">
        <w:rPr>
          <w:rFonts w:ascii="宋体" w:hAnsi="宋体" w:hint="eastAsia"/>
          <w:sz w:val="28"/>
          <w:szCs w:val="28"/>
        </w:rPr>
        <w:t>分</w:t>
      </w:r>
      <w:r w:rsidR="00A06B22" w:rsidRPr="006960A7">
        <w:rPr>
          <w:rFonts w:ascii="宋体" w:hAnsi="宋体" w:hint="eastAsia"/>
          <w:sz w:val="28"/>
          <w:szCs w:val="28"/>
        </w:rPr>
        <w:t>。</w:t>
      </w:r>
    </w:p>
    <w:p w14:paraId="3AA7061B" w14:textId="6CAB04EB" w:rsidR="007221F3" w:rsidRPr="007221F3" w:rsidRDefault="004314F3" w:rsidP="00C74080">
      <w:pPr>
        <w:spacing w:line="360" w:lineRule="auto"/>
        <w:ind w:firstLineChars="200" w:firstLine="560"/>
        <w:jc w:val="left"/>
        <w:rPr>
          <w:rFonts w:ascii="宋体" w:hAnsi="宋体"/>
          <w:sz w:val="28"/>
          <w:szCs w:val="28"/>
        </w:rPr>
      </w:pPr>
      <w:r>
        <w:rPr>
          <w:rFonts w:ascii="宋体" w:hAnsi="宋体" w:hint="eastAsia"/>
          <w:sz w:val="28"/>
          <w:szCs w:val="28"/>
        </w:rPr>
        <w:t>（</w:t>
      </w:r>
      <w:r w:rsidR="0063013F">
        <w:rPr>
          <w:rFonts w:ascii="宋体" w:hAnsi="宋体" w:hint="eastAsia"/>
          <w:sz w:val="28"/>
          <w:szCs w:val="28"/>
        </w:rPr>
        <w:t>二</w:t>
      </w:r>
      <w:r>
        <w:rPr>
          <w:rFonts w:ascii="宋体" w:hAnsi="宋体" w:hint="eastAsia"/>
          <w:sz w:val="28"/>
          <w:szCs w:val="28"/>
        </w:rPr>
        <w:t>）</w:t>
      </w:r>
      <w:r w:rsidR="00A06B22" w:rsidRPr="00CB6C91">
        <w:rPr>
          <w:rFonts w:ascii="宋体" w:hAnsi="宋体" w:hint="eastAsia"/>
          <w:sz w:val="28"/>
          <w:szCs w:val="28"/>
        </w:rPr>
        <w:t>《国家学生体质健康标准》测评合格。</w:t>
      </w:r>
    </w:p>
    <w:p w14:paraId="719B3B6B" w14:textId="7BCBFEEA" w:rsidR="00A06B22" w:rsidRDefault="00376CD8" w:rsidP="00C74080">
      <w:pPr>
        <w:spacing w:line="360" w:lineRule="auto"/>
        <w:ind w:firstLineChars="200" w:firstLine="560"/>
        <w:jc w:val="left"/>
        <w:rPr>
          <w:rFonts w:ascii="宋体"/>
          <w:sz w:val="28"/>
          <w:szCs w:val="28"/>
        </w:rPr>
      </w:pPr>
      <w:r>
        <w:rPr>
          <w:rFonts w:ascii="宋体" w:hAnsi="宋体" w:hint="eastAsia"/>
          <w:sz w:val="28"/>
          <w:szCs w:val="28"/>
        </w:rPr>
        <w:t>（</w:t>
      </w:r>
      <w:r w:rsidR="0063013F">
        <w:rPr>
          <w:rFonts w:ascii="宋体" w:hAnsi="宋体" w:hint="eastAsia"/>
          <w:sz w:val="28"/>
          <w:szCs w:val="28"/>
        </w:rPr>
        <w:t>三</w:t>
      </w:r>
      <w:r>
        <w:rPr>
          <w:rFonts w:ascii="宋体" w:hAnsi="宋体" w:hint="eastAsia"/>
          <w:sz w:val="28"/>
          <w:szCs w:val="28"/>
        </w:rPr>
        <w:t>）</w:t>
      </w:r>
      <w:r w:rsidR="00A06B22" w:rsidRPr="00CB6C91">
        <w:rPr>
          <w:rFonts w:ascii="宋体" w:hAnsi="宋体" w:hint="eastAsia"/>
          <w:sz w:val="28"/>
          <w:szCs w:val="28"/>
        </w:rPr>
        <w:t>综合素质测评合格。</w:t>
      </w:r>
    </w:p>
    <w:p w14:paraId="6B436DA8" w14:textId="47CDAB1A" w:rsidR="00A06B22" w:rsidRDefault="00376CD8" w:rsidP="00C74080">
      <w:pPr>
        <w:spacing w:line="360" w:lineRule="auto"/>
        <w:ind w:firstLineChars="200" w:firstLine="560"/>
        <w:jc w:val="left"/>
        <w:rPr>
          <w:rFonts w:ascii="宋体" w:hAnsi="宋体"/>
          <w:sz w:val="28"/>
          <w:szCs w:val="28"/>
        </w:rPr>
      </w:pPr>
      <w:r>
        <w:rPr>
          <w:rFonts w:ascii="宋体" w:hAnsi="宋体" w:hint="eastAsia"/>
          <w:sz w:val="28"/>
          <w:szCs w:val="28"/>
        </w:rPr>
        <w:t>（</w:t>
      </w:r>
      <w:r w:rsidR="00FE6D70">
        <w:rPr>
          <w:rFonts w:ascii="宋体" w:hAnsi="宋体" w:hint="eastAsia"/>
          <w:sz w:val="28"/>
          <w:szCs w:val="28"/>
        </w:rPr>
        <w:t>四</w:t>
      </w:r>
      <w:r>
        <w:rPr>
          <w:rFonts w:ascii="宋体" w:hAnsi="宋体" w:hint="eastAsia"/>
          <w:sz w:val="28"/>
          <w:szCs w:val="28"/>
        </w:rPr>
        <w:t>）证书要求</w:t>
      </w:r>
    </w:p>
    <w:p w14:paraId="37E70FB9" w14:textId="5E61415D" w:rsidR="004314F3" w:rsidRDefault="00376CD8" w:rsidP="00C74080">
      <w:pPr>
        <w:spacing w:line="360" w:lineRule="auto"/>
        <w:ind w:firstLineChars="200" w:firstLine="560"/>
        <w:jc w:val="left"/>
        <w:rPr>
          <w:rFonts w:ascii="宋体"/>
          <w:sz w:val="28"/>
          <w:szCs w:val="28"/>
        </w:rPr>
      </w:pPr>
      <w:r>
        <w:rPr>
          <w:rFonts w:ascii="宋体" w:hint="eastAsia"/>
          <w:sz w:val="28"/>
          <w:szCs w:val="28"/>
        </w:rPr>
        <w:t>1.中</w:t>
      </w:r>
      <w:proofErr w:type="gramStart"/>
      <w:r>
        <w:rPr>
          <w:rFonts w:ascii="宋体" w:hint="eastAsia"/>
          <w:sz w:val="28"/>
          <w:szCs w:val="28"/>
        </w:rPr>
        <w:t>职学段必须</w:t>
      </w:r>
      <w:proofErr w:type="gramEnd"/>
      <w:r>
        <w:rPr>
          <w:rFonts w:ascii="宋体" w:hint="eastAsia"/>
          <w:sz w:val="28"/>
          <w:szCs w:val="28"/>
        </w:rPr>
        <w:t>考取以下任意一种证书，方可转</w:t>
      </w:r>
      <w:proofErr w:type="gramStart"/>
      <w:r>
        <w:rPr>
          <w:rFonts w:ascii="宋体" w:hint="eastAsia"/>
          <w:sz w:val="28"/>
          <w:szCs w:val="28"/>
        </w:rPr>
        <w:t>段考核</w:t>
      </w:r>
      <w:proofErr w:type="gramEnd"/>
      <w:r>
        <w:rPr>
          <w:rFonts w:ascii="宋体" w:hint="eastAsia"/>
          <w:sz w:val="28"/>
          <w:szCs w:val="28"/>
        </w:rPr>
        <w:t>升入高职学段：</w:t>
      </w:r>
    </w:p>
    <w:tbl>
      <w:tblPr>
        <w:tblStyle w:val="aa"/>
        <w:tblW w:w="0" w:type="auto"/>
        <w:tblLook w:val="04A0" w:firstRow="1" w:lastRow="0" w:firstColumn="1" w:lastColumn="0" w:noHBand="0" w:noVBand="1"/>
      </w:tblPr>
      <w:tblGrid>
        <w:gridCol w:w="2840"/>
        <w:gridCol w:w="2841"/>
        <w:gridCol w:w="2841"/>
      </w:tblGrid>
      <w:tr w:rsidR="007221F3" w14:paraId="18E44FA3" w14:textId="77777777" w:rsidTr="007221F3">
        <w:tc>
          <w:tcPr>
            <w:tcW w:w="2840" w:type="dxa"/>
          </w:tcPr>
          <w:p w14:paraId="6AE3018B" w14:textId="047BA62E" w:rsidR="007221F3" w:rsidRPr="00F912C3" w:rsidRDefault="007221F3" w:rsidP="00F912C3">
            <w:pPr>
              <w:jc w:val="center"/>
              <w:rPr>
                <w:rFonts w:asciiTheme="minorEastAsia" w:eastAsiaTheme="minorEastAsia" w:hAnsiTheme="minorEastAsia"/>
                <w:sz w:val="24"/>
              </w:rPr>
            </w:pPr>
            <w:r w:rsidRPr="00F912C3">
              <w:rPr>
                <w:rFonts w:asciiTheme="minorEastAsia" w:eastAsiaTheme="minorEastAsia" w:hAnsiTheme="minorEastAsia" w:hint="eastAsia"/>
                <w:sz w:val="24"/>
              </w:rPr>
              <w:t>专业</w:t>
            </w:r>
          </w:p>
        </w:tc>
        <w:tc>
          <w:tcPr>
            <w:tcW w:w="2841" w:type="dxa"/>
          </w:tcPr>
          <w:p w14:paraId="21BF10A8" w14:textId="44129BE2" w:rsidR="007221F3" w:rsidRPr="00F912C3" w:rsidRDefault="007221F3" w:rsidP="00322839">
            <w:pPr>
              <w:jc w:val="left"/>
              <w:rPr>
                <w:rFonts w:asciiTheme="minorEastAsia" w:eastAsiaTheme="minorEastAsia" w:hAnsiTheme="minorEastAsia"/>
                <w:sz w:val="24"/>
              </w:rPr>
            </w:pPr>
            <w:r w:rsidRPr="00F912C3">
              <w:rPr>
                <w:rFonts w:asciiTheme="minorEastAsia" w:eastAsiaTheme="minorEastAsia" w:hAnsiTheme="minorEastAsia" w:hint="eastAsia"/>
                <w:sz w:val="24"/>
              </w:rPr>
              <w:t>证书</w:t>
            </w:r>
          </w:p>
        </w:tc>
        <w:tc>
          <w:tcPr>
            <w:tcW w:w="2841" w:type="dxa"/>
          </w:tcPr>
          <w:p w14:paraId="39EECABC" w14:textId="178EDDB4" w:rsidR="007221F3" w:rsidRPr="00F912C3" w:rsidRDefault="007221F3" w:rsidP="00322839">
            <w:pPr>
              <w:jc w:val="left"/>
              <w:rPr>
                <w:rFonts w:asciiTheme="minorEastAsia" w:eastAsiaTheme="minorEastAsia" w:hAnsiTheme="minorEastAsia"/>
                <w:sz w:val="24"/>
              </w:rPr>
            </w:pPr>
            <w:r w:rsidRPr="00F912C3">
              <w:rPr>
                <w:rFonts w:asciiTheme="minorEastAsia" w:eastAsiaTheme="minorEastAsia" w:hAnsiTheme="minorEastAsia" w:hint="eastAsia"/>
                <w:sz w:val="24"/>
              </w:rPr>
              <w:t>发证部门</w:t>
            </w:r>
          </w:p>
        </w:tc>
      </w:tr>
      <w:tr w:rsidR="007221F3" w14:paraId="0994CD31" w14:textId="77777777" w:rsidTr="007221F3">
        <w:tc>
          <w:tcPr>
            <w:tcW w:w="2840" w:type="dxa"/>
            <w:vMerge w:val="restart"/>
          </w:tcPr>
          <w:p w14:paraId="193EE11A" w14:textId="77777777" w:rsidR="007221F3" w:rsidRPr="00F912C3" w:rsidRDefault="007221F3" w:rsidP="007221F3">
            <w:pPr>
              <w:jc w:val="center"/>
              <w:rPr>
                <w:rFonts w:asciiTheme="minorEastAsia" w:eastAsiaTheme="minorEastAsia" w:hAnsiTheme="minorEastAsia"/>
                <w:sz w:val="24"/>
              </w:rPr>
            </w:pPr>
          </w:p>
          <w:p w14:paraId="1C4E59F8" w14:textId="77777777" w:rsidR="007221F3" w:rsidRPr="00F912C3" w:rsidRDefault="007221F3" w:rsidP="007221F3">
            <w:pPr>
              <w:jc w:val="center"/>
              <w:rPr>
                <w:rFonts w:asciiTheme="minorEastAsia" w:eastAsiaTheme="minorEastAsia" w:hAnsiTheme="minorEastAsia"/>
                <w:sz w:val="24"/>
              </w:rPr>
            </w:pPr>
          </w:p>
          <w:p w14:paraId="04DE496D" w14:textId="77777777" w:rsidR="007221F3" w:rsidRPr="00F912C3" w:rsidRDefault="007221F3" w:rsidP="007221F3">
            <w:pPr>
              <w:jc w:val="center"/>
              <w:rPr>
                <w:rFonts w:asciiTheme="minorEastAsia" w:eastAsiaTheme="minorEastAsia" w:hAnsiTheme="minorEastAsia"/>
                <w:sz w:val="24"/>
              </w:rPr>
            </w:pPr>
          </w:p>
          <w:p w14:paraId="5EB39544" w14:textId="77777777" w:rsidR="007221F3" w:rsidRPr="00F912C3" w:rsidRDefault="007221F3" w:rsidP="007221F3">
            <w:pPr>
              <w:jc w:val="center"/>
              <w:rPr>
                <w:rFonts w:asciiTheme="minorEastAsia" w:eastAsiaTheme="minorEastAsia" w:hAnsiTheme="minorEastAsia"/>
                <w:sz w:val="24"/>
              </w:rPr>
            </w:pPr>
          </w:p>
          <w:p w14:paraId="1629E696" w14:textId="5A703217" w:rsidR="007221F3" w:rsidRPr="00F912C3" w:rsidRDefault="007221F3" w:rsidP="007221F3">
            <w:pPr>
              <w:jc w:val="center"/>
              <w:rPr>
                <w:rFonts w:asciiTheme="minorEastAsia" w:eastAsiaTheme="minorEastAsia" w:hAnsiTheme="minorEastAsia"/>
                <w:sz w:val="28"/>
                <w:szCs w:val="28"/>
              </w:rPr>
            </w:pPr>
            <w:r w:rsidRPr="00F912C3">
              <w:rPr>
                <w:rFonts w:asciiTheme="minorEastAsia" w:eastAsiaTheme="minorEastAsia" w:hAnsiTheme="minorEastAsia" w:hint="eastAsia"/>
                <w:sz w:val="24"/>
              </w:rPr>
              <w:t>园林技术</w:t>
            </w:r>
          </w:p>
        </w:tc>
        <w:tc>
          <w:tcPr>
            <w:tcW w:w="2841" w:type="dxa"/>
          </w:tcPr>
          <w:p w14:paraId="607FC269" w14:textId="10BE3B0F" w:rsidR="007221F3" w:rsidRPr="00F912C3" w:rsidRDefault="007221F3" w:rsidP="00322839">
            <w:pPr>
              <w:jc w:val="left"/>
              <w:rPr>
                <w:rFonts w:asciiTheme="minorEastAsia" w:eastAsiaTheme="minorEastAsia" w:hAnsiTheme="minorEastAsia"/>
                <w:sz w:val="28"/>
                <w:szCs w:val="28"/>
              </w:rPr>
            </w:pPr>
            <w:r w:rsidRPr="00F912C3">
              <w:rPr>
                <w:rFonts w:asciiTheme="minorEastAsia" w:eastAsiaTheme="minorEastAsia" w:hAnsiTheme="minorEastAsia" w:hint="eastAsia"/>
                <w:sz w:val="24"/>
              </w:rPr>
              <w:t>全国计算机等级考试证书</w:t>
            </w:r>
          </w:p>
        </w:tc>
        <w:tc>
          <w:tcPr>
            <w:tcW w:w="2841" w:type="dxa"/>
          </w:tcPr>
          <w:p w14:paraId="20521FA5" w14:textId="5F021B0D" w:rsidR="007221F3" w:rsidRPr="00F912C3" w:rsidRDefault="007221F3" w:rsidP="00322839">
            <w:pPr>
              <w:jc w:val="left"/>
              <w:rPr>
                <w:rFonts w:asciiTheme="minorEastAsia" w:eastAsiaTheme="minorEastAsia" w:hAnsiTheme="minorEastAsia"/>
                <w:sz w:val="28"/>
                <w:szCs w:val="28"/>
              </w:rPr>
            </w:pPr>
            <w:r w:rsidRPr="00F912C3">
              <w:rPr>
                <w:rFonts w:asciiTheme="minorEastAsia" w:eastAsiaTheme="minorEastAsia" w:hAnsiTheme="minorEastAsia" w:hint="eastAsia"/>
                <w:sz w:val="24"/>
              </w:rPr>
              <w:t>教育部考试中心主考的一级及以上证书</w:t>
            </w:r>
          </w:p>
        </w:tc>
      </w:tr>
      <w:tr w:rsidR="007221F3" w14:paraId="01D670C0" w14:textId="77777777" w:rsidTr="007221F3">
        <w:tc>
          <w:tcPr>
            <w:tcW w:w="2840" w:type="dxa"/>
            <w:vMerge/>
          </w:tcPr>
          <w:p w14:paraId="2C9098E2" w14:textId="77777777" w:rsidR="007221F3" w:rsidRPr="00F912C3" w:rsidRDefault="007221F3" w:rsidP="00322839">
            <w:pPr>
              <w:jc w:val="left"/>
              <w:rPr>
                <w:rFonts w:asciiTheme="minorEastAsia" w:eastAsiaTheme="minorEastAsia" w:hAnsiTheme="minorEastAsia"/>
                <w:sz w:val="28"/>
                <w:szCs w:val="28"/>
              </w:rPr>
            </w:pPr>
          </w:p>
        </w:tc>
        <w:tc>
          <w:tcPr>
            <w:tcW w:w="2841" w:type="dxa"/>
          </w:tcPr>
          <w:p w14:paraId="4245E5E6" w14:textId="6E9E452C" w:rsidR="007221F3" w:rsidRPr="00F912C3" w:rsidRDefault="007221F3" w:rsidP="00322839">
            <w:pPr>
              <w:jc w:val="left"/>
              <w:rPr>
                <w:rFonts w:asciiTheme="minorEastAsia" w:eastAsiaTheme="minorEastAsia" w:hAnsiTheme="minorEastAsia"/>
                <w:sz w:val="28"/>
                <w:szCs w:val="28"/>
              </w:rPr>
            </w:pPr>
            <w:r w:rsidRPr="00F912C3">
              <w:rPr>
                <w:rFonts w:asciiTheme="minorEastAsia" w:eastAsiaTheme="minorEastAsia" w:hAnsiTheme="minorEastAsia"/>
                <w:sz w:val="24"/>
              </w:rPr>
              <w:t>计算机职业能力评价认证考试合格证书</w:t>
            </w:r>
          </w:p>
        </w:tc>
        <w:tc>
          <w:tcPr>
            <w:tcW w:w="2841" w:type="dxa"/>
          </w:tcPr>
          <w:p w14:paraId="0E91938E" w14:textId="2D273F99" w:rsidR="007221F3" w:rsidRPr="00F912C3" w:rsidRDefault="007221F3" w:rsidP="00322839">
            <w:pPr>
              <w:jc w:val="left"/>
              <w:rPr>
                <w:rFonts w:asciiTheme="minorEastAsia" w:eastAsiaTheme="minorEastAsia" w:hAnsiTheme="minorEastAsia"/>
                <w:sz w:val="28"/>
                <w:szCs w:val="28"/>
              </w:rPr>
            </w:pPr>
            <w:r w:rsidRPr="00F912C3">
              <w:rPr>
                <w:rFonts w:asciiTheme="minorEastAsia" w:eastAsiaTheme="minorEastAsia" w:hAnsiTheme="minorEastAsia"/>
                <w:sz w:val="24"/>
              </w:rPr>
              <w:t>广东劳动学会职业能力评价中心</w:t>
            </w:r>
          </w:p>
        </w:tc>
      </w:tr>
      <w:tr w:rsidR="007221F3" w14:paraId="42662A75" w14:textId="77777777" w:rsidTr="007221F3">
        <w:tc>
          <w:tcPr>
            <w:tcW w:w="2840" w:type="dxa"/>
            <w:vMerge/>
          </w:tcPr>
          <w:p w14:paraId="1AB03824" w14:textId="77777777" w:rsidR="007221F3" w:rsidRPr="00F912C3" w:rsidRDefault="007221F3" w:rsidP="00322839">
            <w:pPr>
              <w:jc w:val="left"/>
              <w:rPr>
                <w:rFonts w:asciiTheme="minorEastAsia" w:eastAsiaTheme="minorEastAsia" w:hAnsiTheme="minorEastAsia"/>
                <w:sz w:val="28"/>
                <w:szCs w:val="28"/>
              </w:rPr>
            </w:pPr>
          </w:p>
        </w:tc>
        <w:tc>
          <w:tcPr>
            <w:tcW w:w="2841" w:type="dxa"/>
          </w:tcPr>
          <w:p w14:paraId="75666E01" w14:textId="62D89F16" w:rsidR="007221F3" w:rsidRPr="00F912C3" w:rsidRDefault="007221F3" w:rsidP="00322839">
            <w:pPr>
              <w:jc w:val="left"/>
              <w:rPr>
                <w:rFonts w:asciiTheme="minorEastAsia" w:eastAsiaTheme="minorEastAsia" w:hAnsiTheme="minorEastAsia"/>
                <w:sz w:val="28"/>
                <w:szCs w:val="28"/>
              </w:rPr>
            </w:pPr>
            <w:r w:rsidRPr="00F912C3">
              <w:rPr>
                <w:rFonts w:asciiTheme="minorEastAsia" w:eastAsiaTheme="minorEastAsia" w:hAnsiTheme="minorEastAsia" w:hint="eastAsia"/>
                <w:sz w:val="24"/>
              </w:rPr>
              <w:t>生物技术基础证书、美术基础证书</w:t>
            </w:r>
          </w:p>
        </w:tc>
        <w:tc>
          <w:tcPr>
            <w:tcW w:w="2841" w:type="dxa"/>
          </w:tcPr>
          <w:p w14:paraId="759724A8" w14:textId="2FDF7B36" w:rsidR="007221F3" w:rsidRPr="00F912C3" w:rsidRDefault="007221F3" w:rsidP="00322839">
            <w:pPr>
              <w:jc w:val="left"/>
              <w:rPr>
                <w:rFonts w:asciiTheme="minorEastAsia" w:eastAsiaTheme="minorEastAsia" w:hAnsiTheme="minorEastAsia"/>
                <w:sz w:val="28"/>
                <w:szCs w:val="28"/>
              </w:rPr>
            </w:pPr>
            <w:r w:rsidRPr="00F912C3">
              <w:rPr>
                <w:rFonts w:asciiTheme="minorEastAsia" w:eastAsiaTheme="minorEastAsia" w:hAnsiTheme="minorEastAsia" w:hint="eastAsia"/>
                <w:sz w:val="24"/>
              </w:rPr>
              <w:t>广东省教育考试院主考的专业技能课程B级及以上证书</w:t>
            </w:r>
          </w:p>
        </w:tc>
      </w:tr>
      <w:tr w:rsidR="007221F3" w14:paraId="7445C6F8" w14:textId="77777777" w:rsidTr="007221F3">
        <w:tc>
          <w:tcPr>
            <w:tcW w:w="2840" w:type="dxa"/>
            <w:vMerge/>
          </w:tcPr>
          <w:p w14:paraId="0971A634" w14:textId="77777777" w:rsidR="007221F3" w:rsidRPr="00F912C3" w:rsidRDefault="007221F3" w:rsidP="00322839">
            <w:pPr>
              <w:jc w:val="left"/>
              <w:rPr>
                <w:rFonts w:asciiTheme="minorEastAsia" w:eastAsiaTheme="minorEastAsia" w:hAnsiTheme="minorEastAsia"/>
                <w:sz w:val="28"/>
                <w:szCs w:val="28"/>
              </w:rPr>
            </w:pPr>
          </w:p>
        </w:tc>
        <w:tc>
          <w:tcPr>
            <w:tcW w:w="2841" w:type="dxa"/>
          </w:tcPr>
          <w:p w14:paraId="6801C133" w14:textId="291E6CDC" w:rsidR="007221F3" w:rsidRPr="00F912C3" w:rsidRDefault="007221F3" w:rsidP="00322839">
            <w:pPr>
              <w:jc w:val="left"/>
              <w:rPr>
                <w:rFonts w:asciiTheme="minorEastAsia" w:eastAsiaTheme="minorEastAsia" w:hAnsiTheme="minorEastAsia"/>
                <w:sz w:val="24"/>
              </w:rPr>
            </w:pPr>
            <w:r w:rsidRPr="00F912C3">
              <w:rPr>
                <w:rFonts w:asciiTheme="minorEastAsia" w:eastAsiaTheme="minorEastAsia" w:hAnsiTheme="minorEastAsia" w:hint="eastAsia"/>
                <w:sz w:val="24"/>
              </w:rPr>
              <w:t>花卉栽培专项技能证书</w:t>
            </w:r>
          </w:p>
        </w:tc>
        <w:tc>
          <w:tcPr>
            <w:tcW w:w="2841" w:type="dxa"/>
          </w:tcPr>
          <w:p w14:paraId="265DB717" w14:textId="7B53E13C" w:rsidR="007221F3" w:rsidRPr="00F912C3" w:rsidRDefault="007221F3" w:rsidP="00322839">
            <w:pPr>
              <w:jc w:val="left"/>
              <w:rPr>
                <w:rFonts w:asciiTheme="minorEastAsia" w:eastAsiaTheme="minorEastAsia" w:hAnsiTheme="minorEastAsia"/>
                <w:sz w:val="24"/>
              </w:rPr>
            </w:pPr>
            <w:r w:rsidRPr="00F912C3">
              <w:rPr>
                <w:rFonts w:asciiTheme="minorEastAsia" w:eastAsiaTheme="minorEastAsia" w:hAnsiTheme="minorEastAsia" w:hint="eastAsia"/>
                <w:sz w:val="24"/>
              </w:rPr>
              <w:t>人力资源和社会保障</w:t>
            </w:r>
            <w:proofErr w:type="gramStart"/>
            <w:r w:rsidRPr="00F912C3">
              <w:rPr>
                <w:rFonts w:asciiTheme="minorEastAsia" w:eastAsiaTheme="minorEastAsia" w:hAnsiTheme="minorEastAsia" w:hint="eastAsia"/>
                <w:sz w:val="24"/>
              </w:rPr>
              <w:t>部职业</w:t>
            </w:r>
            <w:proofErr w:type="gramEnd"/>
            <w:r w:rsidRPr="00F912C3">
              <w:rPr>
                <w:rFonts w:asciiTheme="minorEastAsia" w:eastAsiaTheme="minorEastAsia" w:hAnsiTheme="minorEastAsia" w:hint="eastAsia"/>
                <w:sz w:val="24"/>
              </w:rPr>
              <w:t>技能鉴定中心</w:t>
            </w:r>
          </w:p>
        </w:tc>
      </w:tr>
    </w:tbl>
    <w:p w14:paraId="42891A6C" w14:textId="0FB88288" w:rsidR="0000183F" w:rsidRDefault="00376CD8" w:rsidP="00FE6D70">
      <w:pPr>
        <w:ind w:firstLineChars="200" w:firstLine="560"/>
        <w:jc w:val="left"/>
        <w:rPr>
          <w:rFonts w:ascii="宋体"/>
          <w:sz w:val="28"/>
          <w:szCs w:val="28"/>
        </w:rPr>
      </w:pPr>
      <w:r>
        <w:rPr>
          <w:rFonts w:ascii="宋体" w:hint="eastAsia"/>
          <w:sz w:val="28"/>
          <w:szCs w:val="28"/>
        </w:rPr>
        <w:lastRenderedPageBreak/>
        <w:t>2.</w:t>
      </w:r>
      <w:r w:rsidR="00654B47">
        <w:rPr>
          <w:rFonts w:ascii="宋体" w:hint="eastAsia"/>
          <w:sz w:val="28"/>
          <w:szCs w:val="28"/>
        </w:rPr>
        <w:t>高职学段推荐考取证书：</w:t>
      </w:r>
    </w:p>
    <w:tbl>
      <w:tblPr>
        <w:tblStyle w:val="aa"/>
        <w:tblW w:w="0" w:type="auto"/>
        <w:tblLook w:val="04A0" w:firstRow="1" w:lastRow="0" w:firstColumn="1" w:lastColumn="0" w:noHBand="0" w:noVBand="1"/>
      </w:tblPr>
      <w:tblGrid>
        <w:gridCol w:w="1951"/>
        <w:gridCol w:w="3730"/>
        <w:gridCol w:w="2841"/>
      </w:tblGrid>
      <w:tr w:rsidR="00F912C3" w14:paraId="66D5EE54" w14:textId="77777777" w:rsidTr="007221F3">
        <w:tc>
          <w:tcPr>
            <w:tcW w:w="1951" w:type="dxa"/>
          </w:tcPr>
          <w:p w14:paraId="314DBBC1" w14:textId="6FDFC39A" w:rsidR="00F912C3" w:rsidRPr="00F912C3" w:rsidRDefault="00F912C3" w:rsidP="00F912C3">
            <w:pPr>
              <w:jc w:val="center"/>
              <w:rPr>
                <w:rFonts w:asciiTheme="minorEastAsia" w:eastAsiaTheme="minorEastAsia" w:hAnsiTheme="minorEastAsia"/>
                <w:b/>
                <w:sz w:val="24"/>
              </w:rPr>
            </w:pPr>
            <w:r w:rsidRPr="00F912C3">
              <w:rPr>
                <w:rFonts w:asciiTheme="minorEastAsia" w:eastAsiaTheme="minorEastAsia" w:hAnsiTheme="minorEastAsia" w:hint="eastAsia"/>
                <w:sz w:val="24"/>
              </w:rPr>
              <w:t>专业</w:t>
            </w:r>
          </w:p>
        </w:tc>
        <w:tc>
          <w:tcPr>
            <w:tcW w:w="3730" w:type="dxa"/>
          </w:tcPr>
          <w:p w14:paraId="0E28B927" w14:textId="765FD4AB" w:rsidR="00F912C3" w:rsidRPr="00F912C3" w:rsidRDefault="00F912C3" w:rsidP="00F912C3">
            <w:pPr>
              <w:jc w:val="center"/>
              <w:rPr>
                <w:rFonts w:asciiTheme="minorEastAsia" w:eastAsiaTheme="minorEastAsia" w:hAnsiTheme="minorEastAsia"/>
                <w:sz w:val="24"/>
              </w:rPr>
            </w:pPr>
            <w:r w:rsidRPr="00F912C3">
              <w:rPr>
                <w:rFonts w:asciiTheme="minorEastAsia" w:eastAsiaTheme="minorEastAsia" w:hAnsiTheme="minorEastAsia" w:hint="eastAsia"/>
                <w:sz w:val="24"/>
              </w:rPr>
              <w:t>证书</w:t>
            </w:r>
          </w:p>
        </w:tc>
        <w:tc>
          <w:tcPr>
            <w:tcW w:w="2841" w:type="dxa"/>
          </w:tcPr>
          <w:p w14:paraId="4B53BF12" w14:textId="556E8959" w:rsidR="00F912C3" w:rsidRPr="00F912C3" w:rsidRDefault="00F912C3" w:rsidP="00F912C3">
            <w:pPr>
              <w:jc w:val="center"/>
              <w:rPr>
                <w:rFonts w:asciiTheme="minorEastAsia" w:eastAsiaTheme="minorEastAsia" w:hAnsiTheme="minorEastAsia"/>
                <w:sz w:val="24"/>
              </w:rPr>
            </w:pPr>
            <w:r w:rsidRPr="00F912C3">
              <w:rPr>
                <w:rFonts w:asciiTheme="minorEastAsia" w:eastAsiaTheme="minorEastAsia" w:hAnsiTheme="minorEastAsia" w:hint="eastAsia"/>
                <w:sz w:val="24"/>
              </w:rPr>
              <w:t>发证部门</w:t>
            </w:r>
          </w:p>
        </w:tc>
      </w:tr>
      <w:tr w:rsidR="00F912C3" w14:paraId="6A7227AF" w14:textId="77777777" w:rsidTr="007221F3">
        <w:tc>
          <w:tcPr>
            <w:tcW w:w="1951" w:type="dxa"/>
            <w:vMerge w:val="restart"/>
          </w:tcPr>
          <w:p w14:paraId="50B37BE9" w14:textId="77777777" w:rsidR="00F912C3" w:rsidRPr="00F912C3" w:rsidRDefault="00F912C3" w:rsidP="007221F3">
            <w:pPr>
              <w:jc w:val="left"/>
              <w:rPr>
                <w:rFonts w:asciiTheme="minorEastAsia" w:eastAsiaTheme="minorEastAsia" w:hAnsiTheme="minorEastAsia"/>
                <w:b/>
                <w:sz w:val="24"/>
              </w:rPr>
            </w:pPr>
          </w:p>
          <w:p w14:paraId="10A56A7F" w14:textId="77777777" w:rsidR="00F912C3" w:rsidRPr="00F912C3" w:rsidRDefault="00F912C3" w:rsidP="007221F3">
            <w:pPr>
              <w:jc w:val="left"/>
              <w:rPr>
                <w:rFonts w:asciiTheme="minorEastAsia" w:eastAsiaTheme="minorEastAsia" w:hAnsiTheme="minorEastAsia"/>
                <w:b/>
                <w:sz w:val="24"/>
              </w:rPr>
            </w:pPr>
          </w:p>
          <w:p w14:paraId="34F33D3D" w14:textId="77777777" w:rsidR="00F912C3" w:rsidRPr="00F912C3" w:rsidRDefault="00F912C3" w:rsidP="007221F3">
            <w:pPr>
              <w:jc w:val="left"/>
              <w:rPr>
                <w:rFonts w:asciiTheme="minorEastAsia" w:eastAsiaTheme="minorEastAsia" w:hAnsiTheme="minorEastAsia"/>
                <w:sz w:val="24"/>
              </w:rPr>
            </w:pPr>
          </w:p>
          <w:p w14:paraId="1266893F" w14:textId="1AE0F86B" w:rsidR="00F912C3" w:rsidRPr="00F912C3" w:rsidRDefault="00F912C3" w:rsidP="00F912C3">
            <w:pPr>
              <w:ind w:firstLineChars="200" w:firstLine="480"/>
              <w:jc w:val="left"/>
              <w:rPr>
                <w:rFonts w:asciiTheme="minorEastAsia" w:eastAsiaTheme="minorEastAsia" w:hAnsiTheme="minorEastAsia"/>
                <w:sz w:val="28"/>
                <w:szCs w:val="28"/>
              </w:rPr>
            </w:pPr>
            <w:r w:rsidRPr="00F912C3">
              <w:rPr>
                <w:rFonts w:asciiTheme="minorEastAsia" w:eastAsiaTheme="minorEastAsia" w:hAnsiTheme="minorEastAsia" w:hint="eastAsia"/>
                <w:sz w:val="24"/>
              </w:rPr>
              <w:t>园林技术</w:t>
            </w:r>
          </w:p>
        </w:tc>
        <w:tc>
          <w:tcPr>
            <w:tcW w:w="3730" w:type="dxa"/>
          </w:tcPr>
          <w:p w14:paraId="02ABFCB3" w14:textId="2B9828A4" w:rsidR="00F912C3" w:rsidRPr="00F912C3" w:rsidRDefault="00F912C3" w:rsidP="007221F3">
            <w:pPr>
              <w:jc w:val="left"/>
              <w:rPr>
                <w:rFonts w:asciiTheme="minorEastAsia" w:eastAsiaTheme="minorEastAsia" w:hAnsiTheme="minorEastAsia"/>
                <w:sz w:val="28"/>
                <w:szCs w:val="28"/>
              </w:rPr>
            </w:pPr>
            <w:r w:rsidRPr="00F912C3">
              <w:rPr>
                <w:rFonts w:asciiTheme="minorEastAsia" w:eastAsiaTheme="minorEastAsia" w:hAnsiTheme="minorEastAsia" w:hint="eastAsia"/>
                <w:sz w:val="24"/>
              </w:rPr>
              <w:t>全国计算机等级考试(二级)证书</w:t>
            </w:r>
          </w:p>
        </w:tc>
        <w:tc>
          <w:tcPr>
            <w:tcW w:w="2841" w:type="dxa"/>
          </w:tcPr>
          <w:p w14:paraId="1B0A0518" w14:textId="7DB5ED3B" w:rsidR="00F912C3" w:rsidRPr="00F912C3" w:rsidRDefault="00F912C3" w:rsidP="007221F3">
            <w:pPr>
              <w:jc w:val="left"/>
              <w:rPr>
                <w:rFonts w:asciiTheme="minorEastAsia" w:eastAsiaTheme="minorEastAsia" w:hAnsiTheme="minorEastAsia"/>
                <w:sz w:val="28"/>
                <w:szCs w:val="28"/>
              </w:rPr>
            </w:pPr>
            <w:r w:rsidRPr="00F912C3">
              <w:rPr>
                <w:rFonts w:asciiTheme="minorEastAsia" w:eastAsiaTheme="minorEastAsia" w:hAnsiTheme="minorEastAsia" w:hint="eastAsia"/>
                <w:sz w:val="24"/>
              </w:rPr>
              <w:t>教育部考试中心主考的二级及以上证书</w:t>
            </w:r>
          </w:p>
        </w:tc>
      </w:tr>
      <w:tr w:rsidR="00F912C3" w14:paraId="74F7386D" w14:textId="77777777" w:rsidTr="007221F3">
        <w:tc>
          <w:tcPr>
            <w:tcW w:w="1951" w:type="dxa"/>
            <w:vMerge/>
          </w:tcPr>
          <w:p w14:paraId="38695DBC" w14:textId="77777777" w:rsidR="00F912C3" w:rsidRPr="00F912C3" w:rsidRDefault="00F912C3" w:rsidP="007221F3">
            <w:pPr>
              <w:jc w:val="left"/>
              <w:rPr>
                <w:rFonts w:asciiTheme="minorEastAsia" w:eastAsiaTheme="minorEastAsia" w:hAnsiTheme="minorEastAsia"/>
                <w:sz w:val="28"/>
                <w:szCs w:val="28"/>
              </w:rPr>
            </w:pPr>
          </w:p>
        </w:tc>
        <w:tc>
          <w:tcPr>
            <w:tcW w:w="3730" w:type="dxa"/>
          </w:tcPr>
          <w:p w14:paraId="3D3DC41F" w14:textId="4C9CDFDF" w:rsidR="00F912C3" w:rsidRPr="00F912C3" w:rsidRDefault="00F912C3" w:rsidP="007221F3">
            <w:pPr>
              <w:jc w:val="left"/>
              <w:rPr>
                <w:rFonts w:asciiTheme="minorEastAsia" w:eastAsiaTheme="minorEastAsia" w:hAnsiTheme="minorEastAsia"/>
                <w:sz w:val="24"/>
              </w:rPr>
            </w:pPr>
            <w:r w:rsidRPr="00F912C3">
              <w:rPr>
                <w:rFonts w:asciiTheme="minorEastAsia" w:eastAsiaTheme="minorEastAsia" w:hAnsiTheme="minorEastAsia"/>
                <w:sz w:val="24"/>
              </w:rPr>
              <w:t>全国计算机信息高新技术考试办公软件应用（高级）证书</w:t>
            </w:r>
          </w:p>
        </w:tc>
        <w:tc>
          <w:tcPr>
            <w:tcW w:w="2841" w:type="dxa"/>
          </w:tcPr>
          <w:p w14:paraId="0599B667" w14:textId="0F3CE378" w:rsidR="00F912C3" w:rsidRPr="00F912C3" w:rsidRDefault="00F912C3" w:rsidP="007221F3">
            <w:pPr>
              <w:jc w:val="left"/>
              <w:rPr>
                <w:rFonts w:asciiTheme="minorEastAsia" w:eastAsiaTheme="minorEastAsia" w:hAnsiTheme="minorEastAsia"/>
                <w:sz w:val="24"/>
              </w:rPr>
            </w:pPr>
            <w:r w:rsidRPr="00F912C3">
              <w:rPr>
                <w:rFonts w:asciiTheme="minorEastAsia" w:eastAsiaTheme="minorEastAsia" w:hAnsiTheme="minorEastAsia"/>
                <w:sz w:val="24"/>
              </w:rPr>
              <w:t>人力资源和社会保障</w:t>
            </w:r>
            <w:proofErr w:type="gramStart"/>
            <w:r w:rsidRPr="00F912C3">
              <w:rPr>
                <w:rFonts w:asciiTheme="minorEastAsia" w:eastAsiaTheme="minorEastAsia" w:hAnsiTheme="minorEastAsia"/>
                <w:sz w:val="24"/>
              </w:rPr>
              <w:t>部职业</w:t>
            </w:r>
            <w:proofErr w:type="gramEnd"/>
            <w:r w:rsidRPr="00F912C3">
              <w:rPr>
                <w:rFonts w:asciiTheme="minorEastAsia" w:eastAsiaTheme="minorEastAsia" w:hAnsiTheme="minorEastAsia"/>
                <w:sz w:val="24"/>
              </w:rPr>
              <w:t>技能鉴定中心</w:t>
            </w:r>
          </w:p>
        </w:tc>
      </w:tr>
      <w:tr w:rsidR="00F912C3" w14:paraId="21B3C5DA" w14:textId="77777777" w:rsidTr="007221F3">
        <w:tc>
          <w:tcPr>
            <w:tcW w:w="1951" w:type="dxa"/>
            <w:vMerge/>
          </w:tcPr>
          <w:p w14:paraId="4B3C917A" w14:textId="77777777" w:rsidR="00F912C3" w:rsidRPr="00F912C3" w:rsidRDefault="00F912C3" w:rsidP="007221F3">
            <w:pPr>
              <w:jc w:val="left"/>
              <w:rPr>
                <w:rFonts w:asciiTheme="minorEastAsia" w:eastAsiaTheme="minorEastAsia" w:hAnsiTheme="minorEastAsia"/>
                <w:sz w:val="28"/>
                <w:szCs w:val="28"/>
              </w:rPr>
            </w:pPr>
          </w:p>
        </w:tc>
        <w:tc>
          <w:tcPr>
            <w:tcW w:w="3730" w:type="dxa"/>
          </w:tcPr>
          <w:p w14:paraId="6DA5D41A" w14:textId="3829D525" w:rsidR="00F912C3" w:rsidRPr="00F912C3" w:rsidRDefault="00F912C3" w:rsidP="00FE6D70">
            <w:pPr>
              <w:jc w:val="left"/>
              <w:rPr>
                <w:rFonts w:asciiTheme="minorEastAsia" w:eastAsiaTheme="minorEastAsia" w:hAnsiTheme="minorEastAsia"/>
                <w:sz w:val="24"/>
              </w:rPr>
            </w:pPr>
            <w:r w:rsidRPr="00F912C3">
              <w:rPr>
                <w:rFonts w:asciiTheme="minorEastAsia" w:eastAsiaTheme="minorEastAsia" w:hAnsiTheme="minorEastAsia"/>
                <w:sz w:val="24"/>
              </w:rPr>
              <w:t>高等学校英语应用能力考试 AB 级英语证书</w:t>
            </w:r>
          </w:p>
        </w:tc>
        <w:tc>
          <w:tcPr>
            <w:tcW w:w="2841" w:type="dxa"/>
          </w:tcPr>
          <w:p w14:paraId="0DC6E109" w14:textId="7E8277CF" w:rsidR="00F912C3" w:rsidRPr="00F912C3" w:rsidRDefault="00F912C3" w:rsidP="007221F3">
            <w:pPr>
              <w:jc w:val="left"/>
              <w:rPr>
                <w:rFonts w:asciiTheme="minorEastAsia" w:eastAsiaTheme="minorEastAsia" w:hAnsiTheme="minorEastAsia"/>
                <w:sz w:val="24"/>
              </w:rPr>
            </w:pPr>
            <w:r w:rsidRPr="00F912C3">
              <w:rPr>
                <w:rFonts w:asciiTheme="minorEastAsia" w:eastAsiaTheme="minorEastAsia" w:hAnsiTheme="minorEastAsia" w:hint="eastAsia"/>
                <w:sz w:val="24"/>
              </w:rPr>
              <w:t>教育部考试中心</w:t>
            </w:r>
          </w:p>
        </w:tc>
      </w:tr>
    </w:tbl>
    <w:p w14:paraId="0BC187C9" w14:textId="77777777" w:rsidR="00A06B22" w:rsidRDefault="00A06B22" w:rsidP="003C1671">
      <w:pPr>
        <w:rPr>
          <w:rFonts w:ascii="黑体" w:eastAsia="黑体" w:hAnsi="黑体"/>
          <w:sz w:val="32"/>
          <w:szCs w:val="32"/>
        </w:rPr>
      </w:pPr>
      <w:r>
        <w:rPr>
          <w:rFonts w:ascii="黑体" w:eastAsia="黑体" w:hAnsi="黑体" w:hint="eastAsia"/>
          <w:sz w:val="32"/>
          <w:szCs w:val="32"/>
        </w:rPr>
        <w:t>十、附录</w:t>
      </w:r>
    </w:p>
    <w:p w14:paraId="1A82EE6F" w14:textId="69F14982" w:rsidR="00A06B22" w:rsidRPr="007C012F" w:rsidRDefault="00800C04" w:rsidP="00322839">
      <w:pPr>
        <w:ind w:firstLineChars="200" w:firstLine="560"/>
        <w:rPr>
          <w:rFonts w:ascii="宋体"/>
          <w:bCs/>
          <w:color w:val="000000"/>
          <w:kern w:val="0"/>
          <w:sz w:val="28"/>
          <w:szCs w:val="28"/>
        </w:rPr>
      </w:pPr>
      <w:r>
        <w:rPr>
          <w:rFonts w:ascii="宋体" w:hAnsi="宋体" w:hint="eastAsia"/>
          <w:bCs/>
          <w:color w:val="000000"/>
          <w:kern w:val="0"/>
          <w:sz w:val="28"/>
          <w:szCs w:val="28"/>
        </w:rPr>
        <w:t>（一）</w:t>
      </w:r>
      <w:r w:rsidR="00A06B22" w:rsidRPr="007C012F">
        <w:rPr>
          <w:rFonts w:ascii="宋体" w:hAnsi="宋体" w:hint="eastAsia"/>
          <w:bCs/>
          <w:color w:val="000000"/>
          <w:kern w:val="0"/>
          <w:sz w:val="28"/>
          <w:szCs w:val="28"/>
        </w:rPr>
        <w:t>教学</w:t>
      </w:r>
      <w:r w:rsidR="00B45E08">
        <w:rPr>
          <w:rFonts w:ascii="宋体" w:hAnsi="宋体" w:hint="eastAsia"/>
          <w:bCs/>
          <w:color w:val="000000"/>
          <w:kern w:val="0"/>
          <w:sz w:val="28"/>
          <w:szCs w:val="28"/>
        </w:rPr>
        <w:t>进程</w:t>
      </w:r>
      <w:r w:rsidR="00A06B22" w:rsidRPr="007C012F">
        <w:rPr>
          <w:rFonts w:ascii="宋体" w:hAnsi="宋体" w:hint="eastAsia"/>
          <w:bCs/>
          <w:color w:val="000000"/>
          <w:kern w:val="0"/>
          <w:sz w:val="28"/>
          <w:szCs w:val="28"/>
        </w:rPr>
        <w:t>安排表</w:t>
      </w:r>
    </w:p>
    <w:p w14:paraId="399CE88C" w14:textId="0215B315" w:rsidR="00800C04" w:rsidRDefault="00800C04" w:rsidP="00800C04">
      <w:pPr>
        <w:ind w:firstLineChars="200" w:firstLine="560"/>
        <w:rPr>
          <w:rFonts w:ascii="宋体" w:cs="宋体+FPEF"/>
          <w:sz w:val="28"/>
          <w:szCs w:val="28"/>
        </w:rPr>
        <w:sectPr w:rsidR="00800C04" w:rsidSect="004C44D7">
          <w:footerReference w:type="default" r:id="rId8"/>
          <w:pgSz w:w="11906" w:h="16838"/>
          <w:pgMar w:top="1440" w:right="1800" w:bottom="1440" w:left="1800" w:header="851" w:footer="992" w:gutter="0"/>
          <w:pgNumType w:start="0"/>
          <w:cols w:space="425"/>
          <w:titlePg/>
          <w:docGrid w:type="lines" w:linePitch="312"/>
        </w:sectPr>
      </w:pPr>
      <w:r>
        <w:rPr>
          <w:rFonts w:ascii="宋体" w:cs="宋体+FPEF" w:hint="eastAsia"/>
          <w:sz w:val="28"/>
          <w:szCs w:val="28"/>
        </w:rPr>
        <w:t>（二）教学异动审批表</w:t>
      </w:r>
    </w:p>
    <w:p w14:paraId="31D09C90" w14:textId="56A0F295" w:rsidR="00B45E08" w:rsidRDefault="00E335F4" w:rsidP="003F2097">
      <w:pPr>
        <w:rPr>
          <w:rFonts w:ascii="宋体" w:hAnsi="宋体"/>
          <w:bCs/>
          <w:color w:val="000000"/>
          <w:kern w:val="0"/>
          <w:sz w:val="28"/>
          <w:szCs w:val="28"/>
        </w:rPr>
      </w:pPr>
      <w:r>
        <w:rPr>
          <w:rFonts w:ascii="宋体" w:hAnsi="宋体" w:hint="eastAsia"/>
          <w:bCs/>
          <w:color w:val="000000"/>
          <w:kern w:val="0"/>
          <w:sz w:val="28"/>
          <w:szCs w:val="28"/>
        </w:rPr>
        <w:lastRenderedPageBreak/>
        <w:t>附件1：</w:t>
      </w:r>
      <w:r w:rsidR="004314F3" w:rsidRPr="007C012F">
        <w:rPr>
          <w:rFonts w:ascii="宋体" w:hAnsi="宋体" w:hint="eastAsia"/>
          <w:bCs/>
          <w:color w:val="000000"/>
          <w:kern w:val="0"/>
          <w:sz w:val="28"/>
          <w:szCs w:val="28"/>
        </w:rPr>
        <w:t>教学</w:t>
      </w:r>
      <w:r w:rsidR="004314F3">
        <w:rPr>
          <w:rFonts w:ascii="宋体" w:hAnsi="宋体" w:hint="eastAsia"/>
          <w:bCs/>
          <w:color w:val="000000"/>
          <w:kern w:val="0"/>
          <w:sz w:val="28"/>
          <w:szCs w:val="28"/>
        </w:rPr>
        <w:t>进程</w:t>
      </w:r>
      <w:r w:rsidR="004314F3" w:rsidRPr="007C012F">
        <w:rPr>
          <w:rFonts w:ascii="宋体" w:hAnsi="宋体" w:hint="eastAsia"/>
          <w:bCs/>
          <w:color w:val="000000"/>
          <w:kern w:val="0"/>
          <w:sz w:val="28"/>
          <w:szCs w:val="28"/>
        </w:rPr>
        <w:t>安排表</w:t>
      </w:r>
    </w:p>
    <w:tbl>
      <w:tblPr>
        <w:tblW w:w="14260" w:type="dxa"/>
        <w:tblInd w:w="93" w:type="dxa"/>
        <w:tblLook w:val="04A0" w:firstRow="1" w:lastRow="0" w:firstColumn="1" w:lastColumn="0" w:noHBand="0" w:noVBand="1"/>
      </w:tblPr>
      <w:tblGrid>
        <w:gridCol w:w="580"/>
        <w:gridCol w:w="180"/>
        <w:gridCol w:w="500"/>
        <w:gridCol w:w="180"/>
        <w:gridCol w:w="1160"/>
        <w:gridCol w:w="200"/>
        <w:gridCol w:w="2380"/>
        <w:gridCol w:w="640"/>
        <w:gridCol w:w="420"/>
        <w:gridCol w:w="220"/>
        <w:gridCol w:w="420"/>
        <w:gridCol w:w="240"/>
        <w:gridCol w:w="400"/>
        <w:gridCol w:w="340"/>
        <w:gridCol w:w="320"/>
        <w:gridCol w:w="420"/>
        <w:gridCol w:w="280"/>
        <w:gridCol w:w="460"/>
        <w:gridCol w:w="240"/>
        <w:gridCol w:w="500"/>
        <w:gridCol w:w="200"/>
        <w:gridCol w:w="420"/>
        <w:gridCol w:w="280"/>
        <w:gridCol w:w="700"/>
        <w:gridCol w:w="700"/>
        <w:gridCol w:w="620"/>
        <w:gridCol w:w="260"/>
        <w:gridCol w:w="1000"/>
      </w:tblGrid>
      <w:tr w:rsidR="00177F21" w:rsidRPr="00177F21" w14:paraId="1AD6FE42" w14:textId="77777777" w:rsidTr="00F05543">
        <w:trPr>
          <w:trHeight w:val="411"/>
        </w:trPr>
        <w:tc>
          <w:tcPr>
            <w:tcW w:w="14260" w:type="dxa"/>
            <w:gridSpan w:val="28"/>
            <w:tcBorders>
              <w:top w:val="nil"/>
              <w:left w:val="nil"/>
              <w:bottom w:val="single" w:sz="4" w:space="0" w:color="auto"/>
              <w:right w:val="nil"/>
            </w:tcBorders>
            <w:shd w:val="clear" w:color="auto" w:fill="auto"/>
            <w:noWrap/>
            <w:vAlign w:val="center"/>
            <w:hideMark/>
          </w:tcPr>
          <w:p w14:paraId="05474963" w14:textId="77777777" w:rsidR="00177F21" w:rsidRPr="00177F21" w:rsidRDefault="00177F21" w:rsidP="00177F21">
            <w:pPr>
              <w:widowControl/>
              <w:jc w:val="center"/>
              <w:rPr>
                <w:rFonts w:ascii="宋体" w:hAnsi="宋体" w:cs="宋体"/>
                <w:b/>
                <w:bCs/>
                <w:kern w:val="0"/>
                <w:sz w:val="32"/>
                <w:szCs w:val="32"/>
              </w:rPr>
            </w:pPr>
            <w:r w:rsidRPr="00177F21">
              <w:rPr>
                <w:rFonts w:ascii="宋体" w:hAnsi="宋体" w:cs="宋体" w:hint="eastAsia"/>
                <w:b/>
                <w:bCs/>
                <w:kern w:val="0"/>
                <w:sz w:val="32"/>
                <w:szCs w:val="32"/>
              </w:rPr>
              <w:t>2022级三二分段中</w:t>
            </w:r>
            <w:proofErr w:type="gramStart"/>
            <w:r w:rsidRPr="00177F21">
              <w:rPr>
                <w:rFonts w:ascii="宋体" w:hAnsi="宋体" w:cs="宋体" w:hint="eastAsia"/>
                <w:b/>
                <w:bCs/>
                <w:kern w:val="0"/>
                <w:sz w:val="32"/>
                <w:szCs w:val="32"/>
              </w:rPr>
              <w:t>职学段教学安排</w:t>
            </w:r>
            <w:proofErr w:type="gramEnd"/>
          </w:p>
        </w:tc>
      </w:tr>
      <w:tr w:rsidR="00177F21" w:rsidRPr="00177F21" w14:paraId="54D9F329" w14:textId="77777777" w:rsidTr="00F05543">
        <w:trPr>
          <w:trHeight w:val="330"/>
        </w:trPr>
        <w:tc>
          <w:tcPr>
            <w:tcW w:w="1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E4F2A8" w14:textId="77777777" w:rsidR="00177F21" w:rsidRPr="00177F21" w:rsidRDefault="00177F21" w:rsidP="00177F21">
            <w:pPr>
              <w:widowControl/>
              <w:jc w:val="center"/>
              <w:rPr>
                <w:rFonts w:ascii="宋体" w:hAnsi="宋体" w:cs="宋体"/>
                <w:b/>
                <w:bCs/>
                <w:kern w:val="0"/>
                <w:sz w:val="22"/>
                <w:szCs w:val="22"/>
              </w:rPr>
            </w:pPr>
            <w:r w:rsidRPr="00177F21">
              <w:rPr>
                <w:rFonts w:ascii="宋体" w:hAnsi="宋体" w:cs="宋体" w:hint="eastAsia"/>
                <w:b/>
                <w:bCs/>
                <w:kern w:val="0"/>
                <w:sz w:val="22"/>
                <w:szCs w:val="22"/>
              </w:rPr>
              <w:t>课程类别</w:t>
            </w:r>
          </w:p>
        </w:tc>
        <w:tc>
          <w:tcPr>
            <w:tcW w:w="15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E3DF837"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课程编码</w:t>
            </w:r>
          </w:p>
        </w:tc>
        <w:tc>
          <w:tcPr>
            <w:tcW w:w="3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A682002"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课程名称</w:t>
            </w:r>
          </w:p>
        </w:tc>
        <w:tc>
          <w:tcPr>
            <w:tcW w:w="6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A0D840"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学分</w:t>
            </w:r>
          </w:p>
        </w:tc>
        <w:tc>
          <w:tcPr>
            <w:tcW w:w="1300" w:type="dxa"/>
            <w:gridSpan w:val="4"/>
            <w:tcBorders>
              <w:top w:val="single" w:sz="4" w:space="0" w:color="auto"/>
              <w:left w:val="nil"/>
              <w:bottom w:val="single" w:sz="4" w:space="0" w:color="auto"/>
              <w:right w:val="single" w:sz="4" w:space="0" w:color="auto"/>
            </w:tcBorders>
            <w:shd w:val="clear" w:color="auto" w:fill="auto"/>
            <w:vAlign w:val="center"/>
            <w:hideMark/>
          </w:tcPr>
          <w:p w14:paraId="1094DBD4"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教学环节</w:t>
            </w:r>
          </w:p>
        </w:tc>
        <w:tc>
          <w:tcPr>
            <w:tcW w:w="4200" w:type="dxa"/>
            <w:gridSpan w:val="10"/>
            <w:tcBorders>
              <w:top w:val="single" w:sz="4" w:space="0" w:color="auto"/>
              <w:left w:val="nil"/>
              <w:bottom w:val="single" w:sz="4" w:space="0" w:color="auto"/>
              <w:right w:val="single" w:sz="4" w:space="0" w:color="000000"/>
            </w:tcBorders>
            <w:shd w:val="clear" w:color="auto" w:fill="auto"/>
            <w:vAlign w:val="center"/>
            <w:hideMark/>
          </w:tcPr>
          <w:p w14:paraId="39C21FEB"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周学时数</w:t>
            </w: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674F5448"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考核方式</w:t>
            </w:r>
          </w:p>
        </w:tc>
        <w:tc>
          <w:tcPr>
            <w:tcW w:w="1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9614D28"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备注</w:t>
            </w:r>
          </w:p>
        </w:tc>
      </w:tr>
      <w:tr w:rsidR="00177F21" w:rsidRPr="00177F21" w14:paraId="5A82C69E" w14:textId="77777777" w:rsidTr="00F05543">
        <w:trPr>
          <w:trHeight w:val="315"/>
        </w:trPr>
        <w:tc>
          <w:tcPr>
            <w:tcW w:w="1260" w:type="dxa"/>
            <w:gridSpan w:val="3"/>
            <w:vMerge/>
            <w:tcBorders>
              <w:top w:val="single" w:sz="4" w:space="0" w:color="auto"/>
              <w:left w:val="single" w:sz="4" w:space="0" w:color="auto"/>
              <w:bottom w:val="single" w:sz="4" w:space="0" w:color="000000"/>
              <w:right w:val="single" w:sz="4" w:space="0" w:color="000000"/>
            </w:tcBorders>
            <w:vAlign w:val="center"/>
            <w:hideMark/>
          </w:tcPr>
          <w:p w14:paraId="485260DB" w14:textId="77777777" w:rsidR="00177F21" w:rsidRPr="00177F21" w:rsidRDefault="00177F21" w:rsidP="00177F21">
            <w:pPr>
              <w:widowControl/>
              <w:jc w:val="left"/>
              <w:rPr>
                <w:rFonts w:ascii="宋体" w:hAnsi="宋体" w:cs="宋体"/>
                <w:b/>
                <w:bCs/>
                <w:kern w:val="0"/>
                <w:sz w:val="22"/>
                <w:szCs w:val="22"/>
              </w:rPr>
            </w:pPr>
          </w:p>
        </w:tc>
        <w:tc>
          <w:tcPr>
            <w:tcW w:w="1540" w:type="dxa"/>
            <w:gridSpan w:val="3"/>
            <w:vMerge/>
            <w:tcBorders>
              <w:top w:val="nil"/>
              <w:left w:val="single" w:sz="4" w:space="0" w:color="auto"/>
              <w:bottom w:val="single" w:sz="4" w:space="0" w:color="auto"/>
              <w:right w:val="single" w:sz="4" w:space="0" w:color="auto"/>
            </w:tcBorders>
            <w:vAlign w:val="center"/>
            <w:hideMark/>
          </w:tcPr>
          <w:p w14:paraId="1B5AA028" w14:textId="77777777" w:rsidR="00177F21" w:rsidRPr="00177F21" w:rsidRDefault="00177F21" w:rsidP="00177F21">
            <w:pPr>
              <w:widowControl/>
              <w:jc w:val="left"/>
              <w:rPr>
                <w:rFonts w:ascii="仿宋_GB2312" w:eastAsia="仿宋_GB2312" w:hAnsi="宋体" w:cs="宋体"/>
                <w:b/>
                <w:bCs/>
                <w:kern w:val="0"/>
                <w:sz w:val="20"/>
                <w:szCs w:val="20"/>
              </w:rPr>
            </w:pPr>
          </w:p>
        </w:tc>
        <w:tc>
          <w:tcPr>
            <w:tcW w:w="3440" w:type="dxa"/>
            <w:gridSpan w:val="3"/>
            <w:vMerge/>
            <w:tcBorders>
              <w:top w:val="nil"/>
              <w:left w:val="single" w:sz="4" w:space="0" w:color="auto"/>
              <w:bottom w:val="single" w:sz="4" w:space="0" w:color="auto"/>
              <w:right w:val="single" w:sz="4" w:space="0" w:color="auto"/>
            </w:tcBorders>
            <w:vAlign w:val="center"/>
            <w:hideMark/>
          </w:tcPr>
          <w:p w14:paraId="7EBED5E6" w14:textId="77777777" w:rsidR="00177F21" w:rsidRPr="00177F21" w:rsidRDefault="00177F21" w:rsidP="00177F21">
            <w:pPr>
              <w:widowControl/>
              <w:jc w:val="left"/>
              <w:rPr>
                <w:rFonts w:ascii="仿宋_GB2312" w:eastAsia="仿宋_GB2312" w:hAnsi="宋体" w:cs="宋体"/>
                <w:b/>
                <w:bCs/>
                <w:kern w:val="0"/>
                <w:sz w:val="20"/>
                <w:szCs w:val="20"/>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7A20E1AC" w14:textId="77777777" w:rsidR="00177F21" w:rsidRPr="00177F21" w:rsidRDefault="00177F21" w:rsidP="00177F21">
            <w:pPr>
              <w:widowControl/>
              <w:jc w:val="left"/>
              <w:rPr>
                <w:rFonts w:ascii="仿宋_GB2312" w:eastAsia="仿宋_GB2312" w:hAnsi="宋体" w:cs="宋体"/>
                <w:b/>
                <w:bCs/>
                <w:kern w:val="0"/>
                <w:sz w:val="20"/>
                <w:szCs w:val="20"/>
              </w:rPr>
            </w:pPr>
          </w:p>
        </w:tc>
        <w:tc>
          <w:tcPr>
            <w:tcW w:w="6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A7E6CC2"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总学时</w:t>
            </w:r>
          </w:p>
        </w:tc>
        <w:tc>
          <w:tcPr>
            <w:tcW w:w="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1F3042"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实践学时</w:t>
            </w:r>
          </w:p>
        </w:tc>
        <w:tc>
          <w:tcPr>
            <w:tcW w:w="700" w:type="dxa"/>
            <w:gridSpan w:val="2"/>
            <w:tcBorders>
              <w:top w:val="nil"/>
              <w:left w:val="nil"/>
              <w:bottom w:val="single" w:sz="4" w:space="0" w:color="auto"/>
              <w:right w:val="single" w:sz="4" w:space="0" w:color="auto"/>
            </w:tcBorders>
            <w:shd w:val="clear" w:color="auto" w:fill="auto"/>
            <w:vAlign w:val="center"/>
            <w:hideMark/>
          </w:tcPr>
          <w:p w14:paraId="2A8B2F64" w14:textId="77777777" w:rsidR="00177F21" w:rsidRPr="00177F21" w:rsidRDefault="00177F21" w:rsidP="00177F21">
            <w:pPr>
              <w:widowControl/>
              <w:jc w:val="center"/>
              <w:rPr>
                <w:rFonts w:ascii="仿宋_GB2312" w:eastAsia="仿宋_GB2312" w:hAnsi="宋体" w:cs="宋体"/>
                <w:b/>
                <w:bCs/>
                <w:kern w:val="0"/>
                <w:sz w:val="20"/>
                <w:szCs w:val="20"/>
              </w:rPr>
            </w:pPr>
            <w:proofErr w:type="gramStart"/>
            <w:r w:rsidRPr="00177F21">
              <w:rPr>
                <w:rFonts w:ascii="仿宋_GB2312" w:eastAsia="仿宋_GB2312" w:hAnsi="宋体" w:cs="宋体" w:hint="eastAsia"/>
                <w:b/>
                <w:bCs/>
                <w:kern w:val="0"/>
                <w:sz w:val="20"/>
                <w:szCs w:val="20"/>
              </w:rPr>
              <w:t>一</w:t>
            </w:r>
            <w:proofErr w:type="gramEnd"/>
          </w:p>
        </w:tc>
        <w:tc>
          <w:tcPr>
            <w:tcW w:w="700" w:type="dxa"/>
            <w:gridSpan w:val="2"/>
            <w:tcBorders>
              <w:top w:val="nil"/>
              <w:left w:val="nil"/>
              <w:bottom w:val="single" w:sz="4" w:space="0" w:color="auto"/>
              <w:right w:val="single" w:sz="4" w:space="0" w:color="auto"/>
            </w:tcBorders>
            <w:shd w:val="clear" w:color="auto" w:fill="auto"/>
            <w:vAlign w:val="center"/>
            <w:hideMark/>
          </w:tcPr>
          <w:p w14:paraId="38A5D9E2"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二</w:t>
            </w:r>
          </w:p>
        </w:tc>
        <w:tc>
          <w:tcPr>
            <w:tcW w:w="700" w:type="dxa"/>
            <w:gridSpan w:val="2"/>
            <w:tcBorders>
              <w:top w:val="nil"/>
              <w:left w:val="nil"/>
              <w:bottom w:val="single" w:sz="4" w:space="0" w:color="auto"/>
              <w:right w:val="single" w:sz="4" w:space="0" w:color="auto"/>
            </w:tcBorders>
            <w:shd w:val="clear" w:color="auto" w:fill="auto"/>
            <w:vAlign w:val="center"/>
            <w:hideMark/>
          </w:tcPr>
          <w:p w14:paraId="4DA482AD"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三</w:t>
            </w:r>
          </w:p>
        </w:tc>
        <w:tc>
          <w:tcPr>
            <w:tcW w:w="700" w:type="dxa"/>
            <w:gridSpan w:val="2"/>
            <w:tcBorders>
              <w:top w:val="nil"/>
              <w:left w:val="nil"/>
              <w:bottom w:val="single" w:sz="4" w:space="0" w:color="auto"/>
              <w:right w:val="single" w:sz="4" w:space="0" w:color="auto"/>
            </w:tcBorders>
            <w:shd w:val="clear" w:color="auto" w:fill="auto"/>
            <w:vAlign w:val="center"/>
            <w:hideMark/>
          </w:tcPr>
          <w:p w14:paraId="3B35FCF1"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四</w:t>
            </w:r>
          </w:p>
        </w:tc>
        <w:tc>
          <w:tcPr>
            <w:tcW w:w="700" w:type="dxa"/>
            <w:tcBorders>
              <w:top w:val="nil"/>
              <w:left w:val="nil"/>
              <w:bottom w:val="single" w:sz="4" w:space="0" w:color="auto"/>
              <w:right w:val="single" w:sz="4" w:space="0" w:color="auto"/>
            </w:tcBorders>
            <w:shd w:val="clear" w:color="auto" w:fill="auto"/>
            <w:vAlign w:val="center"/>
            <w:hideMark/>
          </w:tcPr>
          <w:p w14:paraId="21357814"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五</w:t>
            </w:r>
          </w:p>
        </w:tc>
        <w:tc>
          <w:tcPr>
            <w:tcW w:w="700" w:type="dxa"/>
            <w:tcBorders>
              <w:top w:val="nil"/>
              <w:left w:val="nil"/>
              <w:bottom w:val="single" w:sz="4" w:space="0" w:color="auto"/>
              <w:right w:val="single" w:sz="4" w:space="0" w:color="auto"/>
            </w:tcBorders>
            <w:shd w:val="clear" w:color="auto" w:fill="auto"/>
            <w:vAlign w:val="center"/>
            <w:hideMark/>
          </w:tcPr>
          <w:p w14:paraId="1B4C5888"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六</w:t>
            </w:r>
          </w:p>
        </w:tc>
        <w:tc>
          <w:tcPr>
            <w:tcW w:w="620" w:type="dxa"/>
            <w:vMerge/>
            <w:tcBorders>
              <w:top w:val="nil"/>
              <w:left w:val="single" w:sz="4" w:space="0" w:color="auto"/>
              <w:bottom w:val="single" w:sz="4" w:space="0" w:color="auto"/>
              <w:right w:val="single" w:sz="4" w:space="0" w:color="auto"/>
            </w:tcBorders>
            <w:vAlign w:val="center"/>
            <w:hideMark/>
          </w:tcPr>
          <w:p w14:paraId="5AED14E6" w14:textId="77777777" w:rsidR="00177F21" w:rsidRPr="00177F21" w:rsidRDefault="00177F21" w:rsidP="00177F21">
            <w:pPr>
              <w:widowControl/>
              <w:jc w:val="left"/>
              <w:rPr>
                <w:rFonts w:ascii="仿宋_GB2312" w:eastAsia="仿宋_GB2312" w:hAnsi="宋体" w:cs="宋体"/>
                <w:b/>
                <w:bCs/>
                <w:kern w:val="0"/>
                <w:sz w:val="20"/>
                <w:szCs w:val="20"/>
              </w:rPr>
            </w:pPr>
          </w:p>
        </w:tc>
        <w:tc>
          <w:tcPr>
            <w:tcW w:w="1260" w:type="dxa"/>
            <w:gridSpan w:val="2"/>
            <w:vMerge/>
            <w:tcBorders>
              <w:top w:val="nil"/>
              <w:left w:val="single" w:sz="4" w:space="0" w:color="auto"/>
              <w:bottom w:val="single" w:sz="4" w:space="0" w:color="000000"/>
              <w:right w:val="single" w:sz="4" w:space="0" w:color="auto"/>
            </w:tcBorders>
            <w:vAlign w:val="center"/>
            <w:hideMark/>
          </w:tcPr>
          <w:p w14:paraId="54479DEF" w14:textId="77777777" w:rsidR="00177F21" w:rsidRPr="00177F21" w:rsidRDefault="00177F21" w:rsidP="00177F21">
            <w:pPr>
              <w:widowControl/>
              <w:jc w:val="left"/>
              <w:rPr>
                <w:rFonts w:ascii="仿宋_GB2312" w:eastAsia="仿宋_GB2312" w:hAnsi="宋体" w:cs="宋体"/>
                <w:b/>
                <w:bCs/>
                <w:kern w:val="0"/>
                <w:sz w:val="20"/>
                <w:szCs w:val="20"/>
              </w:rPr>
            </w:pPr>
          </w:p>
        </w:tc>
      </w:tr>
      <w:tr w:rsidR="00177F21" w:rsidRPr="00177F21" w14:paraId="676391A7" w14:textId="77777777" w:rsidTr="00F05543">
        <w:trPr>
          <w:trHeight w:val="315"/>
        </w:trPr>
        <w:tc>
          <w:tcPr>
            <w:tcW w:w="1260" w:type="dxa"/>
            <w:gridSpan w:val="3"/>
            <w:vMerge/>
            <w:tcBorders>
              <w:top w:val="single" w:sz="4" w:space="0" w:color="auto"/>
              <w:left w:val="single" w:sz="4" w:space="0" w:color="auto"/>
              <w:bottom w:val="single" w:sz="4" w:space="0" w:color="000000"/>
              <w:right w:val="single" w:sz="4" w:space="0" w:color="000000"/>
            </w:tcBorders>
            <w:vAlign w:val="center"/>
            <w:hideMark/>
          </w:tcPr>
          <w:p w14:paraId="660A91B5" w14:textId="77777777" w:rsidR="00177F21" w:rsidRPr="00177F21" w:rsidRDefault="00177F21" w:rsidP="00177F21">
            <w:pPr>
              <w:widowControl/>
              <w:jc w:val="left"/>
              <w:rPr>
                <w:rFonts w:ascii="宋体" w:hAnsi="宋体" w:cs="宋体"/>
                <w:b/>
                <w:bCs/>
                <w:kern w:val="0"/>
                <w:sz w:val="22"/>
                <w:szCs w:val="22"/>
              </w:rPr>
            </w:pPr>
          </w:p>
        </w:tc>
        <w:tc>
          <w:tcPr>
            <w:tcW w:w="1540" w:type="dxa"/>
            <w:gridSpan w:val="3"/>
            <w:vMerge/>
            <w:tcBorders>
              <w:top w:val="nil"/>
              <w:left w:val="single" w:sz="4" w:space="0" w:color="auto"/>
              <w:bottom w:val="single" w:sz="4" w:space="0" w:color="auto"/>
              <w:right w:val="single" w:sz="4" w:space="0" w:color="auto"/>
            </w:tcBorders>
            <w:vAlign w:val="center"/>
            <w:hideMark/>
          </w:tcPr>
          <w:p w14:paraId="3E84C5B0" w14:textId="77777777" w:rsidR="00177F21" w:rsidRPr="00177F21" w:rsidRDefault="00177F21" w:rsidP="00177F21">
            <w:pPr>
              <w:widowControl/>
              <w:jc w:val="left"/>
              <w:rPr>
                <w:rFonts w:ascii="仿宋_GB2312" w:eastAsia="仿宋_GB2312" w:hAnsi="宋体" w:cs="宋体"/>
                <w:b/>
                <w:bCs/>
                <w:kern w:val="0"/>
                <w:sz w:val="20"/>
                <w:szCs w:val="20"/>
              </w:rPr>
            </w:pPr>
          </w:p>
        </w:tc>
        <w:tc>
          <w:tcPr>
            <w:tcW w:w="3440" w:type="dxa"/>
            <w:gridSpan w:val="3"/>
            <w:vMerge/>
            <w:tcBorders>
              <w:top w:val="nil"/>
              <w:left w:val="single" w:sz="4" w:space="0" w:color="auto"/>
              <w:bottom w:val="single" w:sz="4" w:space="0" w:color="auto"/>
              <w:right w:val="single" w:sz="4" w:space="0" w:color="auto"/>
            </w:tcBorders>
            <w:vAlign w:val="center"/>
            <w:hideMark/>
          </w:tcPr>
          <w:p w14:paraId="06A0D139" w14:textId="77777777" w:rsidR="00177F21" w:rsidRPr="00177F21" w:rsidRDefault="00177F21" w:rsidP="00177F21">
            <w:pPr>
              <w:widowControl/>
              <w:jc w:val="left"/>
              <w:rPr>
                <w:rFonts w:ascii="仿宋_GB2312" w:eastAsia="仿宋_GB2312" w:hAnsi="宋体" w:cs="宋体"/>
                <w:b/>
                <w:bCs/>
                <w:kern w:val="0"/>
                <w:sz w:val="20"/>
                <w:szCs w:val="20"/>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62873AD7" w14:textId="77777777" w:rsidR="00177F21" w:rsidRPr="00177F21" w:rsidRDefault="00177F21" w:rsidP="00177F21">
            <w:pPr>
              <w:widowControl/>
              <w:jc w:val="left"/>
              <w:rPr>
                <w:rFonts w:ascii="仿宋_GB2312" w:eastAsia="仿宋_GB2312" w:hAnsi="宋体" w:cs="宋体"/>
                <w:b/>
                <w:bCs/>
                <w:kern w:val="0"/>
                <w:sz w:val="20"/>
                <w:szCs w:val="20"/>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78E940B7" w14:textId="77777777" w:rsidR="00177F21" w:rsidRPr="00177F21" w:rsidRDefault="00177F21" w:rsidP="00177F21">
            <w:pPr>
              <w:widowControl/>
              <w:jc w:val="left"/>
              <w:rPr>
                <w:rFonts w:ascii="仿宋_GB2312" w:eastAsia="仿宋_GB2312" w:hAnsi="宋体" w:cs="宋体"/>
                <w:b/>
                <w:bCs/>
                <w:kern w:val="0"/>
                <w:sz w:val="20"/>
                <w:szCs w:val="20"/>
              </w:rPr>
            </w:pPr>
          </w:p>
        </w:tc>
        <w:tc>
          <w:tcPr>
            <w:tcW w:w="660" w:type="dxa"/>
            <w:gridSpan w:val="2"/>
            <w:vMerge/>
            <w:tcBorders>
              <w:top w:val="nil"/>
              <w:left w:val="single" w:sz="4" w:space="0" w:color="auto"/>
              <w:bottom w:val="single" w:sz="4" w:space="0" w:color="auto"/>
              <w:right w:val="single" w:sz="4" w:space="0" w:color="auto"/>
            </w:tcBorders>
            <w:vAlign w:val="center"/>
            <w:hideMark/>
          </w:tcPr>
          <w:p w14:paraId="27649AED" w14:textId="77777777" w:rsidR="00177F21" w:rsidRPr="00177F21" w:rsidRDefault="00177F21" w:rsidP="00177F21">
            <w:pPr>
              <w:widowControl/>
              <w:jc w:val="left"/>
              <w:rPr>
                <w:rFonts w:ascii="仿宋_GB2312" w:eastAsia="仿宋_GB2312" w:hAnsi="宋体" w:cs="宋体"/>
                <w:b/>
                <w:bCs/>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599845E5"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18</w:t>
            </w:r>
          </w:p>
        </w:tc>
        <w:tc>
          <w:tcPr>
            <w:tcW w:w="700" w:type="dxa"/>
            <w:gridSpan w:val="2"/>
            <w:tcBorders>
              <w:top w:val="nil"/>
              <w:left w:val="nil"/>
              <w:bottom w:val="single" w:sz="4" w:space="0" w:color="auto"/>
              <w:right w:val="single" w:sz="4" w:space="0" w:color="auto"/>
            </w:tcBorders>
            <w:shd w:val="clear" w:color="auto" w:fill="auto"/>
            <w:vAlign w:val="center"/>
            <w:hideMark/>
          </w:tcPr>
          <w:p w14:paraId="41BE4D30"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18</w:t>
            </w:r>
          </w:p>
        </w:tc>
        <w:tc>
          <w:tcPr>
            <w:tcW w:w="700" w:type="dxa"/>
            <w:gridSpan w:val="2"/>
            <w:tcBorders>
              <w:top w:val="nil"/>
              <w:left w:val="nil"/>
              <w:bottom w:val="single" w:sz="4" w:space="0" w:color="auto"/>
              <w:right w:val="single" w:sz="4" w:space="0" w:color="auto"/>
            </w:tcBorders>
            <w:shd w:val="clear" w:color="auto" w:fill="auto"/>
            <w:vAlign w:val="center"/>
            <w:hideMark/>
          </w:tcPr>
          <w:p w14:paraId="3CA412F7"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18</w:t>
            </w:r>
          </w:p>
        </w:tc>
        <w:tc>
          <w:tcPr>
            <w:tcW w:w="700" w:type="dxa"/>
            <w:gridSpan w:val="2"/>
            <w:tcBorders>
              <w:top w:val="nil"/>
              <w:left w:val="nil"/>
              <w:bottom w:val="single" w:sz="4" w:space="0" w:color="auto"/>
              <w:right w:val="single" w:sz="4" w:space="0" w:color="auto"/>
            </w:tcBorders>
            <w:shd w:val="clear" w:color="auto" w:fill="auto"/>
            <w:vAlign w:val="center"/>
            <w:hideMark/>
          </w:tcPr>
          <w:p w14:paraId="7D78501D"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18</w:t>
            </w:r>
          </w:p>
        </w:tc>
        <w:tc>
          <w:tcPr>
            <w:tcW w:w="700" w:type="dxa"/>
            <w:tcBorders>
              <w:top w:val="nil"/>
              <w:left w:val="nil"/>
              <w:bottom w:val="single" w:sz="4" w:space="0" w:color="auto"/>
              <w:right w:val="single" w:sz="4" w:space="0" w:color="auto"/>
            </w:tcBorders>
            <w:shd w:val="clear" w:color="auto" w:fill="auto"/>
            <w:vAlign w:val="center"/>
            <w:hideMark/>
          </w:tcPr>
          <w:p w14:paraId="0BA66632"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18</w:t>
            </w:r>
          </w:p>
        </w:tc>
        <w:tc>
          <w:tcPr>
            <w:tcW w:w="700" w:type="dxa"/>
            <w:tcBorders>
              <w:top w:val="nil"/>
              <w:left w:val="nil"/>
              <w:bottom w:val="single" w:sz="4" w:space="0" w:color="auto"/>
              <w:right w:val="single" w:sz="4" w:space="0" w:color="auto"/>
            </w:tcBorders>
            <w:shd w:val="clear" w:color="auto" w:fill="auto"/>
            <w:vAlign w:val="center"/>
            <w:hideMark/>
          </w:tcPr>
          <w:p w14:paraId="09AB30CF"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18</w:t>
            </w:r>
          </w:p>
        </w:tc>
        <w:tc>
          <w:tcPr>
            <w:tcW w:w="620" w:type="dxa"/>
            <w:vMerge/>
            <w:tcBorders>
              <w:top w:val="nil"/>
              <w:left w:val="single" w:sz="4" w:space="0" w:color="auto"/>
              <w:bottom w:val="single" w:sz="4" w:space="0" w:color="auto"/>
              <w:right w:val="single" w:sz="4" w:space="0" w:color="auto"/>
            </w:tcBorders>
            <w:vAlign w:val="center"/>
            <w:hideMark/>
          </w:tcPr>
          <w:p w14:paraId="077C21DC" w14:textId="77777777" w:rsidR="00177F21" w:rsidRPr="00177F21" w:rsidRDefault="00177F21" w:rsidP="00177F21">
            <w:pPr>
              <w:widowControl/>
              <w:jc w:val="left"/>
              <w:rPr>
                <w:rFonts w:ascii="仿宋_GB2312" w:eastAsia="仿宋_GB2312" w:hAnsi="宋体" w:cs="宋体"/>
                <w:b/>
                <w:bCs/>
                <w:kern w:val="0"/>
                <w:sz w:val="20"/>
                <w:szCs w:val="20"/>
              </w:rPr>
            </w:pPr>
          </w:p>
        </w:tc>
        <w:tc>
          <w:tcPr>
            <w:tcW w:w="1260" w:type="dxa"/>
            <w:gridSpan w:val="2"/>
            <w:vMerge/>
            <w:tcBorders>
              <w:top w:val="nil"/>
              <w:left w:val="single" w:sz="4" w:space="0" w:color="auto"/>
              <w:bottom w:val="single" w:sz="4" w:space="0" w:color="000000"/>
              <w:right w:val="single" w:sz="4" w:space="0" w:color="auto"/>
            </w:tcBorders>
            <w:vAlign w:val="center"/>
            <w:hideMark/>
          </w:tcPr>
          <w:p w14:paraId="402BB24A" w14:textId="77777777" w:rsidR="00177F21" w:rsidRPr="00177F21" w:rsidRDefault="00177F21" w:rsidP="00177F21">
            <w:pPr>
              <w:widowControl/>
              <w:jc w:val="left"/>
              <w:rPr>
                <w:rFonts w:ascii="仿宋_GB2312" w:eastAsia="仿宋_GB2312" w:hAnsi="宋体" w:cs="宋体"/>
                <w:b/>
                <w:bCs/>
                <w:kern w:val="0"/>
                <w:sz w:val="20"/>
                <w:szCs w:val="20"/>
              </w:rPr>
            </w:pPr>
          </w:p>
        </w:tc>
      </w:tr>
      <w:tr w:rsidR="00177F21" w:rsidRPr="00177F21" w14:paraId="2AB82F5A" w14:textId="77777777" w:rsidTr="00F05543">
        <w:trPr>
          <w:trHeight w:val="291"/>
        </w:trPr>
        <w:tc>
          <w:tcPr>
            <w:tcW w:w="12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D7AC86" w14:textId="77777777" w:rsidR="00177F21" w:rsidRPr="00177F21" w:rsidRDefault="00177F21" w:rsidP="00177F21">
            <w:pPr>
              <w:widowControl/>
              <w:jc w:val="center"/>
              <w:rPr>
                <w:rFonts w:ascii="宋体" w:hAnsi="宋体" w:cs="宋体"/>
                <w:b/>
                <w:bCs/>
                <w:kern w:val="0"/>
                <w:sz w:val="22"/>
                <w:szCs w:val="22"/>
              </w:rPr>
            </w:pPr>
            <w:r w:rsidRPr="00177F21">
              <w:rPr>
                <w:rFonts w:ascii="宋体" w:hAnsi="宋体" w:cs="宋体" w:hint="eastAsia"/>
                <w:b/>
                <w:bCs/>
                <w:kern w:val="0"/>
                <w:sz w:val="22"/>
                <w:szCs w:val="22"/>
              </w:rPr>
              <w:t>公共基础课</w:t>
            </w:r>
          </w:p>
        </w:tc>
        <w:tc>
          <w:tcPr>
            <w:tcW w:w="1540" w:type="dxa"/>
            <w:gridSpan w:val="3"/>
            <w:tcBorders>
              <w:top w:val="nil"/>
              <w:left w:val="nil"/>
              <w:bottom w:val="single" w:sz="4" w:space="0" w:color="auto"/>
              <w:right w:val="single" w:sz="4" w:space="0" w:color="auto"/>
            </w:tcBorders>
            <w:shd w:val="clear" w:color="auto" w:fill="auto"/>
            <w:vAlign w:val="center"/>
            <w:hideMark/>
          </w:tcPr>
          <w:p w14:paraId="7A02905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01200065</w:t>
            </w:r>
          </w:p>
        </w:tc>
        <w:tc>
          <w:tcPr>
            <w:tcW w:w="3440" w:type="dxa"/>
            <w:gridSpan w:val="3"/>
            <w:tcBorders>
              <w:top w:val="nil"/>
              <w:left w:val="nil"/>
              <w:bottom w:val="single" w:sz="4" w:space="0" w:color="auto"/>
              <w:right w:val="single" w:sz="4" w:space="0" w:color="auto"/>
            </w:tcBorders>
            <w:shd w:val="clear" w:color="auto" w:fill="auto"/>
            <w:vAlign w:val="center"/>
            <w:hideMark/>
          </w:tcPr>
          <w:p w14:paraId="4F68E0A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入学教育与军训</w:t>
            </w:r>
          </w:p>
        </w:tc>
        <w:tc>
          <w:tcPr>
            <w:tcW w:w="640" w:type="dxa"/>
            <w:gridSpan w:val="2"/>
            <w:tcBorders>
              <w:top w:val="nil"/>
              <w:left w:val="nil"/>
              <w:bottom w:val="single" w:sz="4" w:space="0" w:color="auto"/>
              <w:right w:val="single" w:sz="4" w:space="0" w:color="auto"/>
            </w:tcBorders>
            <w:shd w:val="clear" w:color="auto" w:fill="auto"/>
            <w:vAlign w:val="center"/>
            <w:hideMark/>
          </w:tcPr>
          <w:p w14:paraId="0580432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w:t>
            </w:r>
          </w:p>
        </w:tc>
        <w:tc>
          <w:tcPr>
            <w:tcW w:w="640" w:type="dxa"/>
            <w:gridSpan w:val="2"/>
            <w:tcBorders>
              <w:top w:val="nil"/>
              <w:left w:val="nil"/>
              <w:bottom w:val="single" w:sz="4" w:space="0" w:color="auto"/>
              <w:right w:val="single" w:sz="4" w:space="0" w:color="auto"/>
            </w:tcBorders>
            <w:shd w:val="clear" w:color="auto" w:fill="auto"/>
            <w:vAlign w:val="center"/>
            <w:hideMark/>
          </w:tcPr>
          <w:p w14:paraId="249D4E7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30</w:t>
            </w:r>
          </w:p>
        </w:tc>
        <w:tc>
          <w:tcPr>
            <w:tcW w:w="660" w:type="dxa"/>
            <w:gridSpan w:val="2"/>
            <w:tcBorders>
              <w:top w:val="nil"/>
              <w:left w:val="nil"/>
              <w:bottom w:val="single" w:sz="4" w:space="0" w:color="auto"/>
              <w:right w:val="single" w:sz="4" w:space="0" w:color="auto"/>
            </w:tcBorders>
            <w:shd w:val="clear" w:color="auto" w:fill="auto"/>
            <w:vAlign w:val="center"/>
            <w:hideMark/>
          </w:tcPr>
          <w:p w14:paraId="41D80B8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30</w:t>
            </w:r>
          </w:p>
        </w:tc>
        <w:tc>
          <w:tcPr>
            <w:tcW w:w="700" w:type="dxa"/>
            <w:gridSpan w:val="2"/>
            <w:tcBorders>
              <w:top w:val="nil"/>
              <w:left w:val="nil"/>
              <w:bottom w:val="single" w:sz="4" w:space="0" w:color="auto"/>
              <w:right w:val="single" w:sz="4" w:space="0" w:color="auto"/>
            </w:tcBorders>
            <w:shd w:val="clear" w:color="auto" w:fill="auto"/>
            <w:vAlign w:val="center"/>
            <w:hideMark/>
          </w:tcPr>
          <w:p w14:paraId="183E8A1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1周</w:t>
            </w:r>
          </w:p>
        </w:tc>
        <w:tc>
          <w:tcPr>
            <w:tcW w:w="700" w:type="dxa"/>
            <w:gridSpan w:val="2"/>
            <w:tcBorders>
              <w:top w:val="nil"/>
              <w:left w:val="nil"/>
              <w:bottom w:val="single" w:sz="4" w:space="0" w:color="auto"/>
              <w:right w:val="single" w:sz="4" w:space="0" w:color="auto"/>
            </w:tcBorders>
            <w:shd w:val="clear" w:color="auto" w:fill="auto"/>
            <w:vAlign w:val="center"/>
            <w:hideMark/>
          </w:tcPr>
          <w:p w14:paraId="3244649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04D4566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61030A2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CA8589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15CB44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0C7D3D4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BA4575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25050F8F" w14:textId="77777777" w:rsidTr="00F05543">
        <w:trPr>
          <w:trHeight w:val="291"/>
        </w:trPr>
        <w:tc>
          <w:tcPr>
            <w:tcW w:w="1260" w:type="dxa"/>
            <w:gridSpan w:val="3"/>
            <w:vMerge/>
            <w:tcBorders>
              <w:top w:val="single" w:sz="4" w:space="0" w:color="auto"/>
              <w:left w:val="single" w:sz="4" w:space="0" w:color="auto"/>
              <w:bottom w:val="single" w:sz="4" w:space="0" w:color="000000"/>
              <w:right w:val="single" w:sz="4" w:space="0" w:color="000000"/>
            </w:tcBorders>
            <w:vAlign w:val="center"/>
            <w:hideMark/>
          </w:tcPr>
          <w:p w14:paraId="76FD5BBF" w14:textId="77777777" w:rsidR="00177F21" w:rsidRPr="00177F21" w:rsidRDefault="00177F21" w:rsidP="00177F21">
            <w:pPr>
              <w:widowControl/>
              <w:jc w:val="left"/>
              <w:rPr>
                <w:rFonts w:ascii="宋体" w:hAnsi="宋体" w:cs="宋体"/>
                <w:b/>
                <w:bCs/>
                <w:kern w:val="0"/>
                <w:sz w:val="22"/>
                <w:szCs w:val="22"/>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70B5963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44200105</w:t>
            </w:r>
          </w:p>
        </w:tc>
        <w:tc>
          <w:tcPr>
            <w:tcW w:w="3440" w:type="dxa"/>
            <w:gridSpan w:val="3"/>
            <w:tcBorders>
              <w:top w:val="nil"/>
              <w:left w:val="nil"/>
              <w:bottom w:val="single" w:sz="4" w:space="0" w:color="auto"/>
              <w:right w:val="single" w:sz="4" w:space="0" w:color="auto"/>
            </w:tcBorders>
            <w:shd w:val="clear" w:color="auto" w:fill="auto"/>
            <w:vAlign w:val="center"/>
            <w:hideMark/>
          </w:tcPr>
          <w:p w14:paraId="0151729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思想政治</w:t>
            </w:r>
          </w:p>
        </w:tc>
        <w:tc>
          <w:tcPr>
            <w:tcW w:w="640" w:type="dxa"/>
            <w:gridSpan w:val="2"/>
            <w:tcBorders>
              <w:top w:val="nil"/>
              <w:left w:val="nil"/>
              <w:bottom w:val="single" w:sz="4" w:space="0" w:color="auto"/>
              <w:right w:val="single" w:sz="4" w:space="0" w:color="auto"/>
            </w:tcBorders>
            <w:shd w:val="clear" w:color="auto" w:fill="auto"/>
            <w:vAlign w:val="center"/>
            <w:hideMark/>
          </w:tcPr>
          <w:p w14:paraId="2CA4AE0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8</w:t>
            </w:r>
          </w:p>
        </w:tc>
        <w:tc>
          <w:tcPr>
            <w:tcW w:w="640" w:type="dxa"/>
            <w:gridSpan w:val="2"/>
            <w:tcBorders>
              <w:top w:val="nil"/>
              <w:left w:val="nil"/>
              <w:bottom w:val="single" w:sz="4" w:space="0" w:color="auto"/>
              <w:right w:val="single" w:sz="4" w:space="0" w:color="auto"/>
            </w:tcBorders>
            <w:shd w:val="clear" w:color="auto" w:fill="auto"/>
            <w:vAlign w:val="center"/>
            <w:hideMark/>
          </w:tcPr>
          <w:p w14:paraId="44B5AA8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144</w:t>
            </w:r>
          </w:p>
        </w:tc>
        <w:tc>
          <w:tcPr>
            <w:tcW w:w="660" w:type="dxa"/>
            <w:gridSpan w:val="2"/>
            <w:tcBorders>
              <w:top w:val="nil"/>
              <w:left w:val="nil"/>
              <w:bottom w:val="single" w:sz="4" w:space="0" w:color="auto"/>
              <w:right w:val="single" w:sz="4" w:space="0" w:color="auto"/>
            </w:tcBorders>
            <w:shd w:val="clear" w:color="auto" w:fill="auto"/>
            <w:vAlign w:val="center"/>
            <w:hideMark/>
          </w:tcPr>
          <w:p w14:paraId="085BA37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30</w:t>
            </w:r>
          </w:p>
        </w:tc>
        <w:tc>
          <w:tcPr>
            <w:tcW w:w="700" w:type="dxa"/>
            <w:gridSpan w:val="2"/>
            <w:tcBorders>
              <w:top w:val="nil"/>
              <w:left w:val="nil"/>
              <w:bottom w:val="single" w:sz="4" w:space="0" w:color="auto"/>
              <w:right w:val="single" w:sz="4" w:space="0" w:color="auto"/>
            </w:tcBorders>
            <w:shd w:val="clear" w:color="auto" w:fill="auto"/>
            <w:vAlign w:val="center"/>
            <w:hideMark/>
          </w:tcPr>
          <w:p w14:paraId="3E9A169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3861985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131D1FC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5F58487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14:paraId="58E1DCA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BDA7BB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37C9B450" w14:textId="77777777" w:rsidR="00177F21" w:rsidRPr="00177F21" w:rsidRDefault="00177F21" w:rsidP="00177F21">
            <w:pPr>
              <w:widowControl/>
              <w:jc w:val="center"/>
              <w:rPr>
                <w:rFonts w:ascii="宋体" w:hAnsi="宋体" w:cs="宋体"/>
                <w:kern w:val="0"/>
                <w:sz w:val="20"/>
                <w:szCs w:val="20"/>
              </w:rPr>
            </w:pPr>
            <w:r w:rsidRPr="00177F21">
              <w:rPr>
                <w:rFonts w:ascii="宋体" w:hAnsi="宋体" w:cs="宋体" w:hint="eastAsia"/>
                <w:kern w:val="0"/>
                <w:sz w:val="20"/>
                <w:szCs w:val="20"/>
              </w:rPr>
              <w:t>考试</w:t>
            </w:r>
          </w:p>
        </w:tc>
        <w:tc>
          <w:tcPr>
            <w:tcW w:w="1260" w:type="dxa"/>
            <w:gridSpan w:val="2"/>
            <w:tcBorders>
              <w:top w:val="nil"/>
              <w:left w:val="nil"/>
              <w:bottom w:val="single" w:sz="4" w:space="0" w:color="auto"/>
              <w:right w:val="single" w:sz="4" w:space="0" w:color="auto"/>
            </w:tcBorders>
            <w:shd w:val="clear" w:color="auto" w:fill="auto"/>
            <w:vAlign w:val="center"/>
            <w:hideMark/>
          </w:tcPr>
          <w:p w14:paraId="501732C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101E0171" w14:textId="77777777" w:rsidTr="00F05543">
        <w:trPr>
          <w:trHeight w:val="291"/>
        </w:trPr>
        <w:tc>
          <w:tcPr>
            <w:tcW w:w="1260" w:type="dxa"/>
            <w:gridSpan w:val="3"/>
            <w:vMerge/>
            <w:tcBorders>
              <w:top w:val="single" w:sz="4" w:space="0" w:color="auto"/>
              <w:left w:val="single" w:sz="4" w:space="0" w:color="auto"/>
              <w:bottom w:val="single" w:sz="4" w:space="0" w:color="000000"/>
              <w:right w:val="single" w:sz="4" w:space="0" w:color="000000"/>
            </w:tcBorders>
            <w:vAlign w:val="center"/>
            <w:hideMark/>
          </w:tcPr>
          <w:p w14:paraId="4E32AB0E" w14:textId="77777777" w:rsidR="00177F21" w:rsidRPr="00177F21" w:rsidRDefault="00177F21" w:rsidP="00177F21">
            <w:pPr>
              <w:widowControl/>
              <w:jc w:val="left"/>
              <w:rPr>
                <w:rFonts w:ascii="宋体" w:hAnsi="宋体" w:cs="宋体"/>
                <w:b/>
                <w:bCs/>
                <w:kern w:val="0"/>
                <w:sz w:val="22"/>
                <w:szCs w:val="22"/>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08D9043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01200025</w:t>
            </w:r>
          </w:p>
        </w:tc>
        <w:tc>
          <w:tcPr>
            <w:tcW w:w="3440" w:type="dxa"/>
            <w:gridSpan w:val="3"/>
            <w:tcBorders>
              <w:top w:val="nil"/>
              <w:left w:val="nil"/>
              <w:bottom w:val="single" w:sz="4" w:space="0" w:color="auto"/>
              <w:right w:val="single" w:sz="4" w:space="0" w:color="auto"/>
            </w:tcBorders>
            <w:shd w:val="clear" w:color="auto" w:fill="auto"/>
            <w:vAlign w:val="center"/>
            <w:hideMark/>
          </w:tcPr>
          <w:p w14:paraId="08837A7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语文(1)(2)(3)(4)</w:t>
            </w:r>
          </w:p>
        </w:tc>
        <w:tc>
          <w:tcPr>
            <w:tcW w:w="640" w:type="dxa"/>
            <w:gridSpan w:val="2"/>
            <w:tcBorders>
              <w:top w:val="nil"/>
              <w:left w:val="nil"/>
              <w:bottom w:val="single" w:sz="4" w:space="0" w:color="auto"/>
              <w:right w:val="single" w:sz="4" w:space="0" w:color="auto"/>
            </w:tcBorders>
            <w:shd w:val="clear" w:color="auto" w:fill="auto"/>
            <w:vAlign w:val="center"/>
            <w:hideMark/>
          </w:tcPr>
          <w:p w14:paraId="36FCE6F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9</w:t>
            </w:r>
          </w:p>
        </w:tc>
        <w:tc>
          <w:tcPr>
            <w:tcW w:w="640" w:type="dxa"/>
            <w:gridSpan w:val="2"/>
            <w:tcBorders>
              <w:top w:val="nil"/>
              <w:left w:val="nil"/>
              <w:bottom w:val="single" w:sz="4" w:space="0" w:color="auto"/>
              <w:right w:val="single" w:sz="4" w:space="0" w:color="auto"/>
            </w:tcBorders>
            <w:shd w:val="clear" w:color="auto" w:fill="auto"/>
            <w:vAlign w:val="center"/>
            <w:hideMark/>
          </w:tcPr>
          <w:p w14:paraId="1F35682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162</w:t>
            </w:r>
          </w:p>
        </w:tc>
        <w:tc>
          <w:tcPr>
            <w:tcW w:w="660" w:type="dxa"/>
            <w:gridSpan w:val="2"/>
            <w:tcBorders>
              <w:top w:val="nil"/>
              <w:left w:val="nil"/>
              <w:bottom w:val="single" w:sz="4" w:space="0" w:color="auto"/>
              <w:right w:val="single" w:sz="4" w:space="0" w:color="auto"/>
            </w:tcBorders>
            <w:shd w:val="clear" w:color="auto" w:fill="auto"/>
            <w:vAlign w:val="center"/>
            <w:hideMark/>
          </w:tcPr>
          <w:p w14:paraId="5EE857A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30</w:t>
            </w:r>
          </w:p>
        </w:tc>
        <w:tc>
          <w:tcPr>
            <w:tcW w:w="700" w:type="dxa"/>
            <w:gridSpan w:val="2"/>
            <w:tcBorders>
              <w:top w:val="nil"/>
              <w:left w:val="nil"/>
              <w:bottom w:val="single" w:sz="4" w:space="0" w:color="auto"/>
              <w:right w:val="single" w:sz="4" w:space="0" w:color="auto"/>
            </w:tcBorders>
            <w:shd w:val="clear" w:color="auto" w:fill="auto"/>
            <w:vAlign w:val="center"/>
            <w:hideMark/>
          </w:tcPr>
          <w:p w14:paraId="1277C58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17E1FC2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53922BE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29ABBD7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14:paraId="3C90A26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13B2FBE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5477508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考试</w:t>
            </w:r>
          </w:p>
        </w:tc>
        <w:tc>
          <w:tcPr>
            <w:tcW w:w="1260" w:type="dxa"/>
            <w:gridSpan w:val="2"/>
            <w:tcBorders>
              <w:top w:val="nil"/>
              <w:left w:val="nil"/>
              <w:bottom w:val="single" w:sz="4" w:space="0" w:color="auto"/>
              <w:right w:val="single" w:sz="4" w:space="0" w:color="auto"/>
            </w:tcBorders>
            <w:shd w:val="clear" w:color="auto" w:fill="auto"/>
            <w:vAlign w:val="center"/>
            <w:hideMark/>
          </w:tcPr>
          <w:p w14:paraId="0059CD1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63F465DA" w14:textId="77777777" w:rsidTr="00F05543">
        <w:trPr>
          <w:trHeight w:val="291"/>
        </w:trPr>
        <w:tc>
          <w:tcPr>
            <w:tcW w:w="1260" w:type="dxa"/>
            <w:gridSpan w:val="3"/>
            <w:vMerge/>
            <w:tcBorders>
              <w:top w:val="single" w:sz="4" w:space="0" w:color="auto"/>
              <w:left w:val="single" w:sz="4" w:space="0" w:color="auto"/>
              <w:bottom w:val="single" w:sz="4" w:space="0" w:color="000000"/>
              <w:right w:val="single" w:sz="4" w:space="0" w:color="000000"/>
            </w:tcBorders>
            <w:vAlign w:val="center"/>
            <w:hideMark/>
          </w:tcPr>
          <w:p w14:paraId="6A29F8DB" w14:textId="77777777" w:rsidR="00177F21" w:rsidRPr="00177F21" w:rsidRDefault="00177F21" w:rsidP="00177F21">
            <w:pPr>
              <w:widowControl/>
              <w:jc w:val="left"/>
              <w:rPr>
                <w:rFonts w:ascii="宋体" w:hAnsi="宋体" w:cs="宋体"/>
                <w:b/>
                <w:bCs/>
                <w:kern w:val="0"/>
                <w:sz w:val="22"/>
                <w:szCs w:val="22"/>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673CE99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01200115</w:t>
            </w:r>
          </w:p>
        </w:tc>
        <w:tc>
          <w:tcPr>
            <w:tcW w:w="3440" w:type="dxa"/>
            <w:gridSpan w:val="3"/>
            <w:tcBorders>
              <w:top w:val="nil"/>
              <w:left w:val="nil"/>
              <w:bottom w:val="single" w:sz="4" w:space="0" w:color="auto"/>
              <w:right w:val="single" w:sz="4" w:space="0" w:color="auto"/>
            </w:tcBorders>
            <w:shd w:val="clear" w:color="auto" w:fill="auto"/>
            <w:vAlign w:val="center"/>
            <w:hideMark/>
          </w:tcPr>
          <w:p w14:paraId="26DA37D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历史(1)(2)</w:t>
            </w:r>
          </w:p>
        </w:tc>
        <w:tc>
          <w:tcPr>
            <w:tcW w:w="640" w:type="dxa"/>
            <w:gridSpan w:val="2"/>
            <w:tcBorders>
              <w:top w:val="nil"/>
              <w:left w:val="nil"/>
              <w:bottom w:val="single" w:sz="4" w:space="0" w:color="auto"/>
              <w:right w:val="single" w:sz="4" w:space="0" w:color="auto"/>
            </w:tcBorders>
            <w:shd w:val="clear" w:color="auto" w:fill="auto"/>
            <w:vAlign w:val="center"/>
            <w:hideMark/>
          </w:tcPr>
          <w:p w14:paraId="1C9C57B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34DD0A6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1EE5CB5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30</w:t>
            </w:r>
          </w:p>
        </w:tc>
        <w:tc>
          <w:tcPr>
            <w:tcW w:w="700" w:type="dxa"/>
            <w:gridSpan w:val="2"/>
            <w:tcBorders>
              <w:top w:val="nil"/>
              <w:left w:val="nil"/>
              <w:bottom w:val="single" w:sz="4" w:space="0" w:color="auto"/>
              <w:right w:val="single" w:sz="4" w:space="0" w:color="auto"/>
            </w:tcBorders>
            <w:shd w:val="clear" w:color="auto" w:fill="auto"/>
            <w:vAlign w:val="center"/>
            <w:hideMark/>
          </w:tcPr>
          <w:p w14:paraId="70B7B1D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522E2CA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5074725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1E54364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14:paraId="1FB1EE4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80EAFA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367634D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nil"/>
              <w:bottom w:val="single" w:sz="4" w:space="0" w:color="auto"/>
              <w:right w:val="single" w:sz="4" w:space="0" w:color="auto"/>
            </w:tcBorders>
            <w:shd w:val="clear" w:color="auto" w:fill="auto"/>
            <w:vAlign w:val="center"/>
            <w:hideMark/>
          </w:tcPr>
          <w:p w14:paraId="6FD5463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7E3F4F0D" w14:textId="77777777" w:rsidTr="00F05543">
        <w:trPr>
          <w:trHeight w:val="291"/>
        </w:trPr>
        <w:tc>
          <w:tcPr>
            <w:tcW w:w="1260" w:type="dxa"/>
            <w:gridSpan w:val="3"/>
            <w:vMerge/>
            <w:tcBorders>
              <w:top w:val="single" w:sz="4" w:space="0" w:color="auto"/>
              <w:left w:val="single" w:sz="4" w:space="0" w:color="auto"/>
              <w:bottom w:val="single" w:sz="4" w:space="0" w:color="000000"/>
              <w:right w:val="single" w:sz="4" w:space="0" w:color="000000"/>
            </w:tcBorders>
            <w:vAlign w:val="center"/>
            <w:hideMark/>
          </w:tcPr>
          <w:p w14:paraId="31F4585A" w14:textId="77777777" w:rsidR="00177F21" w:rsidRPr="00177F21" w:rsidRDefault="00177F21" w:rsidP="00177F21">
            <w:pPr>
              <w:widowControl/>
              <w:jc w:val="left"/>
              <w:rPr>
                <w:rFonts w:ascii="宋体" w:hAnsi="宋体" w:cs="宋体"/>
                <w:b/>
                <w:bCs/>
                <w:kern w:val="0"/>
                <w:sz w:val="22"/>
                <w:szCs w:val="22"/>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05EE4DB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02200025</w:t>
            </w:r>
          </w:p>
        </w:tc>
        <w:tc>
          <w:tcPr>
            <w:tcW w:w="3440" w:type="dxa"/>
            <w:gridSpan w:val="3"/>
            <w:tcBorders>
              <w:top w:val="nil"/>
              <w:left w:val="nil"/>
              <w:bottom w:val="single" w:sz="4" w:space="0" w:color="auto"/>
              <w:right w:val="single" w:sz="4" w:space="0" w:color="auto"/>
            </w:tcBorders>
            <w:shd w:val="clear" w:color="auto" w:fill="auto"/>
            <w:vAlign w:val="center"/>
            <w:hideMark/>
          </w:tcPr>
          <w:p w14:paraId="222810D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数学(1)(2)(3)(4)</w:t>
            </w:r>
          </w:p>
        </w:tc>
        <w:tc>
          <w:tcPr>
            <w:tcW w:w="640" w:type="dxa"/>
            <w:gridSpan w:val="2"/>
            <w:tcBorders>
              <w:top w:val="nil"/>
              <w:left w:val="nil"/>
              <w:bottom w:val="single" w:sz="4" w:space="0" w:color="auto"/>
              <w:right w:val="single" w:sz="4" w:space="0" w:color="auto"/>
            </w:tcBorders>
            <w:shd w:val="clear" w:color="auto" w:fill="auto"/>
            <w:vAlign w:val="center"/>
            <w:hideMark/>
          </w:tcPr>
          <w:p w14:paraId="761BCEA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9</w:t>
            </w:r>
          </w:p>
        </w:tc>
        <w:tc>
          <w:tcPr>
            <w:tcW w:w="640" w:type="dxa"/>
            <w:gridSpan w:val="2"/>
            <w:tcBorders>
              <w:top w:val="nil"/>
              <w:left w:val="nil"/>
              <w:bottom w:val="single" w:sz="4" w:space="0" w:color="auto"/>
              <w:right w:val="single" w:sz="4" w:space="0" w:color="auto"/>
            </w:tcBorders>
            <w:shd w:val="clear" w:color="auto" w:fill="auto"/>
            <w:vAlign w:val="center"/>
            <w:hideMark/>
          </w:tcPr>
          <w:p w14:paraId="23D35A0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162</w:t>
            </w:r>
          </w:p>
        </w:tc>
        <w:tc>
          <w:tcPr>
            <w:tcW w:w="660" w:type="dxa"/>
            <w:gridSpan w:val="2"/>
            <w:tcBorders>
              <w:top w:val="nil"/>
              <w:left w:val="nil"/>
              <w:bottom w:val="single" w:sz="4" w:space="0" w:color="auto"/>
              <w:right w:val="single" w:sz="4" w:space="0" w:color="auto"/>
            </w:tcBorders>
            <w:shd w:val="clear" w:color="auto" w:fill="auto"/>
            <w:vAlign w:val="center"/>
            <w:hideMark/>
          </w:tcPr>
          <w:p w14:paraId="7E324A8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30</w:t>
            </w:r>
          </w:p>
        </w:tc>
        <w:tc>
          <w:tcPr>
            <w:tcW w:w="700" w:type="dxa"/>
            <w:gridSpan w:val="2"/>
            <w:tcBorders>
              <w:top w:val="nil"/>
              <w:left w:val="nil"/>
              <w:bottom w:val="single" w:sz="4" w:space="0" w:color="auto"/>
              <w:right w:val="single" w:sz="4" w:space="0" w:color="auto"/>
            </w:tcBorders>
            <w:shd w:val="clear" w:color="auto" w:fill="auto"/>
            <w:vAlign w:val="center"/>
            <w:hideMark/>
          </w:tcPr>
          <w:p w14:paraId="6A6345B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7D772BD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5FD8C7B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1A71B82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14:paraId="17B37F4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5C25791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24A4369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考试</w:t>
            </w:r>
          </w:p>
        </w:tc>
        <w:tc>
          <w:tcPr>
            <w:tcW w:w="1260" w:type="dxa"/>
            <w:gridSpan w:val="2"/>
            <w:tcBorders>
              <w:top w:val="nil"/>
              <w:left w:val="nil"/>
              <w:bottom w:val="single" w:sz="4" w:space="0" w:color="auto"/>
              <w:right w:val="single" w:sz="4" w:space="0" w:color="auto"/>
            </w:tcBorders>
            <w:shd w:val="clear" w:color="auto" w:fill="auto"/>
            <w:vAlign w:val="center"/>
            <w:hideMark/>
          </w:tcPr>
          <w:p w14:paraId="4ACEE54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7C51FC3A" w14:textId="77777777" w:rsidTr="00F05543">
        <w:trPr>
          <w:trHeight w:val="291"/>
        </w:trPr>
        <w:tc>
          <w:tcPr>
            <w:tcW w:w="1260" w:type="dxa"/>
            <w:gridSpan w:val="3"/>
            <w:vMerge/>
            <w:tcBorders>
              <w:top w:val="single" w:sz="4" w:space="0" w:color="auto"/>
              <w:left w:val="single" w:sz="4" w:space="0" w:color="auto"/>
              <w:bottom w:val="single" w:sz="4" w:space="0" w:color="000000"/>
              <w:right w:val="single" w:sz="4" w:space="0" w:color="000000"/>
            </w:tcBorders>
            <w:vAlign w:val="center"/>
            <w:hideMark/>
          </w:tcPr>
          <w:p w14:paraId="5DC899A3" w14:textId="77777777" w:rsidR="00177F21" w:rsidRPr="00177F21" w:rsidRDefault="00177F21" w:rsidP="00177F21">
            <w:pPr>
              <w:widowControl/>
              <w:jc w:val="left"/>
              <w:rPr>
                <w:rFonts w:ascii="宋体" w:hAnsi="宋体" w:cs="宋体"/>
                <w:b/>
                <w:bCs/>
                <w:kern w:val="0"/>
                <w:sz w:val="22"/>
                <w:szCs w:val="22"/>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73BADC0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03200025</w:t>
            </w:r>
          </w:p>
        </w:tc>
        <w:tc>
          <w:tcPr>
            <w:tcW w:w="3440" w:type="dxa"/>
            <w:gridSpan w:val="3"/>
            <w:tcBorders>
              <w:top w:val="nil"/>
              <w:left w:val="nil"/>
              <w:bottom w:val="single" w:sz="4" w:space="0" w:color="auto"/>
              <w:right w:val="single" w:sz="4" w:space="0" w:color="auto"/>
            </w:tcBorders>
            <w:shd w:val="clear" w:color="auto" w:fill="auto"/>
            <w:vAlign w:val="center"/>
            <w:hideMark/>
          </w:tcPr>
          <w:p w14:paraId="6298D6C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英语(1)(2)(3)(4)</w:t>
            </w:r>
          </w:p>
        </w:tc>
        <w:tc>
          <w:tcPr>
            <w:tcW w:w="640" w:type="dxa"/>
            <w:gridSpan w:val="2"/>
            <w:tcBorders>
              <w:top w:val="nil"/>
              <w:left w:val="nil"/>
              <w:bottom w:val="single" w:sz="4" w:space="0" w:color="auto"/>
              <w:right w:val="single" w:sz="4" w:space="0" w:color="auto"/>
            </w:tcBorders>
            <w:shd w:val="clear" w:color="auto" w:fill="auto"/>
            <w:vAlign w:val="center"/>
            <w:hideMark/>
          </w:tcPr>
          <w:p w14:paraId="1C73A9D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9</w:t>
            </w:r>
          </w:p>
        </w:tc>
        <w:tc>
          <w:tcPr>
            <w:tcW w:w="640" w:type="dxa"/>
            <w:gridSpan w:val="2"/>
            <w:tcBorders>
              <w:top w:val="nil"/>
              <w:left w:val="nil"/>
              <w:bottom w:val="single" w:sz="4" w:space="0" w:color="auto"/>
              <w:right w:val="single" w:sz="4" w:space="0" w:color="auto"/>
            </w:tcBorders>
            <w:shd w:val="clear" w:color="auto" w:fill="auto"/>
            <w:vAlign w:val="center"/>
            <w:hideMark/>
          </w:tcPr>
          <w:p w14:paraId="1C4877E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162</w:t>
            </w:r>
          </w:p>
        </w:tc>
        <w:tc>
          <w:tcPr>
            <w:tcW w:w="660" w:type="dxa"/>
            <w:gridSpan w:val="2"/>
            <w:tcBorders>
              <w:top w:val="nil"/>
              <w:left w:val="nil"/>
              <w:bottom w:val="single" w:sz="4" w:space="0" w:color="auto"/>
              <w:right w:val="single" w:sz="4" w:space="0" w:color="auto"/>
            </w:tcBorders>
            <w:shd w:val="clear" w:color="auto" w:fill="auto"/>
            <w:vAlign w:val="center"/>
            <w:hideMark/>
          </w:tcPr>
          <w:p w14:paraId="232B982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30</w:t>
            </w:r>
          </w:p>
        </w:tc>
        <w:tc>
          <w:tcPr>
            <w:tcW w:w="700" w:type="dxa"/>
            <w:gridSpan w:val="2"/>
            <w:tcBorders>
              <w:top w:val="nil"/>
              <w:left w:val="nil"/>
              <w:bottom w:val="single" w:sz="4" w:space="0" w:color="auto"/>
              <w:right w:val="single" w:sz="4" w:space="0" w:color="auto"/>
            </w:tcBorders>
            <w:shd w:val="clear" w:color="auto" w:fill="auto"/>
            <w:vAlign w:val="center"/>
            <w:hideMark/>
          </w:tcPr>
          <w:p w14:paraId="5A77F5F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4723E59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472C8C8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1318F93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14:paraId="401E178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5D78D69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7FCCCB5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考试</w:t>
            </w:r>
          </w:p>
        </w:tc>
        <w:tc>
          <w:tcPr>
            <w:tcW w:w="1260" w:type="dxa"/>
            <w:gridSpan w:val="2"/>
            <w:tcBorders>
              <w:top w:val="nil"/>
              <w:left w:val="nil"/>
              <w:bottom w:val="single" w:sz="4" w:space="0" w:color="auto"/>
              <w:right w:val="single" w:sz="4" w:space="0" w:color="auto"/>
            </w:tcBorders>
            <w:shd w:val="clear" w:color="auto" w:fill="auto"/>
            <w:vAlign w:val="center"/>
            <w:hideMark/>
          </w:tcPr>
          <w:p w14:paraId="6EA2F30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06DE2803" w14:textId="77777777" w:rsidTr="00F05543">
        <w:trPr>
          <w:trHeight w:val="291"/>
        </w:trPr>
        <w:tc>
          <w:tcPr>
            <w:tcW w:w="1260" w:type="dxa"/>
            <w:gridSpan w:val="3"/>
            <w:vMerge/>
            <w:tcBorders>
              <w:top w:val="single" w:sz="4" w:space="0" w:color="auto"/>
              <w:left w:val="single" w:sz="4" w:space="0" w:color="auto"/>
              <w:bottom w:val="single" w:sz="4" w:space="0" w:color="000000"/>
              <w:right w:val="single" w:sz="4" w:space="0" w:color="000000"/>
            </w:tcBorders>
            <w:vAlign w:val="center"/>
            <w:hideMark/>
          </w:tcPr>
          <w:p w14:paraId="70462F2F" w14:textId="77777777" w:rsidR="00177F21" w:rsidRPr="00177F21" w:rsidRDefault="00177F21" w:rsidP="00177F21">
            <w:pPr>
              <w:widowControl/>
              <w:jc w:val="left"/>
              <w:rPr>
                <w:rFonts w:ascii="宋体" w:hAnsi="宋体" w:cs="宋体"/>
                <w:b/>
                <w:bCs/>
                <w:kern w:val="0"/>
                <w:sz w:val="22"/>
                <w:szCs w:val="22"/>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4F8D107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34200015</w:t>
            </w:r>
          </w:p>
        </w:tc>
        <w:tc>
          <w:tcPr>
            <w:tcW w:w="3440" w:type="dxa"/>
            <w:gridSpan w:val="3"/>
            <w:tcBorders>
              <w:top w:val="nil"/>
              <w:left w:val="nil"/>
              <w:bottom w:val="single" w:sz="4" w:space="0" w:color="auto"/>
              <w:right w:val="single" w:sz="4" w:space="0" w:color="auto"/>
            </w:tcBorders>
            <w:shd w:val="clear" w:color="auto" w:fill="auto"/>
            <w:vAlign w:val="center"/>
            <w:hideMark/>
          </w:tcPr>
          <w:p w14:paraId="71BE735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信息技术</w:t>
            </w:r>
          </w:p>
        </w:tc>
        <w:tc>
          <w:tcPr>
            <w:tcW w:w="640" w:type="dxa"/>
            <w:gridSpan w:val="2"/>
            <w:tcBorders>
              <w:top w:val="nil"/>
              <w:left w:val="nil"/>
              <w:bottom w:val="single" w:sz="4" w:space="0" w:color="auto"/>
              <w:right w:val="single" w:sz="4" w:space="0" w:color="auto"/>
            </w:tcBorders>
            <w:shd w:val="clear" w:color="auto" w:fill="auto"/>
            <w:vAlign w:val="center"/>
            <w:hideMark/>
          </w:tcPr>
          <w:p w14:paraId="325B819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7B880F9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2DCA1BF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72</w:t>
            </w:r>
          </w:p>
        </w:tc>
        <w:tc>
          <w:tcPr>
            <w:tcW w:w="700" w:type="dxa"/>
            <w:gridSpan w:val="2"/>
            <w:tcBorders>
              <w:top w:val="nil"/>
              <w:left w:val="nil"/>
              <w:bottom w:val="single" w:sz="4" w:space="0" w:color="auto"/>
              <w:right w:val="single" w:sz="4" w:space="0" w:color="auto"/>
            </w:tcBorders>
            <w:shd w:val="clear" w:color="auto" w:fill="auto"/>
            <w:vAlign w:val="center"/>
            <w:hideMark/>
          </w:tcPr>
          <w:p w14:paraId="3D9FE15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3993D3A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772C088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6F50393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3AF33A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35DEE6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658ECF2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nil"/>
              <w:bottom w:val="single" w:sz="4" w:space="0" w:color="auto"/>
              <w:right w:val="single" w:sz="4" w:space="0" w:color="auto"/>
            </w:tcBorders>
            <w:shd w:val="clear" w:color="auto" w:fill="auto"/>
            <w:vAlign w:val="center"/>
            <w:hideMark/>
          </w:tcPr>
          <w:p w14:paraId="32AF370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3F8AA058" w14:textId="77777777" w:rsidTr="00F05543">
        <w:trPr>
          <w:trHeight w:val="291"/>
        </w:trPr>
        <w:tc>
          <w:tcPr>
            <w:tcW w:w="1260" w:type="dxa"/>
            <w:gridSpan w:val="3"/>
            <w:vMerge/>
            <w:tcBorders>
              <w:top w:val="single" w:sz="4" w:space="0" w:color="auto"/>
              <w:left w:val="single" w:sz="4" w:space="0" w:color="auto"/>
              <w:bottom w:val="single" w:sz="4" w:space="0" w:color="000000"/>
              <w:right w:val="single" w:sz="4" w:space="0" w:color="000000"/>
            </w:tcBorders>
            <w:vAlign w:val="center"/>
            <w:hideMark/>
          </w:tcPr>
          <w:p w14:paraId="13B1BE3B" w14:textId="77777777" w:rsidR="00177F21" w:rsidRPr="00177F21" w:rsidRDefault="00177F21" w:rsidP="00177F21">
            <w:pPr>
              <w:widowControl/>
              <w:jc w:val="left"/>
              <w:rPr>
                <w:rFonts w:ascii="宋体" w:hAnsi="宋体" w:cs="宋体"/>
                <w:b/>
                <w:bCs/>
                <w:kern w:val="0"/>
                <w:sz w:val="22"/>
                <w:szCs w:val="22"/>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24DB875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05200015</w:t>
            </w:r>
          </w:p>
        </w:tc>
        <w:tc>
          <w:tcPr>
            <w:tcW w:w="3440" w:type="dxa"/>
            <w:gridSpan w:val="3"/>
            <w:tcBorders>
              <w:top w:val="nil"/>
              <w:left w:val="nil"/>
              <w:bottom w:val="single" w:sz="4" w:space="0" w:color="auto"/>
              <w:right w:val="single" w:sz="4" w:space="0" w:color="auto"/>
            </w:tcBorders>
            <w:shd w:val="clear" w:color="auto" w:fill="auto"/>
            <w:vAlign w:val="center"/>
            <w:hideMark/>
          </w:tcPr>
          <w:p w14:paraId="14E31CD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体育与健康(1)(2)（3）（4）</w:t>
            </w:r>
          </w:p>
        </w:tc>
        <w:tc>
          <w:tcPr>
            <w:tcW w:w="640" w:type="dxa"/>
            <w:gridSpan w:val="2"/>
            <w:tcBorders>
              <w:top w:val="nil"/>
              <w:left w:val="nil"/>
              <w:bottom w:val="single" w:sz="4" w:space="0" w:color="auto"/>
              <w:right w:val="single" w:sz="4" w:space="0" w:color="auto"/>
            </w:tcBorders>
            <w:shd w:val="clear" w:color="auto" w:fill="auto"/>
            <w:vAlign w:val="center"/>
            <w:hideMark/>
          </w:tcPr>
          <w:p w14:paraId="67D766C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8</w:t>
            </w:r>
          </w:p>
        </w:tc>
        <w:tc>
          <w:tcPr>
            <w:tcW w:w="640" w:type="dxa"/>
            <w:gridSpan w:val="2"/>
            <w:tcBorders>
              <w:top w:val="nil"/>
              <w:left w:val="nil"/>
              <w:bottom w:val="single" w:sz="4" w:space="0" w:color="auto"/>
              <w:right w:val="single" w:sz="4" w:space="0" w:color="auto"/>
            </w:tcBorders>
            <w:shd w:val="clear" w:color="auto" w:fill="auto"/>
            <w:vAlign w:val="center"/>
            <w:hideMark/>
          </w:tcPr>
          <w:p w14:paraId="4D8FFE3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144</w:t>
            </w:r>
          </w:p>
        </w:tc>
        <w:tc>
          <w:tcPr>
            <w:tcW w:w="660" w:type="dxa"/>
            <w:gridSpan w:val="2"/>
            <w:tcBorders>
              <w:top w:val="nil"/>
              <w:left w:val="nil"/>
              <w:bottom w:val="single" w:sz="4" w:space="0" w:color="auto"/>
              <w:right w:val="single" w:sz="4" w:space="0" w:color="auto"/>
            </w:tcBorders>
            <w:shd w:val="clear" w:color="auto" w:fill="auto"/>
            <w:vAlign w:val="center"/>
            <w:hideMark/>
          </w:tcPr>
          <w:p w14:paraId="2817ACB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128</w:t>
            </w:r>
          </w:p>
        </w:tc>
        <w:tc>
          <w:tcPr>
            <w:tcW w:w="700" w:type="dxa"/>
            <w:gridSpan w:val="2"/>
            <w:tcBorders>
              <w:top w:val="nil"/>
              <w:left w:val="nil"/>
              <w:bottom w:val="single" w:sz="4" w:space="0" w:color="auto"/>
              <w:right w:val="single" w:sz="4" w:space="0" w:color="auto"/>
            </w:tcBorders>
            <w:shd w:val="clear" w:color="auto" w:fill="auto"/>
            <w:vAlign w:val="center"/>
            <w:hideMark/>
          </w:tcPr>
          <w:p w14:paraId="2F48C4B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15AE6B3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5F54815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47F398D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14:paraId="673B319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4EA649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0F22D76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考试</w:t>
            </w:r>
          </w:p>
        </w:tc>
        <w:tc>
          <w:tcPr>
            <w:tcW w:w="1260" w:type="dxa"/>
            <w:gridSpan w:val="2"/>
            <w:tcBorders>
              <w:top w:val="nil"/>
              <w:left w:val="nil"/>
              <w:bottom w:val="single" w:sz="4" w:space="0" w:color="auto"/>
              <w:right w:val="single" w:sz="4" w:space="0" w:color="auto"/>
            </w:tcBorders>
            <w:shd w:val="clear" w:color="auto" w:fill="auto"/>
            <w:vAlign w:val="center"/>
            <w:hideMark/>
          </w:tcPr>
          <w:p w14:paraId="46AEEB6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55F87112" w14:textId="77777777" w:rsidTr="00F05543">
        <w:trPr>
          <w:trHeight w:val="291"/>
        </w:trPr>
        <w:tc>
          <w:tcPr>
            <w:tcW w:w="1260" w:type="dxa"/>
            <w:gridSpan w:val="3"/>
            <w:vMerge/>
            <w:tcBorders>
              <w:top w:val="single" w:sz="4" w:space="0" w:color="auto"/>
              <w:left w:val="single" w:sz="4" w:space="0" w:color="auto"/>
              <w:bottom w:val="single" w:sz="4" w:space="0" w:color="000000"/>
              <w:right w:val="single" w:sz="4" w:space="0" w:color="000000"/>
            </w:tcBorders>
            <w:vAlign w:val="center"/>
            <w:hideMark/>
          </w:tcPr>
          <w:p w14:paraId="44363173" w14:textId="77777777" w:rsidR="00177F21" w:rsidRPr="00177F21" w:rsidRDefault="00177F21" w:rsidP="00177F21">
            <w:pPr>
              <w:widowControl/>
              <w:jc w:val="left"/>
              <w:rPr>
                <w:rFonts w:ascii="宋体" w:hAnsi="宋体" w:cs="宋体"/>
                <w:b/>
                <w:bCs/>
                <w:kern w:val="0"/>
                <w:sz w:val="22"/>
                <w:szCs w:val="22"/>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6E13EEA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05200115</w:t>
            </w:r>
          </w:p>
        </w:tc>
        <w:tc>
          <w:tcPr>
            <w:tcW w:w="3440" w:type="dxa"/>
            <w:gridSpan w:val="3"/>
            <w:tcBorders>
              <w:top w:val="nil"/>
              <w:left w:val="nil"/>
              <w:bottom w:val="single" w:sz="4" w:space="0" w:color="auto"/>
              <w:right w:val="single" w:sz="4" w:space="0" w:color="auto"/>
            </w:tcBorders>
            <w:shd w:val="clear" w:color="auto" w:fill="auto"/>
            <w:vAlign w:val="center"/>
            <w:hideMark/>
          </w:tcPr>
          <w:p w14:paraId="0DB8644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艺术修养</w:t>
            </w:r>
          </w:p>
        </w:tc>
        <w:tc>
          <w:tcPr>
            <w:tcW w:w="640" w:type="dxa"/>
            <w:gridSpan w:val="2"/>
            <w:tcBorders>
              <w:top w:val="nil"/>
              <w:left w:val="nil"/>
              <w:bottom w:val="single" w:sz="4" w:space="0" w:color="auto"/>
              <w:right w:val="single" w:sz="4" w:space="0" w:color="auto"/>
            </w:tcBorders>
            <w:shd w:val="clear" w:color="auto" w:fill="auto"/>
            <w:vAlign w:val="center"/>
            <w:hideMark/>
          </w:tcPr>
          <w:p w14:paraId="75EAB96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48D7693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36</w:t>
            </w:r>
          </w:p>
        </w:tc>
        <w:tc>
          <w:tcPr>
            <w:tcW w:w="660" w:type="dxa"/>
            <w:gridSpan w:val="2"/>
            <w:tcBorders>
              <w:top w:val="nil"/>
              <w:left w:val="nil"/>
              <w:bottom w:val="single" w:sz="4" w:space="0" w:color="auto"/>
              <w:right w:val="single" w:sz="4" w:space="0" w:color="auto"/>
            </w:tcBorders>
            <w:shd w:val="clear" w:color="auto" w:fill="auto"/>
            <w:vAlign w:val="center"/>
            <w:hideMark/>
          </w:tcPr>
          <w:p w14:paraId="0AEBBFF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30</w:t>
            </w:r>
          </w:p>
        </w:tc>
        <w:tc>
          <w:tcPr>
            <w:tcW w:w="700" w:type="dxa"/>
            <w:gridSpan w:val="2"/>
            <w:tcBorders>
              <w:top w:val="nil"/>
              <w:left w:val="nil"/>
              <w:bottom w:val="single" w:sz="4" w:space="0" w:color="auto"/>
              <w:right w:val="single" w:sz="4" w:space="0" w:color="auto"/>
            </w:tcBorders>
            <w:shd w:val="clear" w:color="auto" w:fill="auto"/>
            <w:vAlign w:val="center"/>
            <w:hideMark/>
          </w:tcPr>
          <w:p w14:paraId="11312D6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26A839E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1EC289E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2830DF6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5F7114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25F176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35129ED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nil"/>
              <w:bottom w:val="single" w:sz="4" w:space="0" w:color="auto"/>
              <w:right w:val="single" w:sz="4" w:space="0" w:color="auto"/>
            </w:tcBorders>
            <w:shd w:val="clear" w:color="auto" w:fill="auto"/>
            <w:vAlign w:val="center"/>
            <w:hideMark/>
          </w:tcPr>
          <w:p w14:paraId="2663992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6FA7C1AB" w14:textId="77777777" w:rsidTr="00F05543">
        <w:trPr>
          <w:trHeight w:val="291"/>
        </w:trPr>
        <w:tc>
          <w:tcPr>
            <w:tcW w:w="1260" w:type="dxa"/>
            <w:gridSpan w:val="3"/>
            <w:vMerge/>
            <w:tcBorders>
              <w:top w:val="single" w:sz="4" w:space="0" w:color="auto"/>
              <w:left w:val="single" w:sz="4" w:space="0" w:color="auto"/>
              <w:bottom w:val="single" w:sz="4" w:space="0" w:color="000000"/>
              <w:right w:val="single" w:sz="4" w:space="0" w:color="000000"/>
            </w:tcBorders>
            <w:vAlign w:val="center"/>
            <w:hideMark/>
          </w:tcPr>
          <w:p w14:paraId="3716A6F1" w14:textId="77777777" w:rsidR="00177F21" w:rsidRPr="00177F21" w:rsidRDefault="00177F21" w:rsidP="00177F21">
            <w:pPr>
              <w:widowControl/>
              <w:jc w:val="left"/>
              <w:rPr>
                <w:rFonts w:ascii="宋体" w:hAnsi="宋体" w:cs="宋体"/>
                <w:b/>
                <w:bCs/>
                <w:kern w:val="0"/>
                <w:sz w:val="22"/>
                <w:szCs w:val="22"/>
              </w:rPr>
            </w:pPr>
          </w:p>
        </w:tc>
        <w:tc>
          <w:tcPr>
            <w:tcW w:w="1540" w:type="dxa"/>
            <w:gridSpan w:val="3"/>
            <w:tcBorders>
              <w:top w:val="nil"/>
              <w:left w:val="nil"/>
              <w:bottom w:val="single" w:sz="4" w:space="0" w:color="auto"/>
              <w:right w:val="nil"/>
            </w:tcBorders>
            <w:shd w:val="clear" w:color="auto" w:fill="auto"/>
            <w:vAlign w:val="center"/>
            <w:hideMark/>
          </w:tcPr>
          <w:p w14:paraId="7B0F388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44200062</w:t>
            </w:r>
          </w:p>
        </w:tc>
        <w:tc>
          <w:tcPr>
            <w:tcW w:w="3440" w:type="dxa"/>
            <w:gridSpan w:val="3"/>
            <w:tcBorders>
              <w:top w:val="nil"/>
              <w:left w:val="single" w:sz="4" w:space="0" w:color="auto"/>
              <w:bottom w:val="single" w:sz="4" w:space="0" w:color="auto"/>
              <w:right w:val="single" w:sz="4" w:space="0" w:color="auto"/>
            </w:tcBorders>
            <w:shd w:val="clear" w:color="auto" w:fill="auto"/>
            <w:vAlign w:val="center"/>
            <w:hideMark/>
          </w:tcPr>
          <w:p w14:paraId="11F7753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劳动教育</w:t>
            </w:r>
            <w:r w:rsidRPr="00177F21">
              <w:rPr>
                <w:rFonts w:ascii="仿宋" w:eastAsia="仿宋" w:hAnsi="仿宋" w:cs="宋体" w:hint="eastAsia"/>
                <w:b/>
                <w:bCs/>
                <w:kern w:val="0"/>
                <w:sz w:val="24"/>
              </w:rPr>
              <w:t>(1)(2)(3)(4)(5)</w:t>
            </w:r>
          </w:p>
        </w:tc>
        <w:tc>
          <w:tcPr>
            <w:tcW w:w="640" w:type="dxa"/>
            <w:gridSpan w:val="2"/>
            <w:tcBorders>
              <w:top w:val="nil"/>
              <w:left w:val="nil"/>
              <w:bottom w:val="single" w:sz="4" w:space="0" w:color="auto"/>
              <w:right w:val="single" w:sz="4" w:space="0" w:color="auto"/>
            </w:tcBorders>
            <w:shd w:val="clear" w:color="auto" w:fill="auto"/>
            <w:vAlign w:val="center"/>
            <w:hideMark/>
          </w:tcPr>
          <w:p w14:paraId="5D59B73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w:t>
            </w:r>
          </w:p>
        </w:tc>
        <w:tc>
          <w:tcPr>
            <w:tcW w:w="640" w:type="dxa"/>
            <w:gridSpan w:val="2"/>
            <w:tcBorders>
              <w:top w:val="nil"/>
              <w:left w:val="nil"/>
              <w:bottom w:val="single" w:sz="4" w:space="0" w:color="auto"/>
              <w:right w:val="single" w:sz="4" w:space="0" w:color="auto"/>
            </w:tcBorders>
            <w:shd w:val="clear" w:color="auto" w:fill="auto"/>
            <w:vAlign w:val="center"/>
            <w:hideMark/>
          </w:tcPr>
          <w:p w14:paraId="55D5D3A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16</w:t>
            </w:r>
          </w:p>
        </w:tc>
        <w:tc>
          <w:tcPr>
            <w:tcW w:w="660" w:type="dxa"/>
            <w:gridSpan w:val="2"/>
            <w:tcBorders>
              <w:top w:val="nil"/>
              <w:left w:val="nil"/>
              <w:bottom w:val="single" w:sz="4" w:space="0" w:color="auto"/>
              <w:right w:val="single" w:sz="4" w:space="0" w:color="auto"/>
            </w:tcBorders>
            <w:shd w:val="clear" w:color="auto" w:fill="auto"/>
            <w:vAlign w:val="center"/>
            <w:hideMark/>
          </w:tcPr>
          <w:p w14:paraId="07267DE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16</w:t>
            </w:r>
          </w:p>
        </w:tc>
        <w:tc>
          <w:tcPr>
            <w:tcW w:w="700" w:type="dxa"/>
            <w:gridSpan w:val="2"/>
            <w:tcBorders>
              <w:top w:val="nil"/>
              <w:left w:val="nil"/>
              <w:bottom w:val="single" w:sz="4" w:space="0" w:color="auto"/>
              <w:right w:val="single" w:sz="4" w:space="0" w:color="auto"/>
            </w:tcBorders>
            <w:shd w:val="clear" w:color="auto" w:fill="auto"/>
            <w:vAlign w:val="center"/>
            <w:hideMark/>
          </w:tcPr>
          <w:p w14:paraId="6AB7AEA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23B4F47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70128BD5" w14:textId="77777777" w:rsidR="00177F21" w:rsidRPr="00177F21" w:rsidRDefault="00177F21" w:rsidP="00177F21">
            <w:pPr>
              <w:widowControl/>
              <w:jc w:val="center"/>
              <w:rPr>
                <w:rFonts w:ascii="仿宋" w:eastAsia="仿宋" w:hAnsi="仿宋" w:cs="宋体"/>
                <w:kern w:val="0"/>
                <w:sz w:val="20"/>
                <w:szCs w:val="20"/>
              </w:rPr>
            </w:pPr>
            <w:r w:rsidRPr="00177F21">
              <w:rPr>
                <w:rFonts w:ascii="仿宋" w:eastAsia="仿宋" w:hAnsi="仿宋"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128B631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86534D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DA7BFA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1770CE2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5DA074A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70E57B70" w14:textId="77777777" w:rsidTr="00F05543">
        <w:trPr>
          <w:trHeight w:val="291"/>
        </w:trPr>
        <w:tc>
          <w:tcPr>
            <w:tcW w:w="1260" w:type="dxa"/>
            <w:gridSpan w:val="3"/>
            <w:vMerge/>
            <w:tcBorders>
              <w:top w:val="single" w:sz="4" w:space="0" w:color="auto"/>
              <w:left w:val="single" w:sz="4" w:space="0" w:color="auto"/>
              <w:bottom w:val="single" w:sz="4" w:space="0" w:color="000000"/>
              <w:right w:val="single" w:sz="4" w:space="0" w:color="000000"/>
            </w:tcBorders>
            <w:vAlign w:val="center"/>
            <w:hideMark/>
          </w:tcPr>
          <w:p w14:paraId="11BDB443" w14:textId="77777777" w:rsidR="00177F21" w:rsidRPr="00177F21" w:rsidRDefault="00177F21" w:rsidP="00177F21">
            <w:pPr>
              <w:widowControl/>
              <w:jc w:val="left"/>
              <w:rPr>
                <w:rFonts w:ascii="宋体" w:hAnsi="宋体" w:cs="宋体"/>
                <w:b/>
                <w:bCs/>
                <w:kern w:val="0"/>
                <w:sz w:val="22"/>
                <w:szCs w:val="22"/>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35B91A7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05200125</w:t>
            </w:r>
          </w:p>
        </w:tc>
        <w:tc>
          <w:tcPr>
            <w:tcW w:w="3440" w:type="dxa"/>
            <w:gridSpan w:val="3"/>
            <w:tcBorders>
              <w:top w:val="nil"/>
              <w:left w:val="nil"/>
              <w:bottom w:val="single" w:sz="4" w:space="0" w:color="auto"/>
              <w:right w:val="single" w:sz="4" w:space="0" w:color="auto"/>
            </w:tcBorders>
            <w:shd w:val="clear" w:color="auto" w:fill="auto"/>
            <w:vAlign w:val="center"/>
            <w:hideMark/>
          </w:tcPr>
          <w:p w14:paraId="19396D4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创新创业教育</w:t>
            </w:r>
          </w:p>
        </w:tc>
        <w:tc>
          <w:tcPr>
            <w:tcW w:w="640" w:type="dxa"/>
            <w:gridSpan w:val="2"/>
            <w:tcBorders>
              <w:top w:val="nil"/>
              <w:left w:val="nil"/>
              <w:bottom w:val="single" w:sz="4" w:space="0" w:color="auto"/>
              <w:right w:val="single" w:sz="4" w:space="0" w:color="auto"/>
            </w:tcBorders>
            <w:shd w:val="clear" w:color="auto" w:fill="auto"/>
            <w:vAlign w:val="center"/>
            <w:hideMark/>
          </w:tcPr>
          <w:p w14:paraId="4B21DDB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w:t>
            </w:r>
          </w:p>
        </w:tc>
        <w:tc>
          <w:tcPr>
            <w:tcW w:w="640" w:type="dxa"/>
            <w:gridSpan w:val="2"/>
            <w:tcBorders>
              <w:top w:val="nil"/>
              <w:left w:val="nil"/>
              <w:bottom w:val="single" w:sz="4" w:space="0" w:color="auto"/>
              <w:right w:val="single" w:sz="4" w:space="0" w:color="auto"/>
            </w:tcBorders>
            <w:shd w:val="clear" w:color="auto" w:fill="auto"/>
            <w:vAlign w:val="center"/>
            <w:hideMark/>
          </w:tcPr>
          <w:p w14:paraId="6D4278C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16</w:t>
            </w:r>
          </w:p>
        </w:tc>
        <w:tc>
          <w:tcPr>
            <w:tcW w:w="660" w:type="dxa"/>
            <w:gridSpan w:val="2"/>
            <w:tcBorders>
              <w:top w:val="nil"/>
              <w:left w:val="nil"/>
              <w:bottom w:val="single" w:sz="4" w:space="0" w:color="auto"/>
              <w:right w:val="single" w:sz="4" w:space="0" w:color="auto"/>
            </w:tcBorders>
            <w:shd w:val="clear" w:color="auto" w:fill="auto"/>
            <w:vAlign w:val="center"/>
            <w:hideMark/>
          </w:tcPr>
          <w:p w14:paraId="2A218F2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w:t>
            </w:r>
          </w:p>
        </w:tc>
        <w:tc>
          <w:tcPr>
            <w:tcW w:w="700" w:type="dxa"/>
            <w:gridSpan w:val="2"/>
            <w:tcBorders>
              <w:top w:val="nil"/>
              <w:left w:val="nil"/>
              <w:bottom w:val="single" w:sz="4" w:space="0" w:color="auto"/>
              <w:right w:val="single" w:sz="4" w:space="0" w:color="auto"/>
            </w:tcBorders>
            <w:shd w:val="clear" w:color="auto" w:fill="auto"/>
            <w:vAlign w:val="center"/>
            <w:hideMark/>
          </w:tcPr>
          <w:p w14:paraId="647E22BC" w14:textId="77777777" w:rsidR="00177F21" w:rsidRPr="00177F21" w:rsidRDefault="00177F21" w:rsidP="00177F21">
            <w:pPr>
              <w:widowControl/>
              <w:jc w:val="center"/>
              <w:rPr>
                <w:rFonts w:ascii="宋体" w:hAnsi="宋体" w:cs="宋体"/>
                <w:kern w:val="0"/>
                <w:sz w:val="20"/>
                <w:szCs w:val="20"/>
              </w:rPr>
            </w:pPr>
            <w:r w:rsidRPr="00177F21">
              <w:rPr>
                <w:rFonts w:ascii="宋体" w:hAnsi="宋体" w:cs="宋体" w:hint="eastAsia"/>
                <w:kern w:val="0"/>
                <w:sz w:val="20"/>
                <w:szCs w:val="20"/>
              </w:rPr>
              <w:t>讲座</w:t>
            </w:r>
          </w:p>
        </w:tc>
        <w:tc>
          <w:tcPr>
            <w:tcW w:w="700" w:type="dxa"/>
            <w:gridSpan w:val="2"/>
            <w:tcBorders>
              <w:top w:val="nil"/>
              <w:left w:val="nil"/>
              <w:bottom w:val="single" w:sz="4" w:space="0" w:color="auto"/>
              <w:right w:val="single" w:sz="4" w:space="0" w:color="auto"/>
            </w:tcBorders>
            <w:shd w:val="clear" w:color="auto" w:fill="auto"/>
            <w:vAlign w:val="center"/>
            <w:hideMark/>
          </w:tcPr>
          <w:p w14:paraId="56077663" w14:textId="77777777" w:rsidR="00177F21" w:rsidRPr="00177F21" w:rsidRDefault="00177F21" w:rsidP="00177F21">
            <w:pPr>
              <w:widowControl/>
              <w:jc w:val="center"/>
              <w:rPr>
                <w:rFonts w:ascii="宋体" w:hAnsi="宋体" w:cs="宋体"/>
                <w:kern w:val="0"/>
                <w:sz w:val="20"/>
                <w:szCs w:val="20"/>
              </w:rPr>
            </w:pPr>
            <w:r w:rsidRPr="00177F21">
              <w:rPr>
                <w:rFonts w:ascii="宋体" w:hAnsi="宋体" w:cs="宋体" w:hint="eastAsia"/>
                <w:kern w:val="0"/>
                <w:sz w:val="20"/>
                <w:szCs w:val="20"/>
              </w:rPr>
              <w:t>讲座</w:t>
            </w:r>
          </w:p>
        </w:tc>
        <w:tc>
          <w:tcPr>
            <w:tcW w:w="700" w:type="dxa"/>
            <w:gridSpan w:val="2"/>
            <w:tcBorders>
              <w:top w:val="nil"/>
              <w:left w:val="nil"/>
              <w:bottom w:val="single" w:sz="4" w:space="0" w:color="auto"/>
              <w:right w:val="single" w:sz="4" w:space="0" w:color="auto"/>
            </w:tcBorders>
            <w:shd w:val="clear" w:color="auto" w:fill="auto"/>
            <w:vAlign w:val="center"/>
            <w:hideMark/>
          </w:tcPr>
          <w:p w14:paraId="7755A9F9" w14:textId="77777777" w:rsidR="00177F21" w:rsidRPr="00177F21" w:rsidRDefault="00177F21" w:rsidP="00177F21">
            <w:pPr>
              <w:widowControl/>
              <w:jc w:val="center"/>
              <w:rPr>
                <w:rFonts w:ascii="宋体" w:hAnsi="宋体" w:cs="宋体"/>
                <w:kern w:val="0"/>
                <w:sz w:val="20"/>
                <w:szCs w:val="20"/>
              </w:rPr>
            </w:pPr>
            <w:r w:rsidRPr="00177F21">
              <w:rPr>
                <w:rFonts w:ascii="宋体" w:hAnsi="宋体" w:cs="宋体" w:hint="eastAsia"/>
                <w:kern w:val="0"/>
                <w:sz w:val="20"/>
                <w:szCs w:val="20"/>
              </w:rPr>
              <w:t>讲座</w:t>
            </w:r>
          </w:p>
        </w:tc>
        <w:tc>
          <w:tcPr>
            <w:tcW w:w="700" w:type="dxa"/>
            <w:gridSpan w:val="2"/>
            <w:tcBorders>
              <w:top w:val="nil"/>
              <w:left w:val="nil"/>
              <w:bottom w:val="single" w:sz="4" w:space="0" w:color="auto"/>
              <w:right w:val="single" w:sz="4" w:space="0" w:color="auto"/>
            </w:tcBorders>
            <w:shd w:val="clear" w:color="auto" w:fill="auto"/>
            <w:vAlign w:val="center"/>
            <w:hideMark/>
          </w:tcPr>
          <w:p w14:paraId="2C66B8E2" w14:textId="77777777" w:rsidR="00177F21" w:rsidRPr="00177F21" w:rsidRDefault="00177F21" w:rsidP="00177F21">
            <w:pPr>
              <w:widowControl/>
              <w:jc w:val="center"/>
              <w:rPr>
                <w:rFonts w:ascii="宋体" w:hAnsi="宋体" w:cs="宋体"/>
                <w:kern w:val="0"/>
                <w:sz w:val="20"/>
                <w:szCs w:val="20"/>
              </w:rPr>
            </w:pPr>
            <w:r w:rsidRPr="00177F21">
              <w:rPr>
                <w:rFonts w:ascii="宋体" w:hAnsi="宋体" w:cs="宋体" w:hint="eastAsia"/>
                <w:kern w:val="0"/>
                <w:sz w:val="20"/>
                <w:szCs w:val="20"/>
              </w:rPr>
              <w:t>讲座</w:t>
            </w:r>
          </w:p>
        </w:tc>
        <w:tc>
          <w:tcPr>
            <w:tcW w:w="700" w:type="dxa"/>
            <w:tcBorders>
              <w:top w:val="nil"/>
              <w:left w:val="nil"/>
              <w:bottom w:val="single" w:sz="4" w:space="0" w:color="auto"/>
              <w:right w:val="single" w:sz="4" w:space="0" w:color="auto"/>
            </w:tcBorders>
            <w:shd w:val="clear" w:color="auto" w:fill="auto"/>
            <w:vAlign w:val="center"/>
            <w:hideMark/>
          </w:tcPr>
          <w:p w14:paraId="7BCF8081" w14:textId="77777777" w:rsidR="00177F21" w:rsidRPr="00177F21" w:rsidRDefault="00177F21" w:rsidP="00177F21">
            <w:pPr>
              <w:widowControl/>
              <w:jc w:val="center"/>
              <w:rPr>
                <w:rFonts w:ascii="宋体" w:hAnsi="宋体" w:cs="宋体"/>
                <w:kern w:val="0"/>
                <w:sz w:val="20"/>
                <w:szCs w:val="20"/>
              </w:rPr>
            </w:pPr>
            <w:r w:rsidRPr="00177F21">
              <w:rPr>
                <w:rFonts w:ascii="宋体" w:hAnsi="宋体" w:cs="宋体" w:hint="eastAsia"/>
                <w:kern w:val="0"/>
                <w:sz w:val="20"/>
                <w:szCs w:val="20"/>
              </w:rPr>
              <w:t>讲座</w:t>
            </w:r>
          </w:p>
        </w:tc>
        <w:tc>
          <w:tcPr>
            <w:tcW w:w="700" w:type="dxa"/>
            <w:tcBorders>
              <w:top w:val="nil"/>
              <w:left w:val="nil"/>
              <w:bottom w:val="single" w:sz="4" w:space="0" w:color="auto"/>
              <w:right w:val="single" w:sz="4" w:space="0" w:color="auto"/>
            </w:tcBorders>
            <w:shd w:val="clear" w:color="auto" w:fill="auto"/>
            <w:vAlign w:val="center"/>
            <w:hideMark/>
          </w:tcPr>
          <w:p w14:paraId="6281BCD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2637489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1E9C98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252C3119" w14:textId="77777777" w:rsidTr="00F05543">
        <w:trPr>
          <w:trHeight w:val="291"/>
        </w:trPr>
        <w:tc>
          <w:tcPr>
            <w:tcW w:w="1260" w:type="dxa"/>
            <w:gridSpan w:val="3"/>
            <w:vMerge/>
            <w:tcBorders>
              <w:top w:val="single" w:sz="4" w:space="0" w:color="auto"/>
              <w:left w:val="single" w:sz="4" w:space="0" w:color="auto"/>
              <w:bottom w:val="single" w:sz="4" w:space="0" w:color="000000"/>
              <w:right w:val="single" w:sz="4" w:space="0" w:color="000000"/>
            </w:tcBorders>
            <w:vAlign w:val="center"/>
            <w:hideMark/>
          </w:tcPr>
          <w:p w14:paraId="2EBD5C64" w14:textId="77777777" w:rsidR="00177F21" w:rsidRPr="00177F21" w:rsidRDefault="00177F21" w:rsidP="00177F21">
            <w:pPr>
              <w:widowControl/>
              <w:jc w:val="left"/>
              <w:rPr>
                <w:rFonts w:ascii="宋体" w:hAnsi="宋体" w:cs="宋体"/>
                <w:b/>
                <w:bCs/>
                <w:kern w:val="0"/>
                <w:sz w:val="22"/>
                <w:szCs w:val="22"/>
              </w:rPr>
            </w:pPr>
          </w:p>
        </w:tc>
        <w:tc>
          <w:tcPr>
            <w:tcW w:w="4980" w:type="dxa"/>
            <w:gridSpan w:val="6"/>
            <w:tcBorders>
              <w:top w:val="single" w:sz="4" w:space="0" w:color="auto"/>
              <w:left w:val="nil"/>
              <w:bottom w:val="single" w:sz="4" w:space="0" w:color="auto"/>
              <w:right w:val="single" w:sz="4" w:space="0" w:color="000000"/>
            </w:tcBorders>
            <w:shd w:val="clear" w:color="auto" w:fill="auto"/>
            <w:vAlign w:val="center"/>
            <w:hideMark/>
          </w:tcPr>
          <w:p w14:paraId="318E46F7"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公共基础课小计</w:t>
            </w:r>
          </w:p>
        </w:tc>
        <w:tc>
          <w:tcPr>
            <w:tcW w:w="640" w:type="dxa"/>
            <w:gridSpan w:val="2"/>
            <w:tcBorders>
              <w:top w:val="nil"/>
              <w:left w:val="nil"/>
              <w:bottom w:val="single" w:sz="4" w:space="0" w:color="auto"/>
              <w:right w:val="single" w:sz="4" w:space="0" w:color="auto"/>
            </w:tcBorders>
            <w:shd w:val="clear" w:color="auto" w:fill="auto"/>
            <w:vAlign w:val="center"/>
            <w:hideMark/>
          </w:tcPr>
          <w:p w14:paraId="3A453504"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56</w:t>
            </w:r>
          </w:p>
        </w:tc>
        <w:tc>
          <w:tcPr>
            <w:tcW w:w="640" w:type="dxa"/>
            <w:gridSpan w:val="2"/>
            <w:tcBorders>
              <w:top w:val="nil"/>
              <w:left w:val="nil"/>
              <w:bottom w:val="single" w:sz="4" w:space="0" w:color="auto"/>
              <w:right w:val="single" w:sz="4" w:space="0" w:color="auto"/>
            </w:tcBorders>
            <w:shd w:val="clear" w:color="auto" w:fill="auto"/>
            <w:vAlign w:val="center"/>
            <w:hideMark/>
          </w:tcPr>
          <w:p w14:paraId="0C0FB8A4"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1016</w:t>
            </w:r>
          </w:p>
        </w:tc>
        <w:tc>
          <w:tcPr>
            <w:tcW w:w="660" w:type="dxa"/>
            <w:gridSpan w:val="2"/>
            <w:tcBorders>
              <w:top w:val="nil"/>
              <w:left w:val="nil"/>
              <w:bottom w:val="single" w:sz="4" w:space="0" w:color="auto"/>
              <w:right w:val="single" w:sz="4" w:space="0" w:color="auto"/>
            </w:tcBorders>
            <w:shd w:val="clear" w:color="auto" w:fill="auto"/>
            <w:vAlign w:val="center"/>
            <w:hideMark/>
          </w:tcPr>
          <w:p w14:paraId="522B2B6B"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426</w:t>
            </w:r>
          </w:p>
        </w:tc>
        <w:tc>
          <w:tcPr>
            <w:tcW w:w="700" w:type="dxa"/>
            <w:gridSpan w:val="2"/>
            <w:tcBorders>
              <w:top w:val="nil"/>
              <w:left w:val="nil"/>
              <w:bottom w:val="single" w:sz="4" w:space="0" w:color="auto"/>
              <w:right w:val="single" w:sz="4" w:space="0" w:color="auto"/>
            </w:tcBorders>
            <w:shd w:val="clear" w:color="auto" w:fill="auto"/>
            <w:vAlign w:val="center"/>
            <w:hideMark/>
          </w:tcPr>
          <w:p w14:paraId="5D2D786B"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12</w:t>
            </w:r>
          </w:p>
        </w:tc>
        <w:tc>
          <w:tcPr>
            <w:tcW w:w="700" w:type="dxa"/>
            <w:gridSpan w:val="2"/>
            <w:tcBorders>
              <w:top w:val="nil"/>
              <w:left w:val="nil"/>
              <w:bottom w:val="single" w:sz="4" w:space="0" w:color="auto"/>
              <w:right w:val="single" w:sz="4" w:space="0" w:color="auto"/>
            </w:tcBorders>
            <w:shd w:val="clear" w:color="auto" w:fill="auto"/>
            <w:vAlign w:val="center"/>
            <w:hideMark/>
          </w:tcPr>
          <w:p w14:paraId="347184D4"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12</w:t>
            </w:r>
          </w:p>
        </w:tc>
        <w:tc>
          <w:tcPr>
            <w:tcW w:w="700" w:type="dxa"/>
            <w:gridSpan w:val="2"/>
            <w:tcBorders>
              <w:top w:val="nil"/>
              <w:left w:val="nil"/>
              <w:bottom w:val="single" w:sz="4" w:space="0" w:color="auto"/>
              <w:right w:val="single" w:sz="4" w:space="0" w:color="auto"/>
            </w:tcBorders>
            <w:shd w:val="clear" w:color="auto" w:fill="auto"/>
            <w:vAlign w:val="center"/>
            <w:hideMark/>
          </w:tcPr>
          <w:p w14:paraId="02017856"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14</w:t>
            </w:r>
          </w:p>
        </w:tc>
        <w:tc>
          <w:tcPr>
            <w:tcW w:w="700" w:type="dxa"/>
            <w:gridSpan w:val="2"/>
            <w:tcBorders>
              <w:top w:val="nil"/>
              <w:left w:val="nil"/>
              <w:bottom w:val="single" w:sz="4" w:space="0" w:color="auto"/>
              <w:right w:val="single" w:sz="4" w:space="0" w:color="auto"/>
            </w:tcBorders>
            <w:shd w:val="clear" w:color="auto" w:fill="auto"/>
            <w:vAlign w:val="center"/>
            <w:hideMark/>
          </w:tcPr>
          <w:p w14:paraId="0D721B04"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12</w:t>
            </w:r>
          </w:p>
        </w:tc>
        <w:tc>
          <w:tcPr>
            <w:tcW w:w="700" w:type="dxa"/>
            <w:tcBorders>
              <w:top w:val="nil"/>
              <w:left w:val="nil"/>
              <w:bottom w:val="single" w:sz="4" w:space="0" w:color="auto"/>
              <w:right w:val="single" w:sz="4" w:space="0" w:color="auto"/>
            </w:tcBorders>
            <w:shd w:val="clear" w:color="auto" w:fill="auto"/>
            <w:vAlign w:val="center"/>
            <w:hideMark/>
          </w:tcPr>
          <w:p w14:paraId="6D831C87"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3</w:t>
            </w:r>
          </w:p>
        </w:tc>
        <w:tc>
          <w:tcPr>
            <w:tcW w:w="700" w:type="dxa"/>
            <w:tcBorders>
              <w:top w:val="nil"/>
              <w:left w:val="nil"/>
              <w:bottom w:val="single" w:sz="4" w:space="0" w:color="auto"/>
              <w:right w:val="nil"/>
            </w:tcBorders>
            <w:shd w:val="clear" w:color="auto" w:fill="auto"/>
            <w:vAlign w:val="center"/>
            <w:hideMark/>
          </w:tcPr>
          <w:p w14:paraId="59EA611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0F9BF83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8F152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0B6C0763" w14:textId="77777777" w:rsidTr="00F05543">
        <w:trPr>
          <w:trHeight w:val="309"/>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2B644627" w14:textId="77777777" w:rsidR="00177F21" w:rsidRPr="00177F21" w:rsidRDefault="00177F21" w:rsidP="00177F21">
            <w:pPr>
              <w:widowControl/>
              <w:jc w:val="center"/>
              <w:rPr>
                <w:rFonts w:ascii="宋体" w:hAnsi="宋体" w:cs="宋体"/>
                <w:b/>
                <w:bCs/>
                <w:kern w:val="0"/>
                <w:sz w:val="22"/>
                <w:szCs w:val="22"/>
              </w:rPr>
            </w:pPr>
            <w:r w:rsidRPr="00177F21">
              <w:rPr>
                <w:rFonts w:ascii="宋体" w:hAnsi="宋体" w:cs="宋体" w:hint="eastAsia"/>
                <w:b/>
                <w:bCs/>
                <w:kern w:val="0"/>
                <w:sz w:val="22"/>
                <w:szCs w:val="22"/>
              </w:rPr>
              <w:t>专业课程</w:t>
            </w:r>
          </w:p>
        </w:tc>
        <w:tc>
          <w:tcPr>
            <w:tcW w:w="680" w:type="dxa"/>
            <w:gridSpan w:val="2"/>
            <w:vMerge w:val="restart"/>
            <w:tcBorders>
              <w:top w:val="nil"/>
              <w:left w:val="single" w:sz="4" w:space="0" w:color="auto"/>
              <w:bottom w:val="nil"/>
              <w:right w:val="single" w:sz="4" w:space="0" w:color="auto"/>
            </w:tcBorders>
            <w:shd w:val="clear" w:color="auto" w:fill="auto"/>
            <w:vAlign w:val="center"/>
            <w:hideMark/>
          </w:tcPr>
          <w:p w14:paraId="40E4173E"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专业基础课</w:t>
            </w:r>
          </w:p>
        </w:tc>
        <w:tc>
          <w:tcPr>
            <w:tcW w:w="1540" w:type="dxa"/>
            <w:gridSpan w:val="3"/>
            <w:tcBorders>
              <w:top w:val="nil"/>
              <w:left w:val="nil"/>
              <w:bottom w:val="single" w:sz="4" w:space="0" w:color="auto"/>
              <w:right w:val="single" w:sz="4" w:space="0" w:color="auto"/>
            </w:tcBorders>
            <w:shd w:val="clear" w:color="auto" w:fill="auto"/>
            <w:vAlign w:val="center"/>
            <w:hideMark/>
          </w:tcPr>
          <w:p w14:paraId="095C6D8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21201366</w:t>
            </w:r>
          </w:p>
        </w:tc>
        <w:tc>
          <w:tcPr>
            <w:tcW w:w="3440" w:type="dxa"/>
            <w:gridSpan w:val="3"/>
            <w:tcBorders>
              <w:top w:val="nil"/>
              <w:left w:val="nil"/>
              <w:bottom w:val="single" w:sz="4" w:space="0" w:color="auto"/>
              <w:right w:val="single" w:sz="4" w:space="0" w:color="auto"/>
            </w:tcBorders>
            <w:shd w:val="clear" w:color="auto" w:fill="auto"/>
            <w:vAlign w:val="center"/>
            <w:hideMark/>
          </w:tcPr>
          <w:p w14:paraId="39E2C33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美术基础</w:t>
            </w:r>
          </w:p>
        </w:tc>
        <w:tc>
          <w:tcPr>
            <w:tcW w:w="640" w:type="dxa"/>
            <w:gridSpan w:val="2"/>
            <w:tcBorders>
              <w:top w:val="nil"/>
              <w:left w:val="nil"/>
              <w:bottom w:val="single" w:sz="4" w:space="0" w:color="auto"/>
              <w:right w:val="single" w:sz="4" w:space="0" w:color="auto"/>
            </w:tcBorders>
            <w:shd w:val="clear" w:color="auto" w:fill="auto"/>
            <w:vAlign w:val="center"/>
            <w:hideMark/>
          </w:tcPr>
          <w:p w14:paraId="4B68C3E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0D30D02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24AE7AC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58</w:t>
            </w:r>
          </w:p>
        </w:tc>
        <w:tc>
          <w:tcPr>
            <w:tcW w:w="700" w:type="dxa"/>
            <w:gridSpan w:val="2"/>
            <w:tcBorders>
              <w:top w:val="nil"/>
              <w:left w:val="nil"/>
              <w:bottom w:val="single" w:sz="4" w:space="0" w:color="auto"/>
              <w:right w:val="single" w:sz="4" w:space="0" w:color="auto"/>
            </w:tcBorders>
            <w:shd w:val="clear" w:color="auto" w:fill="auto"/>
            <w:vAlign w:val="center"/>
            <w:hideMark/>
          </w:tcPr>
          <w:p w14:paraId="54A9F65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700" w:type="dxa"/>
            <w:gridSpan w:val="2"/>
            <w:tcBorders>
              <w:top w:val="nil"/>
              <w:left w:val="nil"/>
              <w:bottom w:val="single" w:sz="4" w:space="0" w:color="auto"/>
              <w:right w:val="single" w:sz="4" w:space="0" w:color="auto"/>
            </w:tcBorders>
            <w:shd w:val="clear" w:color="auto" w:fill="auto"/>
            <w:vAlign w:val="center"/>
            <w:hideMark/>
          </w:tcPr>
          <w:p w14:paraId="175D639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74C18F5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40A4B20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nil"/>
            </w:tcBorders>
            <w:shd w:val="clear" w:color="auto" w:fill="auto"/>
            <w:vAlign w:val="center"/>
            <w:hideMark/>
          </w:tcPr>
          <w:p w14:paraId="094EA40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single" w:sz="4" w:space="0" w:color="auto"/>
              <w:bottom w:val="single" w:sz="4" w:space="0" w:color="auto"/>
              <w:right w:val="nil"/>
            </w:tcBorders>
            <w:shd w:val="clear" w:color="auto" w:fill="auto"/>
            <w:vAlign w:val="center"/>
            <w:hideMark/>
          </w:tcPr>
          <w:p w14:paraId="28F6EF6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244AA32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62B2A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3258425E" w14:textId="77777777" w:rsidTr="00F05543">
        <w:trPr>
          <w:trHeight w:val="309"/>
        </w:trPr>
        <w:tc>
          <w:tcPr>
            <w:tcW w:w="580" w:type="dxa"/>
            <w:vMerge/>
            <w:tcBorders>
              <w:top w:val="nil"/>
              <w:left w:val="single" w:sz="4" w:space="0" w:color="auto"/>
              <w:bottom w:val="single" w:sz="4" w:space="0" w:color="auto"/>
              <w:right w:val="single" w:sz="4" w:space="0" w:color="auto"/>
            </w:tcBorders>
            <w:vAlign w:val="center"/>
            <w:hideMark/>
          </w:tcPr>
          <w:p w14:paraId="4A641138" w14:textId="77777777" w:rsidR="00177F21" w:rsidRPr="00177F21" w:rsidRDefault="00177F21" w:rsidP="00177F21">
            <w:pPr>
              <w:widowControl/>
              <w:jc w:val="left"/>
              <w:rPr>
                <w:rFonts w:ascii="宋体" w:hAnsi="宋体" w:cs="宋体"/>
                <w:b/>
                <w:bCs/>
                <w:kern w:val="0"/>
                <w:sz w:val="22"/>
                <w:szCs w:val="22"/>
              </w:rPr>
            </w:pPr>
          </w:p>
        </w:tc>
        <w:tc>
          <w:tcPr>
            <w:tcW w:w="680" w:type="dxa"/>
            <w:gridSpan w:val="2"/>
            <w:vMerge/>
            <w:tcBorders>
              <w:top w:val="nil"/>
              <w:left w:val="single" w:sz="4" w:space="0" w:color="auto"/>
              <w:bottom w:val="nil"/>
              <w:right w:val="single" w:sz="4" w:space="0" w:color="auto"/>
            </w:tcBorders>
            <w:vAlign w:val="center"/>
            <w:hideMark/>
          </w:tcPr>
          <w:p w14:paraId="7BF56A48" w14:textId="77777777" w:rsidR="00177F21" w:rsidRPr="00177F21" w:rsidRDefault="00177F21" w:rsidP="00177F21">
            <w:pPr>
              <w:widowControl/>
              <w:jc w:val="left"/>
              <w:rPr>
                <w:rFonts w:ascii="仿宋_GB2312" w:eastAsia="仿宋_GB2312" w:hAnsi="宋体" w:cs="宋体"/>
                <w:b/>
                <w:bCs/>
                <w:kern w:val="0"/>
                <w:sz w:val="20"/>
                <w:szCs w:val="20"/>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10FB3D4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21201026</w:t>
            </w:r>
          </w:p>
        </w:tc>
        <w:tc>
          <w:tcPr>
            <w:tcW w:w="3440" w:type="dxa"/>
            <w:gridSpan w:val="3"/>
            <w:tcBorders>
              <w:top w:val="nil"/>
              <w:left w:val="nil"/>
              <w:bottom w:val="single" w:sz="4" w:space="0" w:color="auto"/>
              <w:right w:val="single" w:sz="4" w:space="0" w:color="auto"/>
            </w:tcBorders>
            <w:shd w:val="clear" w:color="auto" w:fill="auto"/>
            <w:vAlign w:val="center"/>
            <w:hideMark/>
          </w:tcPr>
          <w:p w14:paraId="116B711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植物与植物生理</w:t>
            </w:r>
          </w:p>
        </w:tc>
        <w:tc>
          <w:tcPr>
            <w:tcW w:w="640" w:type="dxa"/>
            <w:gridSpan w:val="2"/>
            <w:tcBorders>
              <w:top w:val="nil"/>
              <w:left w:val="nil"/>
              <w:bottom w:val="single" w:sz="4" w:space="0" w:color="auto"/>
              <w:right w:val="single" w:sz="4" w:space="0" w:color="auto"/>
            </w:tcBorders>
            <w:shd w:val="clear" w:color="auto" w:fill="auto"/>
            <w:vAlign w:val="center"/>
            <w:hideMark/>
          </w:tcPr>
          <w:p w14:paraId="61DE491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6</w:t>
            </w:r>
          </w:p>
        </w:tc>
        <w:tc>
          <w:tcPr>
            <w:tcW w:w="640" w:type="dxa"/>
            <w:gridSpan w:val="2"/>
            <w:tcBorders>
              <w:top w:val="nil"/>
              <w:left w:val="nil"/>
              <w:bottom w:val="single" w:sz="4" w:space="0" w:color="auto"/>
              <w:right w:val="single" w:sz="4" w:space="0" w:color="auto"/>
            </w:tcBorders>
            <w:shd w:val="clear" w:color="auto" w:fill="auto"/>
            <w:vAlign w:val="center"/>
            <w:hideMark/>
          </w:tcPr>
          <w:p w14:paraId="27A6A0A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108</w:t>
            </w:r>
          </w:p>
        </w:tc>
        <w:tc>
          <w:tcPr>
            <w:tcW w:w="660" w:type="dxa"/>
            <w:gridSpan w:val="2"/>
            <w:tcBorders>
              <w:top w:val="nil"/>
              <w:left w:val="nil"/>
              <w:bottom w:val="single" w:sz="4" w:space="0" w:color="auto"/>
              <w:right w:val="single" w:sz="4" w:space="0" w:color="auto"/>
            </w:tcBorders>
            <w:shd w:val="clear" w:color="auto" w:fill="auto"/>
            <w:vAlign w:val="center"/>
            <w:hideMark/>
          </w:tcPr>
          <w:p w14:paraId="3E6D90A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54</w:t>
            </w:r>
          </w:p>
        </w:tc>
        <w:tc>
          <w:tcPr>
            <w:tcW w:w="700" w:type="dxa"/>
            <w:gridSpan w:val="2"/>
            <w:tcBorders>
              <w:top w:val="nil"/>
              <w:left w:val="nil"/>
              <w:bottom w:val="single" w:sz="4" w:space="0" w:color="auto"/>
              <w:right w:val="single" w:sz="4" w:space="0" w:color="auto"/>
            </w:tcBorders>
            <w:shd w:val="clear" w:color="auto" w:fill="auto"/>
            <w:vAlign w:val="center"/>
            <w:hideMark/>
          </w:tcPr>
          <w:p w14:paraId="0C52ADF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6</w:t>
            </w:r>
          </w:p>
        </w:tc>
        <w:tc>
          <w:tcPr>
            <w:tcW w:w="700" w:type="dxa"/>
            <w:gridSpan w:val="2"/>
            <w:tcBorders>
              <w:top w:val="nil"/>
              <w:left w:val="nil"/>
              <w:bottom w:val="single" w:sz="4" w:space="0" w:color="auto"/>
              <w:right w:val="single" w:sz="4" w:space="0" w:color="auto"/>
            </w:tcBorders>
            <w:shd w:val="clear" w:color="auto" w:fill="auto"/>
            <w:vAlign w:val="center"/>
            <w:hideMark/>
          </w:tcPr>
          <w:p w14:paraId="5AE95E2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45CF0F6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338EFCE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nil"/>
            </w:tcBorders>
            <w:shd w:val="clear" w:color="auto" w:fill="auto"/>
            <w:vAlign w:val="center"/>
            <w:hideMark/>
          </w:tcPr>
          <w:p w14:paraId="0F89B20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single" w:sz="4" w:space="0" w:color="auto"/>
              <w:bottom w:val="single" w:sz="4" w:space="0" w:color="auto"/>
              <w:right w:val="nil"/>
            </w:tcBorders>
            <w:shd w:val="clear" w:color="auto" w:fill="auto"/>
            <w:vAlign w:val="center"/>
            <w:hideMark/>
          </w:tcPr>
          <w:p w14:paraId="30800E5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3BB2D7E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10960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42A9BBB8" w14:textId="77777777" w:rsidTr="00F05543">
        <w:trPr>
          <w:trHeight w:val="309"/>
        </w:trPr>
        <w:tc>
          <w:tcPr>
            <w:tcW w:w="580" w:type="dxa"/>
            <w:vMerge/>
            <w:tcBorders>
              <w:top w:val="nil"/>
              <w:left w:val="single" w:sz="4" w:space="0" w:color="auto"/>
              <w:bottom w:val="single" w:sz="4" w:space="0" w:color="auto"/>
              <w:right w:val="single" w:sz="4" w:space="0" w:color="auto"/>
            </w:tcBorders>
            <w:vAlign w:val="center"/>
            <w:hideMark/>
          </w:tcPr>
          <w:p w14:paraId="7EF6CFFC" w14:textId="77777777" w:rsidR="00177F21" w:rsidRPr="00177F21" w:rsidRDefault="00177F21" w:rsidP="00177F21">
            <w:pPr>
              <w:widowControl/>
              <w:jc w:val="left"/>
              <w:rPr>
                <w:rFonts w:ascii="宋体" w:hAnsi="宋体" w:cs="宋体"/>
                <w:b/>
                <w:bCs/>
                <w:kern w:val="0"/>
                <w:sz w:val="22"/>
                <w:szCs w:val="22"/>
              </w:rPr>
            </w:pPr>
          </w:p>
        </w:tc>
        <w:tc>
          <w:tcPr>
            <w:tcW w:w="680" w:type="dxa"/>
            <w:gridSpan w:val="2"/>
            <w:vMerge/>
            <w:tcBorders>
              <w:top w:val="nil"/>
              <w:left w:val="single" w:sz="4" w:space="0" w:color="auto"/>
              <w:bottom w:val="nil"/>
              <w:right w:val="single" w:sz="4" w:space="0" w:color="auto"/>
            </w:tcBorders>
            <w:vAlign w:val="center"/>
            <w:hideMark/>
          </w:tcPr>
          <w:p w14:paraId="5D95ED75" w14:textId="77777777" w:rsidR="00177F21" w:rsidRPr="00177F21" w:rsidRDefault="00177F21" w:rsidP="00177F21">
            <w:pPr>
              <w:widowControl/>
              <w:jc w:val="left"/>
              <w:rPr>
                <w:rFonts w:ascii="仿宋_GB2312" w:eastAsia="仿宋_GB2312" w:hAnsi="宋体" w:cs="宋体"/>
                <w:b/>
                <w:bCs/>
                <w:kern w:val="0"/>
                <w:sz w:val="20"/>
                <w:szCs w:val="20"/>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5BC3858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21201066</w:t>
            </w:r>
          </w:p>
        </w:tc>
        <w:tc>
          <w:tcPr>
            <w:tcW w:w="3440" w:type="dxa"/>
            <w:gridSpan w:val="3"/>
            <w:tcBorders>
              <w:top w:val="nil"/>
              <w:left w:val="nil"/>
              <w:bottom w:val="single" w:sz="4" w:space="0" w:color="auto"/>
              <w:right w:val="single" w:sz="4" w:space="0" w:color="auto"/>
            </w:tcBorders>
            <w:shd w:val="clear" w:color="auto" w:fill="auto"/>
            <w:vAlign w:val="center"/>
            <w:hideMark/>
          </w:tcPr>
          <w:p w14:paraId="76E69F0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园林制图</w:t>
            </w:r>
          </w:p>
        </w:tc>
        <w:tc>
          <w:tcPr>
            <w:tcW w:w="640" w:type="dxa"/>
            <w:gridSpan w:val="2"/>
            <w:tcBorders>
              <w:top w:val="nil"/>
              <w:left w:val="nil"/>
              <w:bottom w:val="single" w:sz="4" w:space="0" w:color="auto"/>
              <w:right w:val="single" w:sz="4" w:space="0" w:color="auto"/>
            </w:tcBorders>
            <w:shd w:val="clear" w:color="auto" w:fill="auto"/>
            <w:vAlign w:val="center"/>
            <w:hideMark/>
          </w:tcPr>
          <w:p w14:paraId="08709E1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636DFFF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0E01B39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34</w:t>
            </w:r>
          </w:p>
        </w:tc>
        <w:tc>
          <w:tcPr>
            <w:tcW w:w="700" w:type="dxa"/>
            <w:gridSpan w:val="2"/>
            <w:tcBorders>
              <w:top w:val="nil"/>
              <w:left w:val="nil"/>
              <w:bottom w:val="single" w:sz="4" w:space="0" w:color="auto"/>
              <w:right w:val="single" w:sz="4" w:space="0" w:color="auto"/>
            </w:tcBorders>
            <w:shd w:val="clear" w:color="auto" w:fill="auto"/>
            <w:vAlign w:val="center"/>
            <w:hideMark/>
          </w:tcPr>
          <w:p w14:paraId="7253BAA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112BF90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700" w:type="dxa"/>
            <w:gridSpan w:val="2"/>
            <w:tcBorders>
              <w:top w:val="nil"/>
              <w:left w:val="nil"/>
              <w:bottom w:val="single" w:sz="4" w:space="0" w:color="auto"/>
              <w:right w:val="single" w:sz="4" w:space="0" w:color="auto"/>
            </w:tcBorders>
            <w:shd w:val="clear" w:color="auto" w:fill="auto"/>
            <w:vAlign w:val="center"/>
            <w:hideMark/>
          </w:tcPr>
          <w:p w14:paraId="5EFE288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5765EE2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nil"/>
            </w:tcBorders>
            <w:shd w:val="clear" w:color="auto" w:fill="auto"/>
            <w:vAlign w:val="center"/>
            <w:hideMark/>
          </w:tcPr>
          <w:p w14:paraId="7C6F2F7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single" w:sz="4" w:space="0" w:color="auto"/>
              <w:bottom w:val="single" w:sz="4" w:space="0" w:color="auto"/>
              <w:right w:val="nil"/>
            </w:tcBorders>
            <w:shd w:val="clear" w:color="auto" w:fill="auto"/>
            <w:vAlign w:val="center"/>
            <w:hideMark/>
          </w:tcPr>
          <w:p w14:paraId="507C5FB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4E6FC80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考试</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591C9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272B73CC" w14:textId="77777777" w:rsidTr="00F05543">
        <w:trPr>
          <w:trHeight w:val="309"/>
        </w:trPr>
        <w:tc>
          <w:tcPr>
            <w:tcW w:w="580" w:type="dxa"/>
            <w:vMerge/>
            <w:tcBorders>
              <w:top w:val="nil"/>
              <w:left w:val="single" w:sz="4" w:space="0" w:color="auto"/>
              <w:bottom w:val="single" w:sz="4" w:space="0" w:color="auto"/>
              <w:right w:val="single" w:sz="4" w:space="0" w:color="auto"/>
            </w:tcBorders>
            <w:vAlign w:val="center"/>
            <w:hideMark/>
          </w:tcPr>
          <w:p w14:paraId="049361E8" w14:textId="77777777" w:rsidR="00177F21" w:rsidRPr="00177F21" w:rsidRDefault="00177F21" w:rsidP="00177F21">
            <w:pPr>
              <w:widowControl/>
              <w:jc w:val="left"/>
              <w:rPr>
                <w:rFonts w:ascii="宋体" w:hAnsi="宋体" w:cs="宋体"/>
                <w:b/>
                <w:bCs/>
                <w:kern w:val="0"/>
                <w:sz w:val="22"/>
                <w:szCs w:val="22"/>
              </w:rPr>
            </w:pPr>
          </w:p>
        </w:tc>
        <w:tc>
          <w:tcPr>
            <w:tcW w:w="680" w:type="dxa"/>
            <w:gridSpan w:val="2"/>
            <w:vMerge/>
            <w:tcBorders>
              <w:top w:val="nil"/>
              <w:left w:val="single" w:sz="4" w:space="0" w:color="auto"/>
              <w:bottom w:val="nil"/>
              <w:right w:val="single" w:sz="4" w:space="0" w:color="auto"/>
            </w:tcBorders>
            <w:vAlign w:val="center"/>
            <w:hideMark/>
          </w:tcPr>
          <w:p w14:paraId="251FAF84" w14:textId="77777777" w:rsidR="00177F21" w:rsidRPr="00177F21" w:rsidRDefault="00177F21" w:rsidP="00177F21">
            <w:pPr>
              <w:widowControl/>
              <w:jc w:val="left"/>
              <w:rPr>
                <w:rFonts w:ascii="仿宋_GB2312" w:eastAsia="仿宋_GB2312" w:hAnsi="宋体" w:cs="宋体"/>
                <w:b/>
                <w:bCs/>
                <w:kern w:val="0"/>
                <w:sz w:val="20"/>
                <w:szCs w:val="20"/>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4B9D113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21201526</w:t>
            </w:r>
          </w:p>
        </w:tc>
        <w:tc>
          <w:tcPr>
            <w:tcW w:w="3440" w:type="dxa"/>
            <w:gridSpan w:val="3"/>
            <w:tcBorders>
              <w:top w:val="nil"/>
              <w:left w:val="nil"/>
              <w:bottom w:val="single" w:sz="4" w:space="0" w:color="auto"/>
              <w:right w:val="single" w:sz="4" w:space="0" w:color="auto"/>
            </w:tcBorders>
            <w:shd w:val="clear" w:color="auto" w:fill="auto"/>
            <w:vAlign w:val="center"/>
            <w:hideMark/>
          </w:tcPr>
          <w:p w14:paraId="63A9BED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设计基础</w:t>
            </w:r>
          </w:p>
        </w:tc>
        <w:tc>
          <w:tcPr>
            <w:tcW w:w="640" w:type="dxa"/>
            <w:gridSpan w:val="2"/>
            <w:tcBorders>
              <w:top w:val="nil"/>
              <w:left w:val="nil"/>
              <w:bottom w:val="single" w:sz="4" w:space="0" w:color="auto"/>
              <w:right w:val="single" w:sz="4" w:space="0" w:color="auto"/>
            </w:tcBorders>
            <w:shd w:val="clear" w:color="auto" w:fill="auto"/>
            <w:vAlign w:val="center"/>
            <w:hideMark/>
          </w:tcPr>
          <w:p w14:paraId="020B653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0A360B4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565A792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34</w:t>
            </w:r>
          </w:p>
        </w:tc>
        <w:tc>
          <w:tcPr>
            <w:tcW w:w="700" w:type="dxa"/>
            <w:gridSpan w:val="2"/>
            <w:tcBorders>
              <w:top w:val="nil"/>
              <w:left w:val="nil"/>
              <w:bottom w:val="single" w:sz="4" w:space="0" w:color="auto"/>
              <w:right w:val="single" w:sz="4" w:space="0" w:color="auto"/>
            </w:tcBorders>
            <w:shd w:val="clear" w:color="auto" w:fill="auto"/>
            <w:vAlign w:val="center"/>
            <w:hideMark/>
          </w:tcPr>
          <w:p w14:paraId="67E6DB5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700" w:type="dxa"/>
            <w:gridSpan w:val="2"/>
            <w:tcBorders>
              <w:top w:val="nil"/>
              <w:left w:val="nil"/>
              <w:bottom w:val="single" w:sz="4" w:space="0" w:color="auto"/>
              <w:right w:val="single" w:sz="4" w:space="0" w:color="auto"/>
            </w:tcBorders>
            <w:shd w:val="clear" w:color="auto" w:fill="auto"/>
            <w:vAlign w:val="center"/>
            <w:hideMark/>
          </w:tcPr>
          <w:p w14:paraId="1E7AB2F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643167D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56691AA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nil"/>
            </w:tcBorders>
            <w:shd w:val="clear" w:color="auto" w:fill="auto"/>
            <w:vAlign w:val="center"/>
            <w:hideMark/>
          </w:tcPr>
          <w:p w14:paraId="192FCB4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single" w:sz="4" w:space="0" w:color="auto"/>
              <w:bottom w:val="single" w:sz="4" w:space="0" w:color="auto"/>
              <w:right w:val="nil"/>
            </w:tcBorders>
            <w:shd w:val="clear" w:color="auto" w:fill="auto"/>
            <w:vAlign w:val="center"/>
            <w:hideMark/>
          </w:tcPr>
          <w:p w14:paraId="5995A05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5C34B24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A8EA2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6B864AC0" w14:textId="77777777" w:rsidTr="00F05543">
        <w:trPr>
          <w:trHeight w:val="309"/>
        </w:trPr>
        <w:tc>
          <w:tcPr>
            <w:tcW w:w="580" w:type="dxa"/>
            <w:vMerge/>
            <w:tcBorders>
              <w:top w:val="nil"/>
              <w:left w:val="single" w:sz="4" w:space="0" w:color="auto"/>
              <w:bottom w:val="single" w:sz="4" w:space="0" w:color="auto"/>
              <w:right w:val="single" w:sz="4" w:space="0" w:color="auto"/>
            </w:tcBorders>
            <w:vAlign w:val="center"/>
            <w:hideMark/>
          </w:tcPr>
          <w:p w14:paraId="4906113B" w14:textId="77777777" w:rsidR="00177F21" w:rsidRPr="00177F21" w:rsidRDefault="00177F21" w:rsidP="00177F21">
            <w:pPr>
              <w:widowControl/>
              <w:jc w:val="left"/>
              <w:rPr>
                <w:rFonts w:ascii="宋体" w:hAnsi="宋体" w:cs="宋体"/>
                <w:b/>
                <w:bCs/>
                <w:kern w:val="0"/>
                <w:sz w:val="22"/>
                <w:szCs w:val="22"/>
              </w:rPr>
            </w:pPr>
          </w:p>
        </w:tc>
        <w:tc>
          <w:tcPr>
            <w:tcW w:w="680" w:type="dxa"/>
            <w:gridSpan w:val="2"/>
            <w:vMerge/>
            <w:tcBorders>
              <w:top w:val="nil"/>
              <w:left w:val="single" w:sz="4" w:space="0" w:color="auto"/>
              <w:bottom w:val="nil"/>
              <w:right w:val="single" w:sz="4" w:space="0" w:color="auto"/>
            </w:tcBorders>
            <w:vAlign w:val="center"/>
            <w:hideMark/>
          </w:tcPr>
          <w:p w14:paraId="08CFE026" w14:textId="77777777" w:rsidR="00177F21" w:rsidRPr="00177F21" w:rsidRDefault="00177F21" w:rsidP="00177F21">
            <w:pPr>
              <w:widowControl/>
              <w:jc w:val="left"/>
              <w:rPr>
                <w:rFonts w:ascii="仿宋_GB2312" w:eastAsia="仿宋_GB2312" w:hAnsi="宋体" w:cs="宋体"/>
                <w:b/>
                <w:bCs/>
                <w:kern w:val="0"/>
                <w:sz w:val="20"/>
                <w:szCs w:val="20"/>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29D6D1D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21201316</w:t>
            </w:r>
          </w:p>
        </w:tc>
        <w:tc>
          <w:tcPr>
            <w:tcW w:w="3440" w:type="dxa"/>
            <w:gridSpan w:val="3"/>
            <w:tcBorders>
              <w:top w:val="nil"/>
              <w:left w:val="nil"/>
              <w:bottom w:val="single" w:sz="4" w:space="0" w:color="auto"/>
              <w:right w:val="single" w:sz="4" w:space="0" w:color="auto"/>
            </w:tcBorders>
            <w:shd w:val="clear" w:color="auto" w:fill="auto"/>
            <w:vAlign w:val="center"/>
            <w:hideMark/>
          </w:tcPr>
          <w:p w14:paraId="313E171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花卉学</w:t>
            </w:r>
          </w:p>
        </w:tc>
        <w:tc>
          <w:tcPr>
            <w:tcW w:w="640" w:type="dxa"/>
            <w:gridSpan w:val="2"/>
            <w:tcBorders>
              <w:top w:val="nil"/>
              <w:left w:val="nil"/>
              <w:bottom w:val="single" w:sz="4" w:space="0" w:color="auto"/>
              <w:right w:val="single" w:sz="4" w:space="0" w:color="auto"/>
            </w:tcBorders>
            <w:shd w:val="clear" w:color="auto" w:fill="auto"/>
            <w:vAlign w:val="center"/>
            <w:hideMark/>
          </w:tcPr>
          <w:p w14:paraId="3609180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15EBF81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1898AC7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34</w:t>
            </w:r>
          </w:p>
        </w:tc>
        <w:tc>
          <w:tcPr>
            <w:tcW w:w="700" w:type="dxa"/>
            <w:gridSpan w:val="2"/>
            <w:tcBorders>
              <w:top w:val="nil"/>
              <w:left w:val="nil"/>
              <w:bottom w:val="single" w:sz="4" w:space="0" w:color="auto"/>
              <w:right w:val="single" w:sz="4" w:space="0" w:color="auto"/>
            </w:tcBorders>
            <w:shd w:val="clear" w:color="auto" w:fill="auto"/>
            <w:vAlign w:val="center"/>
            <w:hideMark/>
          </w:tcPr>
          <w:p w14:paraId="341D60F2" w14:textId="77777777" w:rsidR="00177F21" w:rsidRPr="00177F21" w:rsidRDefault="00177F21" w:rsidP="00177F21">
            <w:pPr>
              <w:widowControl/>
              <w:jc w:val="center"/>
              <w:rPr>
                <w:rFonts w:ascii="仿宋_GB2312" w:eastAsia="仿宋_GB2312" w:hAnsi="宋体" w:cs="宋体"/>
                <w:color w:val="FF0000"/>
                <w:kern w:val="0"/>
                <w:sz w:val="20"/>
                <w:szCs w:val="20"/>
              </w:rPr>
            </w:pPr>
            <w:r w:rsidRPr="00177F21">
              <w:rPr>
                <w:rFonts w:ascii="仿宋_GB2312" w:eastAsia="仿宋_GB2312" w:hAnsi="宋体" w:cs="宋体" w:hint="eastAsia"/>
                <w:color w:val="FF0000"/>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661CE63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700" w:type="dxa"/>
            <w:gridSpan w:val="2"/>
            <w:tcBorders>
              <w:top w:val="nil"/>
              <w:left w:val="nil"/>
              <w:bottom w:val="single" w:sz="4" w:space="0" w:color="auto"/>
              <w:right w:val="single" w:sz="4" w:space="0" w:color="auto"/>
            </w:tcBorders>
            <w:shd w:val="clear" w:color="auto" w:fill="auto"/>
            <w:vAlign w:val="center"/>
            <w:hideMark/>
          </w:tcPr>
          <w:p w14:paraId="7DB90F6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3F9064B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nil"/>
            </w:tcBorders>
            <w:shd w:val="clear" w:color="auto" w:fill="auto"/>
            <w:vAlign w:val="center"/>
            <w:hideMark/>
          </w:tcPr>
          <w:p w14:paraId="217598C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single" w:sz="4" w:space="0" w:color="auto"/>
              <w:bottom w:val="single" w:sz="4" w:space="0" w:color="auto"/>
              <w:right w:val="nil"/>
            </w:tcBorders>
            <w:shd w:val="clear" w:color="auto" w:fill="auto"/>
            <w:vAlign w:val="center"/>
            <w:hideMark/>
          </w:tcPr>
          <w:p w14:paraId="3772D64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4B92F5F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F23FC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5FD4449A" w14:textId="77777777" w:rsidTr="00F05543">
        <w:trPr>
          <w:trHeight w:val="309"/>
        </w:trPr>
        <w:tc>
          <w:tcPr>
            <w:tcW w:w="580" w:type="dxa"/>
            <w:vMerge/>
            <w:tcBorders>
              <w:top w:val="nil"/>
              <w:left w:val="single" w:sz="4" w:space="0" w:color="auto"/>
              <w:bottom w:val="single" w:sz="4" w:space="0" w:color="auto"/>
              <w:right w:val="single" w:sz="4" w:space="0" w:color="auto"/>
            </w:tcBorders>
            <w:vAlign w:val="center"/>
            <w:hideMark/>
          </w:tcPr>
          <w:p w14:paraId="19EE9932" w14:textId="77777777" w:rsidR="00177F21" w:rsidRPr="00177F21" w:rsidRDefault="00177F21" w:rsidP="00177F21">
            <w:pPr>
              <w:widowControl/>
              <w:jc w:val="left"/>
              <w:rPr>
                <w:rFonts w:ascii="宋体" w:hAnsi="宋体" w:cs="宋体"/>
                <w:b/>
                <w:bCs/>
                <w:kern w:val="0"/>
                <w:sz w:val="22"/>
                <w:szCs w:val="22"/>
              </w:rPr>
            </w:pPr>
          </w:p>
        </w:tc>
        <w:tc>
          <w:tcPr>
            <w:tcW w:w="680" w:type="dxa"/>
            <w:gridSpan w:val="2"/>
            <w:tcBorders>
              <w:top w:val="nil"/>
              <w:left w:val="nil"/>
              <w:bottom w:val="nil"/>
              <w:right w:val="single" w:sz="4" w:space="0" w:color="auto"/>
            </w:tcBorders>
            <w:shd w:val="clear" w:color="auto" w:fill="auto"/>
            <w:vAlign w:val="center"/>
            <w:hideMark/>
          </w:tcPr>
          <w:p w14:paraId="7177C6C9"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 xml:space="preserve">　</w:t>
            </w:r>
          </w:p>
        </w:tc>
        <w:tc>
          <w:tcPr>
            <w:tcW w:w="1540" w:type="dxa"/>
            <w:gridSpan w:val="3"/>
            <w:tcBorders>
              <w:top w:val="nil"/>
              <w:left w:val="nil"/>
              <w:bottom w:val="single" w:sz="4" w:space="0" w:color="auto"/>
              <w:right w:val="single" w:sz="4" w:space="0" w:color="auto"/>
            </w:tcBorders>
            <w:shd w:val="clear" w:color="auto" w:fill="auto"/>
            <w:vAlign w:val="center"/>
            <w:hideMark/>
          </w:tcPr>
          <w:p w14:paraId="1B1212F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21201536</w:t>
            </w:r>
          </w:p>
        </w:tc>
        <w:tc>
          <w:tcPr>
            <w:tcW w:w="3440" w:type="dxa"/>
            <w:gridSpan w:val="3"/>
            <w:tcBorders>
              <w:top w:val="nil"/>
              <w:left w:val="nil"/>
              <w:bottom w:val="single" w:sz="4" w:space="0" w:color="auto"/>
              <w:right w:val="single" w:sz="4" w:space="0" w:color="auto"/>
            </w:tcBorders>
            <w:shd w:val="clear" w:color="auto" w:fill="auto"/>
            <w:vAlign w:val="center"/>
            <w:hideMark/>
          </w:tcPr>
          <w:p w14:paraId="1F6F6B6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园林树木学</w:t>
            </w:r>
          </w:p>
        </w:tc>
        <w:tc>
          <w:tcPr>
            <w:tcW w:w="640" w:type="dxa"/>
            <w:gridSpan w:val="2"/>
            <w:tcBorders>
              <w:top w:val="nil"/>
              <w:left w:val="nil"/>
              <w:bottom w:val="single" w:sz="4" w:space="0" w:color="auto"/>
              <w:right w:val="single" w:sz="4" w:space="0" w:color="auto"/>
            </w:tcBorders>
            <w:shd w:val="clear" w:color="auto" w:fill="auto"/>
            <w:vAlign w:val="center"/>
            <w:hideMark/>
          </w:tcPr>
          <w:p w14:paraId="1078DD3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07CB255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1763D0A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26</w:t>
            </w:r>
          </w:p>
        </w:tc>
        <w:tc>
          <w:tcPr>
            <w:tcW w:w="700" w:type="dxa"/>
            <w:gridSpan w:val="2"/>
            <w:tcBorders>
              <w:top w:val="nil"/>
              <w:left w:val="nil"/>
              <w:bottom w:val="single" w:sz="4" w:space="0" w:color="auto"/>
              <w:right w:val="single" w:sz="4" w:space="0" w:color="auto"/>
            </w:tcBorders>
            <w:shd w:val="clear" w:color="auto" w:fill="auto"/>
            <w:vAlign w:val="center"/>
            <w:hideMark/>
          </w:tcPr>
          <w:p w14:paraId="6B482E9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4B2F6EB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75B6DD2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700" w:type="dxa"/>
            <w:gridSpan w:val="2"/>
            <w:tcBorders>
              <w:top w:val="nil"/>
              <w:left w:val="nil"/>
              <w:bottom w:val="single" w:sz="4" w:space="0" w:color="auto"/>
              <w:right w:val="single" w:sz="4" w:space="0" w:color="auto"/>
            </w:tcBorders>
            <w:shd w:val="clear" w:color="auto" w:fill="auto"/>
            <w:vAlign w:val="center"/>
            <w:hideMark/>
          </w:tcPr>
          <w:p w14:paraId="034F4BB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nil"/>
            </w:tcBorders>
            <w:shd w:val="clear" w:color="auto" w:fill="auto"/>
            <w:vAlign w:val="center"/>
            <w:hideMark/>
          </w:tcPr>
          <w:p w14:paraId="1418221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single" w:sz="4" w:space="0" w:color="auto"/>
              <w:bottom w:val="single" w:sz="4" w:space="0" w:color="auto"/>
              <w:right w:val="nil"/>
            </w:tcBorders>
            <w:shd w:val="clear" w:color="auto" w:fill="auto"/>
            <w:vAlign w:val="center"/>
            <w:hideMark/>
          </w:tcPr>
          <w:p w14:paraId="7CE197B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7585340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29920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1125D987" w14:textId="77777777" w:rsidTr="00F05543">
        <w:trPr>
          <w:trHeight w:val="309"/>
        </w:trPr>
        <w:tc>
          <w:tcPr>
            <w:tcW w:w="580" w:type="dxa"/>
            <w:vMerge/>
            <w:tcBorders>
              <w:top w:val="nil"/>
              <w:left w:val="single" w:sz="4" w:space="0" w:color="auto"/>
              <w:bottom w:val="single" w:sz="4" w:space="0" w:color="auto"/>
              <w:right w:val="single" w:sz="4" w:space="0" w:color="auto"/>
            </w:tcBorders>
            <w:vAlign w:val="center"/>
            <w:hideMark/>
          </w:tcPr>
          <w:p w14:paraId="6D589FE9" w14:textId="77777777" w:rsidR="00177F21" w:rsidRPr="00177F21" w:rsidRDefault="00177F21" w:rsidP="00177F21">
            <w:pPr>
              <w:widowControl/>
              <w:jc w:val="left"/>
              <w:rPr>
                <w:rFonts w:ascii="宋体" w:hAnsi="宋体" w:cs="宋体"/>
                <w:b/>
                <w:bCs/>
                <w:kern w:val="0"/>
                <w:sz w:val="22"/>
                <w:szCs w:val="22"/>
              </w:rPr>
            </w:pPr>
          </w:p>
        </w:tc>
        <w:tc>
          <w:tcPr>
            <w:tcW w:w="680" w:type="dxa"/>
            <w:gridSpan w:val="2"/>
            <w:tcBorders>
              <w:top w:val="nil"/>
              <w:left w:val="nil"/>
              <w:bottom w:val="nil"/>
              <w:right w:val="single" w:sz="4" w:space="0" w:color="auto"/>
            </w:tcBorders>
            <w:shd w:val="clear" w:color="auto" w:fill="auto"/>
            <w:vAlign w:val="center"/>
            <w:hideMark/>
          </w:tcPr>
          <w:p w14:paraId="7BFB90EC"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 xml:space="preserve">　</w:t>
            </w:r>
          </w:p>
        </w:tc>
        <w:tc>
          <w:tcPr>
            <w:tcW w:w="1540" w:type="dxa"/>
            <w:gridSpan w:val="3"/>
            <w:tcBorders>
              <w:top w:val="nil"/>
              <w:left w:val="nil"/>
              <w:bottom w:val="single" w:sz="4" w:space="0" w:color="auto"/>
              <w:right w:val="single" w:sz="4" w:space="0" w:color="auto"/>
            </w:tcBorders>
            <w:shd w:val="clear" w:color="auto" w:fill="auto"/>
            <w:vAlign w:val="center"/>
            <w:hideMark/>
          </w:tcPr>
          <w:p w14:paraId="7CF3A17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21201096</w:t>
            </w:r>
          </w:p>
        </w:tc>
        <w:tc>
          <w:tcPr>
            <w:tcW w:w="3440" w:type="dxa"/>
            <w:gridSpan w:val="3"/>
            <w:tcBorders>
              <w:top w:val="nil"/>
              <w:left w:val="nil"/>
              <w:bottom w:val="single" w:sz="4" w:space="0" w:color="auto"/>
              <w:right w:val="single" w:sz="4" w:space="0" w:color="auto"/>
            </w:tcBorders>
            <w:shd w:val="clear" w:color="auto" w:fill="auto"/>
            <w:vAlign w:val="center"/>
            <w:hideMark/>
          </w:tcPr>
          <w:p w14:paraId="2987776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园林测量</w:t>
            </w:r>
          </w:p>
        </w:tc>
        <w:tc>
          <w:tcPr>
            <w:tcW w:w="640" w:type="dxa"/>
            <w:gridSpan w:val="2"/>
            <w:tcBorders>
              <w:top w:val="nil"/>
              <w:left w:val="nil"/>
              <w:bottom w:val="single" w:sz="4" w:space="0" w:color="auto"/>
              <w:right w:val="single" w:sz="4" w:space="0" w:color="auto"/>
            </w:tcBorders>
            <w:shd w:val="clear" w:color="auto" w:fill="auto"/>
            <w:vAlign w:val="center"/>
            <w:hideMark/>
          </w:tcPr>
          <w:p w14:paraId="4CFC846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0E70696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0987F27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36</w:t>
            </w:r>
          </w:p>
        </w:tc>
        <w:tc>
          <w:tcPr>
            <w:tcW w:w="700" w:type="dxa"/>
            <w:gridSpan w:val="2"/>
            <w:tcBorders>
              <w:top w:val="nil"/>
              <w:left w:val="nil"/>
              <w:bottom w:val="single" w:sz="4" w:space="0" w:color="auto"/>
              <w:right w:val="single" w:sz="4" w:space="0" w:color="auto"/>
            </w:tcBorders>
            <w:shd w:val="clear" w:color="auto" w:fill="auto"/>
            <w:vAlign w:val="center"/>
            <w:hideMark/>
          </w:tcPr>
          <w:p w14:paraId="3F6E014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7A34855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4BEB63E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2065130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tcBorders>
              <w:top w:val="nil"/>
              <w:left w:val="nil"/>
              <w:bottom w:val="single" w:sz="4" w:space="0" w:color="auto"/>
              <w:right w:val="nil"/>
            </w:tcBorders>
            <w:shd w:val="clear" w:color="auto" w:fill="auto"/>
            <w:vAlign w:val="center"/>
            <w:hideMark/>
          </w:tcPr>
          <w:p w14:paraId="6096BEA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single" w:sz="4" w:space="0" w:color="auto"/>
              <w:bottom w:val="single" w:sz="4" w:space="0" w:color="auto"/>
              <w:right w:val="nil"/>
            </w:tcBorders>
            <w:shd w:val="clear" w:color="auto" w:fill="auto"/>
            <w:vAlign w:val="center"/>
            <w:hideMark/>
          </w:tcPr>
          <w:p w14:paraId="121D6D8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0DFFB1D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56E1E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3FA6A83A" w14:textId="77777777" w:rsidTr="00F05543">
        <w:trPr>
          <w:trHeight w:val="309"/>
        </w:trPr>
        <w:tc>
          <w:tcPr>
            <w:tcW w:w="580" w:type="dxa"/>
            <w:vMerge/>
            <w:tcBorders>
              <w:top w:val="nil"/>
              <w:left w:val="single" w:sz="4" w:space="0" w:color="auto"/>
              <w:bottom w:val="single" w:sz="4" w:space="0" w:color="auto"/>
              <w:right w:val="single" w:sz="4" w:space="0" w:color="auto"/>
            </w:tcBorders>
            <w:vAlign w:val="center"/>
            <w:hideMark/>
          </w:tcPr>
          <w:p w14:paraId="7416CBC2" w14:textId="77777777" w:rsidR="00177F21" w:rsidRPr="00177F21" w:rsidRDefault="00177F21" w:rsidP="00177F21">
            <w:pPr>
              <w:widowControl/>
              <w:jc w:val="left"/>
              <w:rPr>
                <w:rFonts w:ascii="宋体" w:hAnsi="宋体" w:cs="宋体"/>
                <w:b/>
                <w:bCs/>
                <w:kern w:val="0"/>
                <w:sz w:val="22"/>
                <w:szCs w:val="22"/>
              </w:rPr>
            </w:pPr>
          </w:p>
        </w:tc>
        <w:tc>
          <w:tcPr>
            <w:tcW w:w="680" w:type="dxa"/>
            <w:gridSpan w:val="2"/>
            <w:tcBorders>
              <w:top w:val="nil"/>
              <w:left w:val="nil"/>
              <w:bottom w:val="nil"/>
              <w:right w:val="single" w:sz="4" w:space="0" w:color="auto"/>
            </w:tcBorders>
            <w:shd w:val="clear" w:color="auto" w:fill="auto"/>
            <w:vAlign w:val="center"/>
            <w:hideMark/>
          </w:tcPr>
          <w:p w14:paraId="2993C8C4"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 xml:space="preserve">　</w:t>
            </w:r>
          </w:p>
        </w:tc>
        <w:tc>
          <w:tcPr>
            <w:tcW w:w="1540" w:type="dxa"/>
            <w:gridSpan w:val="3"/>
            <w:tcBorders>
              <w:top w:val="nil"/>
              <w:left w:val="nil"/>
              <w:bottom w:val="single" w:sz="4" w:space="0" w:color="auto"/>
              <w:right w:val="single" w:sz="4" w:space="0" w:color="auto"/>
            </w:tcBorders>
            <w:shd w:val="clear" w:color="auto" w:fill="auto"/>
            <w:vAlign w:val="center"/>
            <w:hideMark/>
          </w:tcPr>
          <w:p w14:paraId="2589C14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21201056</w:t>
            </w:r>
          </w:p>
        </w:tc>
        <w:tc>
          <w:tcPr>
            <w:tcW w:w="3440" w:type="dxa"/>
            <w:gridSpan w:val="3"/>
            <w:tcBorders>
              <w:top w:val="nil"/>
              <w:left w:val="nil"/>
              <w:bottom w:val="nil"/>
              <w:right w:val="nil"/>
            </w:tcBorders>
            <w:shd w:val="clear" w:color="auto" w:fill="auto"/>
            <w:noWrap/>
            <w:vAlign w:val="center"/>
            <w:hideMark/>
          </w:tcPr>
          <w:p w14:paraId="30C86B81" w14:textId="77777777" w:rsidR="00177F21" w:rsidRPr="00177F21" w:rsidRDefault="00177F21" w:rsidP="00177F21">
            <w:pPr>
              <w:widowControl/>
              <w:jc w:val="center"/>
              <w:rPr>
                <w:rFonts w:ascii="宋体" w:hAnsi="宋体" w:cs="宋体"/>
                <w:color w:val="000000"/>
                <w:kern w:val="0"/>
                <w:sz w:val="18"/>
                <w:szCs w:val="18"/>
              </w:rPr>
            </w:pPr>
            <w:r w:rsidRPr="00177F21">
              <w:rPr>
                <w:rFonts w:ascii="仿宋_GB2312" w:eastAsia="仿宋_GB2312" w:hAnsi="宋体" w:cs="宋体" w:hint="eastAsia"/>
                <w:kern w:val="0"/>
                <w:sz w:val="20"/>
                <w:szCs w:val="20"/>
              </w:rPr>
              <w:t>园林植物病虫害防治</w:t>
            </w:r>
          </w:p>
        </w:tc>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13D0FBD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535B62D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73EBC13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34</w:t>
            </w:r>
          </w:p>
        </w:tc>
        <w:tc>
          <w:tcPr>
            <w:tcW w:w="700" w:type="dxa"/>
            <w:gridSpan w:val="2"/>
            <w:tcBorders>
              <w:top w:val="nil"/>
              <w:left w:val="nil"/>
              <w:bottom w:val="single" w:sz="4" w:space="0" w:color="auto"/>
              <w:right w:val="single" w:sz="4" w:space="0" w:color="auto"/>
            </w:tcBorders>
            <w:shd w:val="clear" w:color="auto" w:fill="auto"/>
            <w:vAlign w:val="center"/>
            <w:hideMark/>
          </w:tcPr>
          <w:p w14:paraId="36608FD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317BB0D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700" w:type="dxa"/>
            <w:gridSpan w:val="2"/>
            <w:tcBorders>
              <w:top w:val="nil"/>
              <w:left w:val="nil"/>
              <w:bottom w:val="single" w:sz="4" w:space="0" w:color="auto"/>
              <w:right w:val="single" w:sz="4" w:space="0" w:color="auto"/>
            </w:tcBorders>
            <w:shd w:val="clear" w:color="auto" w:fill="auto"/>
            <w:vAlign w:val="center"/>
            <w:hideMark/>
          </w:tcPr>
          <w:p w14:paraId="713BA0E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1798FA1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nil"/>
            </w:tcBorders>
            <w:shd w:val="clear" w:color="auto" w:fill="auto"/>
            <w:vAlign w:val="center"/>
            <w:hideMark/>
          </w:tcPr>
          <w:p w14:paraId="62BE158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single" w:sz="4" w:space="0" w:color="auto"/>
              <w:bottom w:val="single" w:sz="4" w:space="0" w:color="auto"/>
              <w:right w:val="nil"/>
            </w:tcBorders>
            <w:shd w:val="clear" w:color="auto" w:fill="auto"/>
            <w:vAlign w:val="center"/>
            <w:hideMark/>
          </w:tcPr>
          <w:p w14:paraId="314D7E9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04FF365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D3566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5CCC4460" w14:textId="77777777" w:rsidTr="00F05543">
        <w:trPr>
          <w:trHeight w:val="309"/>
        </w:trPr>
        <w:tc>
          <w:tcPr>
            <w:tcW w:w="580" w:type="dxa"/>
            <w:vMerge/>
            <w:tcBorders>
              <w:top w:val="nil"/>
              <w:left w:val="single" w:sz="4" w:space="0" w:color="auto"/>
              <w:bottom w:val="single" w:sz="4" w:space="0" w:color="auto"/>
              <w:right w:val="single" w:sz="4" w:space="0" w:color="auto"/>
            </w:tcBorders>
            <w:vAlign w:val="center"/>
            <w:hideMark/>
          </w:tcPr>
          <w:p w14:paraId="779087BE" w14:textId="77777777" w:rsidR="00177F21" w:rsidRPr="00177F21" w:rsidRDefault="00177F21" w:rsidP="00177F21">
            <w:pPr>
              <w:widowControl/>
              <w:jc w:val="left"/>
              <w:rPr>
                <w:rFonts w:ascii="宋体" w:hAnsi="宋体" w:cs="宋体"/>
                <w:b/>
                <w:bCs/>
                <w:kern w:val="0"/>
                <w:sz w:val="22"/>
                <w:szCs w:val="22"/>
              </w:rPr>
            </w:pPr>
          </w:p>
        </w:tc>
        <w:tc>
          <w:tcPr>
            <w:tcW w:w="680" w:type="dxa"/>
            <w:gridSpan w:val="2"/>
            <w:tcBorders>
              <w:top w:val="nil"/>
              <w:left w:val="nil"/>
              <w:bottom w:val="nil"/>
              <w:right w:val="single" w:sz="4" w:space="0" w:color="auto"/>
            </w:tcBorders>
            <w:shd w:val="clear" w:color="auto" w:fill="auto"/>
            <w:vAlign w:val="center"/>
            <w:hideMark/>
          </w:tcPr>
          <w:p w14:paraId="7EB47995"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 xml:space="preserve">　</w:t>
            </w:r>
          </w:p>
        </w:tc>
        <w:tc>
          <w:tcPr>
            <w:tcW w:w="1540" w:type="dxa"/>
            <w:gridSpan w:val="3"/>
            <w:tcBorders>
              <w:top w:val="nil"/>
              <w:left w:val="nil"/>
              <w:bottom w:val="single" w:sz="4" w:space="0" w:color="auto"/>
              <w:right w:val="single" w:sz="4" w:space="0" w:color="auto"/>
            </w:tcBorders>
            <w:shd w:val="clear" w:color="auto" w:fill="auto"/>
            <w:vAlign w:val="center"/>
            <w:hideMark/>
          </w:tcPr>
          <w:p w14:paraId="6CA9492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21201116</w:t>
            </w:r>
          </w:p>
        </w:tc>
        <w:tc>
          <w:tcPr>
            <w:tcW w:w="3440" w:type="dxa"/>
            <w:gridSpan w:val="3"/>
            <w:tcBorders>
              <w:top w:val="single" w:sz="4" w:space="0" w:color="auto"/>
              <w:left w:val="nil"/>
              <w:bottom w:val="single" w:sz="4" w:space="0" w:color="auto"/>
              <w:right w:val="single" w:sz="4" w:space="0" w:color="auto"/>
            </w:tcBorders>
            <w:shd w:val="clear" w:color="auto" w:fill="auto"/>
            <w:vAlign w:val="center"/>
            <w:hideMark/>
          </w:tcPr>
          <w:p w14:paraId="356953E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插花</w:t>
            </w:r>
          </w:p>
        </w:tc>
        <w:tc>
          <w:tcPr>
            <w:tcW w:w="640" w:type="dxa"/>
            <w:gridSpan w:val="2"/>
            <w:tcBorders>
              <w:top w:val="nil"/>
              <w:left w:val="nil"/>
              <w:bottom w:val="single" w:sz="4" w:space="0" w:color="auto"/>
              <w:right w:val="single" w:sz="4" w:space="0" w:color="auto"/>
            </w:tcBorders>
            <w:shd w:val="clear" w:color="auto" w:fill="auto"/>
            <w:vAlign w:val="center"/>
            <w:hideMark/>
          </w:tcPr>
          <w:p w14:paraId="24C3EDC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0B85BB9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36</w:t>
            </w:r>
          </w:p>
        </w:tc>
        <w:tc>
          <w:tcPr>
            <w:tcW w:w="660" w:type="dxa"/>
            <w:gridSpan w:val="2"/>
            <w:tcBorders>
              <w:top w:val="nil"/>
              <w:left w:val="nil"/>
              <w:bottom w:val="single" w:sz="4" w:space="0" w:color="auto"/>
              <w:right w:val="single" w:sz="4" w:space="0" w:color="auto"/>
            </w:tcBorders>
            <w:shd w:val="clear" w:color="auto" w:fill="auto"/>
            <w:vAlign w:val="center"/>
            <w:hideMark/>
          </w:tcPr>
          <w:p w14:paraId="247B6B7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28</w:t>
            </w:r>
          </w:p>
        </w:tc>
        <w:tc>
          <w:tcPr>
            <w:tcW w:w="700" w:type="dxa"/>
            <w:gridSpan w:val="2"/>
            <w:tcBorders>
              <w:top w:val="nil"/>
              <w:left w:val="nil"/>
              <w:bottom w:val="single" w:sz="4" w:space="0" w:color="auto"/>
              <w:right w:val="single" w:sz="4" w:space="0" w:color="auto"/>
            </w:tcBorders>
            <w:shd w:val="clear" w:color="auto" w:fill="auto"/>
            <w:vAlign w:val="center"/>
            <w:hideMark/>
          </w:tcPr>
          <w:p w14:paraId="2DD5E67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01F6DB8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7650159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79593C5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tcBorders>
              <w:top w:val="nil"/>
              <w:left w:val="nil"/>
              <w:bottom w:val="single" w:sz="4" w:space="0" w:color="auto"/>
              <w:right w:val="nil"/>
            </w:tcBorders>
            <w:shd w:val="clear" w:color="auto" w:fill="auto"/>
            <w:vAlign w:val="center"/>
            <w:hideMark/>
          </w:tcPr>
          <w:p w14:paraId="6F6DABF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single" w:sz="4" w:space="0" w:color="auto"/>
              <w:bottom w:val="single" w:sz="4" w:space="0" w:color="auto"/>
              <w:right w:val="nil"/>
            </w:tcBorders>
            <w:shd w:val="clear" w:color="auto" w:fill="auto"/>
            <w:vAlign w:val="center"/>
            <w:hideMark/>
          </w:tcPr>
          <w:p w14:paraId="5D6A865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5AB04AD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34CDE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29B59883" w14:textId="77777777" w:rsidTr="00F05543">
        <w:trPr>
          <w:trHeight w:val="309"/>
        </w:trPr>
        <w:tc>
          <w:tcPr>
            <w:tcW w:w="580" w:type="dxa"/>
            <w:vMerge/>
            <w:tcBorders>
              <w:top w:val="nil"/>
              <w:left w:val="single" w:sz="4" w:space="0" w:color="auto"/>
              <w:bottom w:val="single" w:sz="4" w:space="0" w:color="auto"/>
              <w:right w:val="single" w:sz="4" w:space="0" w:color="auto"/>
            </w:tcBorders>
            <w:vAlign w:val="center"/>
            <w:hideMark/>
          </w:tcPr>
          <w:p w14:paraId="236803D3" w14:textId="77777777" w:rsidR="00177F21" w:rsidRPr="00177F21" w:rsidRDefault="00177F21" w:rsidP="00177F21">
            <w:pPr>
              <w:widowControl/>
              <w:jc w:val="left"/>
              <w:rPr>
                <w:rFonts w:ascii="宋体" w:hAnsi="宋体" w:cs="宋体"/>
                <w:b/>
                <w:bCs/>
                <w:kern w:val="0"/>
                <w:sz w:val="22"/>
                <w:szCs w:val="22"/>
              </w:rPr>
            </w:pPr>
          </w:p>
        </w:tc>
        <w:tc>
          <w:tcPr>
            <w:tcW w:w="680" w:type="dxa"/>
            <w:gridSpan w:val="2"/>
            <w:tcBorders>
              <w:top w:val="nil"/>
              <w:left w:val="nil"/>
              <w:bottom w:val="nil"/>
              <w:right w:val="single" w:sz="4" w:space="0" w:color="auto"/>
            </w:tcBorders>
            <w:shd w:val="clear" w:color="auto" w:fill="auto"/>
            <w:vAlign w:val="center"/>
            <w:hideMark/>
          </w:tcPr>
          <w:p w14:paraId="68676D2C"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 xml:space="preserve">　</w:t>
            </w:r>
          </w:p>
        </w:tc>
        <w:tc>
          <w:tcPr>
            <w:tcW w:w="1540" w:type="dxa"/>
            <w:gridSpan w:val="3"/>
            <w:tcBorders>
              <w:top w:val="nil"/>
              <w:left w:val="nil"/>
              <w:bottom w:val="single" w:sz="4" w:space="0" w:color="auto"/>
              <w:right w:val="single" w:sz="4" w:space="0" w:color="auto"/>
            </w:tcBorders>
            <w:shd w:val="clear" w:color="auto" w:fill="auto"/>
            <w:vAlign w:val="center"/>
            <w:hideMark/>
          </w:tcPr>
          <w:p w14:paraId="62D421A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21201186</w:t>
            </w:r>
          </w:p>
        </w:tc>
        <w:tc>
          <w:tcPr>
            <w:tcW w:w="3440" w:type="dxa"/>
            <w:gridSpan w:val="3"/>
            <w:tcBorders>
              <w:top w:val="nil"/>
              <w:left w:val="nil"/>
              <w:bottom w:val="single" w:sz="4" w:space="0" w:color="auto"/>
              <w:right w:val="single" w:sz="4" w:space="0" w:color="auto"/>
            </w:tcBorders>
            <w:shd w:val="clear" w:color="auto" w:fill="auto"/>
            <w:vAlign w:val="center"/>
            <w:hideMark/>
          </w:tcPr>
          <w:p w14:paraId="7F1CCAE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植物组织培养</w:t>
            </w:r>
          </w:p>
        </w:tc>
        <w:tc>
          <w:tcPr>
            <w:tcW w:w="640" w:type="dxa"/>
            <w:gridSpan w:val="2"/>
            <w:tcBorders>
              <w:top w:val="nil"/>
              <w:left w:val="nil"/>
              <w:bottom w:val="single" w:sz="4" w:space="0" w:color="auto"/>
              <w:right w:val="single" w:sz="4" w:space="0" w:color="auto"/>
            </w:tcBorders>
            <w:shd w:val="clear" w:color="auto" w:fill="auto"/>
            <w:vAlign w:val="center"/>
            <w:hideMark/>
          </w:tcPr>
          <w:p w14:paraId="0E9FFC3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2A9AD79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114CA18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36</w:t>
            </w:r>
          </w:p>
        </w:tc>
        <w:tc>
          <w:tcPr>
            <w:tcW w:w="700" w:type="dxa"/>
            <w:gridSpan w:val="2"/>
            <w:tcBorders>
              <w:top w:val="nil"/>
              <w:left w:val="nil"/>
              <w:bottom w:val="single" w:sz="4" w:space="0" w:color="auto"/>
              <w:right w:val="single" w:sz="4" w:space="0" w:color="auto"/>
            </w:tcBorders>
            <w:shd w:val="clear" w:color="auto" w:fill="auto"/>
            <w:vAlign w:val="center"/>
            <w:hideMark/>
          </w:tcPr>
          <w:p w14:paraId="43DCA4C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02AB75F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06D9334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5590637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700" w:type="dxa"/>
            <w:tcBorders>
              <w:top w:val="nil"/>
              <w:left w:val="nil"/>
              <w:bottom w:val="single" w:sz="4" w:space="0" w:color="auto"/>
              <w:right w:val="nil"/>
            </w:tcBorders>
            <w:shd w:val="clear" w:color="auto" w:fill="auto"/>
            <w:vAlign w:val="center"/>
            <w:hideMark/>
          </w:tcPr>
          <w:p w14:paraId="1F4499B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single" w:sz="4" w:space="0" w:color="auto"/>
              <w:bottom w:val="single" w:sz="4" w:space="0" w:color="auto"/>
              <w:right w:val="nil"/>
            </w:tcBorders>
            <w:shd w:val="clear" w:color="auto" w:fill="auto"/>
            <w:vAlign w:val="center"/>
            <w:hideMark/>
          </w:tcPr>
          <w:p w14:paraId="25C92B8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319819D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24E6C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4C757D73" w14:textId="77777777" w:rsidTr="00F05543">
        <w:trPr>
          <w:trHeight w:val="309"/>
        </w:trPr>
        <w:tc>
          <w:tcPr>
            <w:tcW w:w="580" w:type="dxa"/>
            <w:vMerge/>
            <w:tcBorders>
              <w:top w:val="nil"/>
              <w:left w:val="single" w:sz="4" w:space="0" w:color="auto"/>
              <w:bottom w:val="single" w:sz="4" w:space="0" w:color="auto"/>
              <w:right w:val="single" w:sz="4" w:space="0" w:color="auto"/>
            </w:tcBorders>
            <w:vAlign w:val="center"/>
            <w:hideMark/>
          </w:tcPr>
          <w:p w14:paraId="36A8B2FB" w14:textId="77777777" w:rsidR="00177F21" w:rsidRPr="00177F21" w:rsidRDefault="00177F21" w:rsidP="00177F21">
            <w:pPr>
              <w:widowControl/>
              <w:jc w:val="left"/>
              <w:rPr>
                <w:rFonts w:ascii="宋体" w:hAnsi="宋体" w:cs="宋体"/>
                <w:b/>
                <w:bCs/>
                <w:kern w:val="0"/>
                <w:sz w:val="22"/>
                <w:szCs w:val="22"/>
              </w:rPr>
            </w:pPr>
          </w:p>
        </w:tc>
        <w:tc>
          <w:tcPr>
            <w:tcW w:w="680" w:type="dxa"/>
            <w:gridSpan w:val="2"/>
            <w:tcBorders>
              <w:top w:val="nil"/>
              <w:left w:val="nil"/>
              <w:bottom w:val="nil"/>
              <w:right w:val="single" w:sz="4" w:space="0" w:color="auto"/>
            </w:tcBorders>
            <w:shd w:val="clear" w:color="auto" w:fill="auto"/>
            <w:vAlign w:val="center"/>
            <w:hideMark/>
          </w:tcPr>
          <w:p w14:paraId="00E7156A"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 xml:space="preserve">　</w:t>
            </w:r>
          </w:p>
        </w:tc>
        <w:tc>
          <w:tcPr>
            <w:tcW w:w="1540" w:type="dxa"/>
            <w:gridSpan w:val="3"/>
            <w:tcBorders>
              <w:top w:val="nil"/>
              <w:left w:val="nil"/>
              <w:bottom w:val="single" w:sz="4" w:space="0" w:color="auto"/>
              <w:right w:val="single" w:sz="4" w:space="0" w:color="auto"/>
            </w:tcBorders>
            <w:shd w:val="clear" w:color="auto" w:fill="auto"/>
            <w:vAlign w:val="center"/>
            <w:hideMark/>
          </w:tcPr>
          <w:p w14:paraId="3C2D28E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21201226</w:t>
            </w:r>
          </w:p>
        </w:tc>
        <w:tc>
          <w:tcPr>
            <w:tcW w:w="3440" w:type="dxa"/>
            <w:gridSpan w:val="3"/>
            <w:tcBorders>
              <w:top w:val="nil"/>
              <w:left w:val="nil"/>
              <w:bottom w:val="single" w:sz="4" w:space="0" w:color="auto"/>
              <w:right w:val="single" w:sz="4" w:space="0" w:color="auto"/>
            </w:tcBorders>
            <w:shd w:val="clear" w:color="auto" w:fill="auto"/>
            <w:vAlign w:val="center"/>
            <w:hideMark/>
          </w:tcPr>
          <w:p w14:paraId="2B86CB8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压花艺术</w:t>
            </w:r>
          </w:p>
        </w:tc>
        <w:tc>
          <w:tcPr>
            <w:tcW w:w="640" w:type="dxa"/>
            <w:gridSpan w:val="2"/>
            <w:tcBorders>
              <w:top w:val="nil"/>
              <w:left w:val="nil"/>
              <w:bottom w:val="single" w:sz="4" w:space="0" w:color="auto"/>
              <w:right w:val="single" w:sz="4" w:space="0" w:color="auto"/>
            </w:tcBorders>
            <w:shd w:val="clear" w:color="auto" w:fill="auto"/>
            <w:vAlign w:val="center"/>
            <w:hideMark/>
          </w:tcPr>
          <w:p w14:paraId="6D3B0CC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0D65149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36</w:t>
            </w:r>
          </w:p>
        </w:tc>
        <w:tc>
          <w:tcPr>
            <w:tcW w:w="660" w:type="dxa"/>
            <w:gridSpan w:val="2"/>
            <w:tcBorders>
              <w:top w:val="nil"/>
              <w:left w:val="nil"/>
              <w:bottom w:val="single" w:sz="4" w:space="0" w:color="auto"/>
              <w:right w:val="single" w:sz="4" w:space="0" w:color="auto"/>
            </w:tcBorders>
            <w:shd w:val="clear" w:color="auto" w:fill="auto"/>
            <w:vAlign w:val="center"/>
            <w:hideMark/>
          </w:tcPr>
          <w:p w14:paraId="79D4B66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30</w:t>
            </w:r>
          </w:p>
        </w:tc>
        <w:tc>
          <w:tcPr>
            <w:tcW w:w="700" w:type="dxa"/>
            <w:gridSpan w:val="2"/>
            <w:tcBorders>
              <w:top w:val="nil"/>
              <w:left w:val="nil"/>
              <w:bottom w:val="single" w:sz="4" w:space="0" w:color="auto"/>
              <w:right w:val="nil"/>
            </w:tcBorders>
            <w:shd w:val="clear" w:color="auto" w:fill="auto"/>
            <w:vAlign w:val="center"/>
            <w:hideMark/>
          </w:tcPr>
          <w:p w14:paraId="706698C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single" w:sz="4" w:space="0" w:color="auto"/>
              <w:bottom w:val="single" w:sz="4" w:space="0" w:color="auto"/>
              <w:right w:val="nil"/>
            </w:tcBorders>
            <w:shd w:val="clear" w:color="auto" w:fill="auto"/>
            <w:vAlign w:val="center"/>
            <w:hideMark/>
          </w:tcPr>
          <w:p w14:paraId="2B002B2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single" w:sz="4" w:space="0" w:color="auto"/>
              <w:bottom w:val="single" w:sz="4" w:space="0" w:color="auto"/>
              <w:right w:val="nil"/>
            </w:tcBorders>
            <w:shd w:val="clear" w:color="auto" w:fill="auto"/>
            <w:vAlign w:val="center"/>
            <w:hideMark/>
          </w:tcPr>
          <w:p w14:paraId="4084C37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single" w:sz="4" w:space="0" w:color="auto"/>
              <w:bottom w:val="single" w:sz="4" w:space="0" w:color="auto"/>
              <w:right w:val="nil"/>
            </w:tcBorders>
            <w:shd w:val="clear" w:color="auto" w:fill="auto"/>
            <w:vAlign w:val="center"/>
            <w:hideMark/>
          </w:tcPr>
          <w:p w14:paraId="404CC5C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tcBorders>
              <w:top w:val="nil"/>
              <w:left w:val="single" w:sz="4" w:space="0" w:color="auto"/>
              <w:bottom w:val="single" w:sz="4" w:space="0" w:color="auto"/>
              <w:right w:val="nil"/>
            </w:tcBorders>
            <w:shd w:val="clear" w:color="auto" w:fill="auto"/>
            <w:vAlign w:val="center"/>
            <w:hideMark/>
          </w:tcPr>
          <w:p w14:paraId="5C4CAA6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single" w:sz="4" w:space="0" w:color="auto"/>
              <w:bottom w:val="single" w:sz="4" w:space="0" w:color="auto"/>
              <w:right w:val="nil"/>
            </w:tcBorders>
            <w:shd w:val="clear" w:color="auto" w:fill="auto"/>
            <w:vAlign w:val="center"/>
            <w:hideMark/>
          </w:tcPr>
          <w:p w14:paraId="0431167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6A37BB2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13C4E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07128AE8" w14:textId="77777777" w:rsidTr="00F05543">
        <w:trPr>
          <w:trHeight w:val="309"/>
        </w:trPr>
        <w:tc>
          <w:tcPr>
            <w:tcW w:w="580" w:type="dxa"/>
            <w:vMerge/>
            <w:tcBorders>
              <w:top w:val="nil"/>
              <w:left w:val="single" w:sz="4" w:space="0" w:color="auto"/>
              <w:bottom w:val="single" w:sz="4" w:space="0" w:color="auto"/>
              <w:right w:val="single" w:sz="4" w:space="0" w:color="auto"/>
            </w:tcBorders>
            <w:vAlign w:val="center"/>
            <w:hideMark/>
          </w:tcPr>
          <w:p w14:paraId="525A9325" w14:textId="77777777" w:rsidR="00177F21" w:rsidRPr="00177F21" w:rsidRDefault="00177F21" w:rsidP="00177F21">
            <w:pPr>
              <w:widowControl/>
              <w:jc w:val="left"/>
              <w:rPr>
                <w:rFonts w:ascii="宋体" w:hAnsi="宋体" w:cs="宋体"/>
                <w:b/>
                <w:bCs/>
                <w:kern w:val="0"/>
                <w:sz w:val="22"/>
                <w:szCs w:val="22"/>
              </w:rPr>
            </w:pPr>
          </w:p>
        </w:tc>
        <w:tc>
          <w:tcPr>
            <w:tcW w:w="68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77CBE1A2" w14:textId="77777777" w:rsidR="00177F21" w:rsidRPr="00177F21" w:rsidRDefault="00177F21" w:rsidP="00177F21">
            <w:pPr>
              <w:widowControl/>
              <w:jc w:val="center"/>
              <w:rPr>
                <w:rFonts w:ascii="宋体" w:hAnsi="宋体" w:cs="宋体"/>
                <w:b/>
                <w:bCs/>
                <w:kern w:val="0"/>
                <w:sz w:val="20"/>
                <w:szCs w:val="20"/>
              </w:rPr>
            </w:pPr>
            <w:r w:rsidRPr="00177F21">
              <w:rPr>
                <w:rFonts w:ascii="宋体" w:hAnsi="宋体" w:cs="宋体" w:hint="eastAsia"/>
                <w:b/>
                <w:bCs/>
                <w:kern w:val="0"/>
                <w:sz w:val="20"/>
                <w:szCs w:val="20"/>
              </w:rPr>
              <w:t>专业核心课</w:t>
            </w:r>
          </w:p>
        </w:tc>
        <w:tc>
          <w:tcPr>
            <w:tcW w:w="1540" w:type="dxa"/>
            <w:gridSpan w:val="3"/>
            <w:tcBorders>
              <w:top w:val="nil"/>
              <w:left w:val="nil"/>
              <w:bottom w:val="single" w:sz="4" w:space="0" w:color="auto"/>
              <w:right w:val="single" w:sz="4" w:space="0" w:color="auto"/>
            </w:tcBorders>
            <w:shd w:val="clear" w:color="auto" w:fill="auto"/>
            <w:vAlign w:val="center"/>
            <w:hideMark/>
          </w:tcPr>
          <w:p w14:paraId="639BF2F8" w14:textId="77777777" w:rsidR="00177F21" w:rsidRPr="00177F21" w:rsidRDefault="00177F21" w:rsidP="00177F21">
            <w:pPr>
              <w:widowControl/>
              <w:jc w:val="center"/>
              <w:rPr>
                <w:rFonts w:ascii="宋体" w:hAnsi="宋体" w:cs="宋体"/>
                <w:b/>
                <w:bCs/>
                <w:kern w:val="0"/>
                <w:sz w:val="20"/>
                <w:szCs w:val="20"/>
              </w:rPr>
            </w:pPr>
            <w:r w:rsidRPr="00177F21">
              <w:rPr>
                <w:rFonts w:ascii="仿宋_GB2312" w:eastAsia="仿宋_GB2312" w:hAnsi="宋体" w:cs="宋体" w:hint="eastAsia"/>
                <w:kern w:val="0"/>
                <w:sz w:val="20"/>
                <w:szCs w:val="20"/>
              </w:rPr>
              <w:t>21201136</w:t>
            </w:r>
          </w:p>
        </w:tc>
        <w:tc>
          <w:tcPr>
            <w:tcW w:w="3440" w:type="dxa"/>
            <w:gridSpan w:val="3"/>
            <w:tcBorders>
              <w:top w:val="nil"/>
              <w:left w:val="nil"/>
              <w:bottom w:val="single" w:sz="4" w:space="0" w:color="auto"/>
              <w:right w:val="single" w:sz="4" w:space="0" w:color="auto"/>
            </w:tcBorders>
            <w:shd w:val="clear" w:color="auto" w:fill="auto"/>
            <w:vAlign w:val="center"/>
            <w:hideMark/>
          </w:tcPr>
          <w:p w14:paraId="70C4FC5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园林规划设计</w:t>
            </w:r>
          </w:p>
        </w:tc>
        <w:tc>
          <w:tcPr>
            <w:tcW w:w="640" w:type="dxa"/>
            <w:gridSpan w:val="2"/>
            <w:tcBorders>
              <w:top w:val="nil"/>
              <w:left w:val="nil"/>
              <w:bottom w:val="single" w:sz="4" w:space="0" w:color="auto"/>
              <w:right w:val="single" w:sz="4" w:space="0" w:color="auto"/>
            </w:tcBorders>
            <w:shd w:val="clear" w:color="auto" w:fill="auto"/>
            <w:vAlign w:val="center"/>
            <w:hideMark/>
          </w:tcPr>
          <w:p w14:paraId="5010A2A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293D3B8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2D21C03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48</w:t>
            </w:r>
          </w:p>
        </w:tc>
        <w:tc>
          <w:tcPr>
            <w:tcW w:w="700" w:type="dxa"/>
            <w:gridSpan w:val="2"/>
            <w:tcBorders>
              <w:top w:val="nil"/>
              <w:left w:val="nil"/>
              <w:bottom w:val="single" w:sz="4" w:space="0" w:color="auto"/>
              <w:right w:val="single" w:sz="4" w:space="0" w:color="auto"/>
            </w:tcBorders>
            <w:shd w:val="clear" w:color="auto" w:fill="auto"/>
            <w:vAlign w:val="center"/>
            <w:hideMark/>
          </w:tcPr>
          <w:p w14:paraId="02D73EA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168BED4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111B923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700" w:type="dxa"/>
            <w:gridSpan w:val="2"/>
            <w:tcBorders>
              <w:top w:val="nil"/>
              <w:left w:val="nil"/>
              <w:bottom w:val="single" w:sz="4" w:space="0" w:color="auto"/>
              <w:right w:val="single" w:sz="4" w:space="0" w:color="auto"/>
            </w:tcBorders>
            <w:shd w:val="clear" w:color="auto" w:fill="auto"/>
            <w:vAlign w:val="center"/>
            <w:hideMark/>
          </w:tcPr>
          <w:p w14:paraId="69C63B3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4DBE13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25BC21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vAlign w:val="center"/>
            <w:hideMark/>
          </w:tcPr>
          <w:p w14:paraId="0531AE5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考试</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FB26F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4502DA3A" w14:textId="77777777" w:rsidTr="00F05543">
        <w:trPr>
          <w:trHeight w:val="309"/>
        </w:trPr>
        <w:tc>
          <w:tcPr>
            <w:tcW w:w="580" w:type="dxa"/>
            <w:vMerge/>
            <w:tcBorders>
              <w:top w:val="nil"/>
              <w:left w:val="single" w:sz="4" w:space="0" w:color="auto"/>
              <w:bottom w:val="single" w:sz="4" w:space="0" w:color="auto"/>
              <w:right w:val="single" w:sz="4" w:space="0" w:color="auto"/>
            </w:tcBorders>
            <w:vAlign w:val="center"/>
            <w:hideMark/>
          </w:tcPr>
          <w:p w14:paraId="6D678A18" w14:textId="77777777" w:rsidR="00177F21" w:rsidRPr="00177F21" w:rsidRDefault="00177F21" w:rsidP="00177F21">
            <w:pPr>
              <w:widowControl/>
              <w:jc w:val="left"/>
              <w:rPr>
                <w:rFonts w:ascii="宋体" w:hAnsi="宋体" w:cs="宋体"/>
                <w:b/>
                <w:bCs/>
                <w:kern w:val="0"/>
                <w:sz w:val="22"/>
                <w:szCs w:val="22"/>
              </w:rPr>
            </w:pPr>
          </w:p>
        </w:tc>
        <w:tc>
          <w:tcPr>
            <w:tcW w:w="680" w:type="dxa"/>
            <w:gridSpan w:val="2"/>
            <w:vMerge/>
            <w:tcBorders>
              <w:top w:val="single" w:sz="4" w:space="0" w:color="auto"/>
              <w:left w:val="single" w:sz="4" w:space="0" w:color="auto"/>
              <w:bottom w:val="nil"/>
              <w:right w:val="single" w:sz="4" w:space="0" w:color="auto"/>
            </w:tcBorders>
            <w:vAlign w:val="center"/>
            <w:hideMark/>
          </w:tcPr>
          <w:p w14:paraId="3829B42E" w14:textId="77777777" w:rsidR="00177F21" w:rsidRPr="00177F21" w:rsidRDefault="00177F21" w:rsidP="00177F21">
            <w:pPr>
              <w:widowControl/>
              <w:jc w:val="left"/>
              <w:rPr>
                <w:rFonts w:ascii="宋体" w:hAnsi="宋体" w:cs="宋体"/>
                <w:b/>
                <w:bCs/>
                <w:kern w:val="0"/>
                <w:sz w:val="20"/>
                <w:szCs w:val="20"/>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32F20D1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21201206</w:t>
            </w:r>
          </w:p>
        </w:tc>
        <w:tc>
          <w:tcPr>
            <w:tcW w:w="3440" w:type="dxa"/>
            <w:gridSpan w:val="3"/>
            <w:tcBorders>
              <w:top w:val="nil"/>
              <w:left w:val="nil"/>
              <w:bottom w:val="single" w:sz="4" w:space="0" w:color="auto"/>
              <w:right w:val="single" w:sz="4" w:space="0" w:color="auto"/>
            </w:tcBorders>
            <w:shd w:val="clear" w:color="auto" w:fill="auto"/>
            <w:vAlign w:val="center"/>
            <w:hideMark/>
          </w:tcPr>
          <w:p w14:paraId="0AEE31E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园林工程</w:t>
            </w:r>
            <w:proofErr w:type="gramStart"/>
            <w:r w:rsidRPr="00177F21">
              <w:rPr>
                <w:rFonts w:ascii="仿宋_GB2312" w:eastAsia="仿宋_GB2312" w:hAnsi="宋体" w:cs="宋体" w:hint="eastAsia"/>
                <w:kern w:val="0"/>
                <w:sz w:val="20"/>
                <w:szCs w:val="20"/>
              </w:rPr>
              <w:t>施工与概预算</w:t>
            </w:r>
            <w:proofErr w:type="gramEnd"/>
          </w:p>
        </w:tc>
        <w:tc>
          <w:tcPr>
            <w:tcW w:w="640" w:type="dxa"/>
            <w:gridSpan w:val="2"/>
            <w:tcBorders>
              <w:top w:val="nil"/>
              <w:left w:val="nil"/>
              <w:bottom w:val="single" w:sz="4" w:space="0" w:color="auto"/>
              <w:right w:val="single" w:sz="4" w:space="0" w:color="auto"/>
            </w:tcBorders>
            <w:shd w:val="clear" w:color="auto" w:fill="auto"/>
            <w:vAlign w:val="center"/>
            <w:hideMark/>
          </w:tcPr>
          <w:p w14:paraId="6EFC79D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66DB765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0C58A34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48</w:t>
            </w:r>
          </w:p>
        </w:tc>
        <w:tc>
          <w:tcPr>
            <w:tcW w:w="700" w:type="dxa"/>
            <w:gridSpan w:val="2"/>
            <w:tcBorders>
              <w:top w:val="nil"/>
              <w:left w:val="nil"/>
              <w:bottom w:val="single" w:sz="4" w:space="0" w:color="auto"/>
              <w:right w:val="single" w:sz="4" w:space="0" w:color="auto"/>
            </w:tcBorders>
            <w:shd w:val="clear" w:color="auto" w:fill="auto"/>
            <w:vAlign w:val="center"/>
            <w:hideMark/>
          </w:tcPr>
          <w:p w14:paraId="3F7CBE4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2F9D4BD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407355F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23B5BCE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hideMark/>
          </w:tcPr>
          <w:p w14:paraId="0E1D7B8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C19DDE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vAlign w:val="center"/>
            <w:hideMark/>
          </w:tcPr>
          <w:p w14:paraId="27631FF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考试</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CF1FC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573BC3C3" w14:textId="77777777" w:rsidTr="00F05543">
        <w:trPr>
          <w:trHeight w:val="309"/>
        </w:trPr>
        <w:tc>
          <w:tcPr>
            <w:tcW w:w="580" w:type="dxa"/>
            <w:vMerge/>
            <w:tcBorders>
              <w:top w:val="nil"/>
              <w:left w:val="single" w:sz="4" w:space="0" w:color="auto"/>
              <w:bottom w:val="single" w:sz="4" w:space="0" w:color="auto"/>
              <w:right w:val="single" w:sz="4" w:space="0" w:color="auto"/>
            </w:tcBorders>
            <w:vAlign w:val="center"/>
            <w:hideMark/>
          </w:tcPr>
          <w:p w14:paraId="197AC11C" w14:textId="77777777" w:rsidR="00177F21" w:rsidRPr="00177F21" w:rsidRDefault="00177F21" w:rsidP="00177F21">
            <w:pPr>
              <w:widowControl/>
              <w:jc w:val="left"/>
              <w:rPr>
                <w:rFonts w:ascii="宋体" w:hAnsi="宋体" w:cs="宋体"/>
                <w:b/>
                <w:bCs/>
                <w:kern w:val="0"/>
                <w:sz w:val="22"/>
                <w:szCs w:val="22"/>
              </w:rPr>
            </w:pPr>
          </w:p>
        </w:tc>
        <w:tc>
          <w:tcPr>
            <w:tcW w:w="680" w:type="dxa"/>
            <w:gridSpan w:val="2"/>
            <w:vMerge/>
            <w:tcBorders>
              <w:top w:val="single" w:sz="4" w:space="0" w:color="auto"/>
              <w:left w:val="single" w:sz="4" w:space="0" w:color="auto"/>
              <w:bottom w:val="nil"/>
              <w:right w:val="single" w:sz="4" w:space="0" w:color="auto"/>
            </w:tcBorders>
            <w:vAlign w:val="center"/>
            <w:hideMark/>
          </w:tcPr>
          <w:p w14:paraId="154F0114" w14:textId="77777777" w:rsidR="00177F21" w:rsidRPr="00177F21" w:rsidRDefault="00177F21" w:rsidP="00177F21">
            <w:pPr>
              <w:widowControl/>
              <w:jc w:val="left"/>
              <w:rPr>
                <w:rFonts w:ascii="宋体" w:hAnsi="宋体" w:cs="宋体"/>
                <w:b/>
                <w:bCs/>
                <w:kern w:val="0"/>
                <w:sz w:val="20"/>
                <w:szCs w:val="20"/>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12E90EB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21201146</w:t>
            </w:r>
          </w:p>
        </w:tc>
        <w:tc>
          <w:tcPr>
            <w:tcW w:w="3440" w:type="dxa"/>
            <w:gridSpan w:val="3"/>
            <w:tcBorders>
              <w:top w:val="nil"/>
              <w:left w:val="nil"/>
              <w:bottom w:val="single" w:sz="4" w:space="0" w:color="auto"/>
              <w:right w:val="single" w:sz="4" w:space="0" w:color="auto"/>
            </w:tcBorders>
            <w:shd w:val="clear" w:color="auto" w:fill="auto"/>
            <w:vAlign w:val="center"/>
            <w:hideMark/>
          </w:tcPr>
          <w:p w14:paraId="11E57F8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CAD</w:t>
            </w:r>
          </w:p>
        </w:tc>
        <w:tc>
          <w:tcPr>
            <w:tcW w:w="640" w:type="dxa"/>
            <w:gridSpan w:val="2"/>
            <w:tcBorders>
              <w:top w:val="nil"/>
              <w:left w:val="nil"/>
              <w:bottom w:val="single" w:sz="4" w:space="0" w:color="auto"/>
              <w:right w:val="single" w:sz="4" w:space="0" w:color="auto"/>
            </w:tcBorders>
            <w:shd w:val="clear" w:color="auto" w:fill="auto"/>
            <w:vAlign w:val="center"/>
            <w:hideMark/>
          </w:tcPr>
          <w:p w14:paraId="2C59649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7C74977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1FE3D3A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60</w:t>
            </w:r>
          </w:p>
        </w:tc>
        <w:tc>
          <w:tcPr>
            <w:tcW w:w="700" w:type="dxa"/>
            <w:gridSpan w:val="2"/>
            <w:tcBorders>
              <w:top w:val="nil"/>
              <w:left w:val="nil"/>
              <w:bottom w:val="single" w:sz="4" w:space="0" w:color="auto"/>
              <w:right w:val="single" w:sz="4" w:space="0" w:color="auto"/>
            </w:tcBorders>
            <w:shd w:val="clear" w:color="auto" w:fill="auto"/>
            <w:vAlign w:val="center"/>
            <w:hideMark/>
          </w:tcPr>
          <w:p w14:paraId="023B674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3BF64F8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73550EF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700" w:type="dxa"/>
            <w:gridSpan w:val="2"/>
            <w:tcBorders>
              <w:top w:val="nil"/>
              <w:left w:val="nil"/>
              <w:bottom w:val="single" w:sz="4" w:space="0" w:color="auto"/>
              <w:right w:val="single" w:sz="4" w:space="0" w:color="auto"/>
            </w:tcBorders>
            <w:shd w:val="clear" w:color="auto" w:fill="auto"/>
            <w:vAlign w:val="center"/>
            <w:hideMark/>
          </w:tcPr>
          <w:p w14:paraId="212BD0F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nil"/>
            </w:tcBorders>
            <w:shd w:val="clear" w:color="auto" w:fill="auto"/>
            <w:vAlign w:val="center"/>
            <w:hideMark/>
          </w:tcPr>
          <w:p w14:paraId="28FBF58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single" w:sz="4" w:space="0" w:color="auto"/>
              <w:bottom w:val="single" w:sz="4" w:space="0" w:color="auto"/>
              <w:right w:val="nil"/>
            </w:tcBorders>
            <w:shd w:val="clear" w:color="auto" w:fill="auto"/>
            <w:vAlign w:val="center"/>
            <w:hideMark/>
          </w:tcPr>
          <w:p w14:paraId="65075AE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6636B9A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7D8A9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35CA9D99" w14:textId="77777777" w:rsidTr="00F05543">
        <w:trPr>
          <w:trHeight w:val="300"/>
        </w:trPr>
        <w:tc>
          <w:tcPr>
            <w:tcW w:w="580" w:type="dxa"/>
            <w:vMerge/>
            <w:tcBorders>
              <w:top w:val="nil"/>
              <w:left w:val="single" w:sz="4" w:space="0" w:color="auto"/>
              <w:bottom w:val="single" w:sz="4" w:space="0" w:color="auto"/>
              <w:right w:val="single" w:sz="4" w:space="0" w:color="auto"/>
            </w:tcBorders>
            <w:vAlign w:val="center"/>
            <w:hideMark/>
          </w:tcPr>
          <w:p w14:paraId="2AD1ED0D" w14:textId="77777777" w:rsidR="00177F21" w:rsidRPr="00177F21" w:rsidRDefault="00177F21" w:rsidP="00177F21">
            <w:pPr>
              <w:widowControl/>
              <w:jc w:val="left"/>
              <w:rPr>
                <w:rFonts w:ascii="宋体" w:hAnsi="宋体" w:cs="宋体"/>
                <w:b/>
                <w:bCs/>
                <w:kern w:val="0"/>
                <w:sz w:val="22"/>
                <w:szCs w:val="22"/>
              </w:rPr>
            </w:pPr>
          </w:p>
        </w:tc>
        <w:tc>
          <w:tcPr>
            <w:tcW w:w="680" w:type="dxa"/>
            <w:gridSpan w:val="2"/>
            <w:vMerge/>
            <w:tcBorders>
              <w:top w:val="single" w:sz="4" w:space="0" w:color="auto"/>
              <w:left w:val="single" w:sz="4" w:space="0" w:color="auto"/>
              <w:bottom w:val="nil"/>
              <w:right w:val="single" w:sz="4" w:space="0" w:color="auto"/>
            </w:tcBorders>
            <w:vAlign w:val="center"/>
            <w:hideMark/>
          </w:tcPr>
          <w:p w14:paraId="527FE410" w14:textId="77777777" w:rsidR="00177F21" w:rsidRPr="00177F21" w:rsidRDefault="00177F21" w:rsidP="00177F21">
            <w:pPr>
              <w:widowControl/>
              <w:jc w:val="left"/>
              <w:rPr>
                <w:rFonts w:ascii="宋体" w:hAnsi="宋体" w:cs="宋体"/>
                <w:b/>
                <w:bCs/>
                <w:kern w:val="0"/>
                <w:sz w:val="20"/>
                <w:szCs w:val="20"/>
              </w:rPr>
            </w:pPr>
          </w:p>
        </w:tc>
        <w:tc>
          <w:tcPr>
            <w:tcW w:w="1540" w:type="dxa"/>
            <w:gridSpan w:val="3"/>
            <w:tcBorders>
              <w:top w:val="nil"/>
              <w:left w:val="nil"/>
              <w:bottom w:val="nil"/>
              <w:right w:val="single" w:sz="4" w:space="0" w:color="auto"/>
            </w:tcBorders>
            <w:shd w:val="clear" w:color="auto" w:fill="auto"/>
            <w:vAlign w:val="center"/>
            <w:hideMark/>
          </w:tcPr>
          <w:p w14:paraId="0F5D199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21201126</w:t>
            </w:r>
          </w:p>
        </w:tc>
        <w:tc>
          <w:tcPr>
            <w:tcW w:w="3440" w:type="dxa"/>
            <w:gridSpan w:val="3"/>
            <w:tcBorders>
              <w:top w:val="nil"/>
              <w:left w:val="nil"/>
              <w:bottom w:val="nil"/>
              <w:right w:val="single" w:sz="4" w:space="0" w:color="auto"/>
            </w:tcBorders>
            <w:shd w:val="clear" w:color="auto" w:fill="auto"/>
            <w:vAlign w:val="center"/>
            <w:hideMark/>
          </w:tcPr>
          <w:p w14:paraId="01AAD52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园林植物栽培与养护</w:t>
            </w:r>
          </w:p>
        </w:tc>
        <w:tc>
          <w:tcPr>
            <w:tcW w:w="640" w:type="dxa"/>
            <w:gridSpan w:val="2"/>
            <w:tcBorders>
              <w:top w:val="nil"/>
              <w:left w:val="nil"/>
              <w:bottom w:val="single" w:sz="4" w:space="0" w:color="auto"/>
              <w:right w:val="single" w:sz="4" w:space="0" w:color="auto"/>
            </w:tcBorders>
            <w:shd w:val="clear" w:color="auto" w:fill="auto"/>
            <w:vAlign w:val="center"/>
            <w:hideMark/>
          </w:tcPr>
          <w:p w14:paraId="11BEF35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658AD5E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36</w:t>
            </w:r>
          </w:p>
        </w:tc>
        <w:tc>
          <w:tcPr>
            <w:tcW w:w="660" w:type="dxa"/>
            <w:gridSpan w:val="2"/>
            <w:tcBorders>
              <w:top w:val="nil"/>
              <w:left w:val="nil"/>
              <w:bottom w:val="single" w:sz="4" w:space="0" w:color="auto"/>
              <w:right w:val="single" w:sz="4" w:space="0" w:color="auto"/>
            </w:tcBorders>
            <w:shd w:val="clear" w:color="auto" w:fill="auto"/>
            <w:vAlign w:val="center"/>
            <w:hideMark/>
          </w:tcPr>
          <w:p w14:paraId="1A3C183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16</w:t>
            </w:r>
          </w:p>
        </w:tc>
        <w:tc>
          <w:tcPr>
            <w:tcW w:w="700" w:type="dxa"/>
            <w:gridSpan w:val="2"/>
            <w:tcBorders>
              <w:top w:val="nil"/>
              <w:left w:val="nil"/>
              <w:bottom w:val="single" w:sz="4" w:space="0" w:color="auto"/>
              <w:right w:val="single" w:sz="4" w:space="0" w:color="auto"/>
            </w:tcBorders>
            <w:shd w:val="clear" w:color="auto" w:fill="auto"/>
            <w:vAlign w:val="center"/>
            <w:hideMark/>
          </w:tcPr>
          <w:p w14:paraId="0E78E88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4F7CEC3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gridSpan w:val="2"/>
            <w:tcBorders>
              <w:top w:val="nil"/>
              <w:left w:val="nil"/>
              <w:bottom w:val="single" w:sz="4" w:space="0" w:color="auto"/>
              <w:right w:val="single" w:sz="4" w:space="0" w:color="auto"/>
            </w:tcBorders>
            <w:shd w:val="clear" w:color="auto" w:fill="auto"/>
            <w:vAlign w:val="center"/>
            <w:hideMark/>
          </w:tcPr>
          <w:p w14:paraId="067DDE4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25C538C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nil"/>
            </w:tcBorders>
            <w:shd w:val="clear" w:color="auto" w:fill="auto"/>
            <w:vAlign w:val="center"/>
            <w:hideMark/>
          </w:tcPr>
          <w:p w14:paraId="1A1F6B0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single" w:sz="4" w:space="0" w:color="auto"/>
              <w:bottom w:val="single" w:sz="4" w:space="0" w:color="auto"/>
              <w:right w:val="nil"/>
            </w:tcBorders>
            <w:shd w:val="clear" w:color="auto" w:fill="auto"/>
            <w:vAlign w:val="center"/>
            <w:hideMark/>
          </w:tcPr>
          <w:p w14:paraId="425AC63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2F73D6F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09D20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04E093ED" w14:textId="77777777" w:rsidTr="00F05543">
        <w:trPr>
          <w:trHeight w:val="300"/>
        </w:trPr>
        <w:tc>
          <w:tcPr>
            <w:tcW w:w="580" w:type="dxa"/>
            <w:vMerge/>
            <w:tcBorders>
              <w:top w:val="nil"/>
              <w:left w:val="single" w:sz="4" w:space="0" w:color="auto"/>
              <w:bottom w:val="single" w:sz="4" w:space="0" w:color="auto"/>
              <w:right w:val="single" w:sz="4" w:space="0" w:color="auto"/>
            </w:tcBorders>
            <w:vAlign w:val="center"/>
            <w:hideMark/>
          </w:tcPr>
          <w:p w14:paraId="390CCEA0" w14:textId="77777777" w:rsidR="00177F21" w:rsidRPr="00177F21" w:rsidRDefault="00177F21" w:rsidP="00177F21">
            <w:pPr>
              <w:widowControl/>
              <w:jc w:val="left"/>
              <w:rPr>
                <w:rFonts w:ascii="宋体" w:hAnsi="宋体" w:cs="宋体"/>
                <w:b/>
                <w:bCs/>
                <w:kern w:val="0"/>
                <w:sz w:val="22"/>
                <w:szCs w:val="22"/>
              </w:rPr>
            </w:pPr>
          </w:p>
        </w:tc>
        <w:tc>
          <w:tcPr>
            <w:tcW w:w="5660" w:type="dxa"/>
            <w:gridSpan w:val="8"/>
            <w:tcBorders>
              <w:top w:val="single" w:sz="4" w:space="0" w:color="auto"/>
              <w:left w:val="nil"/>
              <w:bottom w:val="single" w:sz="4" w:space="0" w:color="auto"/>
              <w:right w:val="single" w:sz="4" w:space="0" w:color="auto"/>
            </w:tcBorders>
            <w:shd w:val="clear" w:color="auto" w:fill="auto"/>
            <w:vAlign w:val="center"/>
            <w:hideMark/>
          </w:tcPr>
          <w:p w14:paraId="3B5F9403" w14:textId="77777777" w:rsidR="00177F21" w:rsidRPr="00177F21" w:rsidRDefault="00177F21" w:rsidP="00177F21">
            <w:pPr>
              <w:widowControl/>
              <w:jc w:val="center"/>
              <w:rPr>
                <w:rFonts w:ascii="宋体" w:hAnsi="宋体" w:cs="宋体"/>
                <w:b/>
                <w:bCs/>
                <w:kern w:val="0"/>
                <w:sz w:val="20"/>
                <w:szCs w:val="20"/>
              </w:rPr>
            </w:pPr>
            <w:r w:rsidRPr="00177F21">
              <w:rPr>
                <w:rFonts w:ascii="宋体" w:hAnsi="宋体" w:cs="宋体" w:hint="eastAsia"/>
                <w:b/>
                <w:bCs/>
                <w:kern w:val="0"/>
                <w:sz w:val="20"/>
                <w:szCs w:val="20"/>
              </w:rPr>
              <w:t>专业课小计</w:t>
            </w:r>
          </w:p>
        </w:tc>
        <w:tc>
          <w:tcPr>
            <w:tcW w:w="640" w:type="dxa"/>
            <w:gridSpan w:val="2"/>
            <w:tcBorders>
              <w:top w:val="nil"/>
              <w:left w:val="nil"/>
              <w:bottom w:val="single" w:sz="4" w:space="0" w:color="auto"/>
              <w:right w:val="single" w:sz="4" w:space="0" w:color="auto"/>
            </w:tcBorders>
            <w:shd w:val="clear" w:color="auto" w:fill="auto"/>
            <w:vAlign w:val="center"/>
            <w:hideMark/>
          </w:tcPr>
          <w:p w14:paraId="5CBE004B"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56</w:t>
            </w:r>
          </w:p>
        </w:tc>
        <w:tc>
          <w:tcPr>
            <w:tcW w:w="640" w:type="dxa"/>
            <w:gridSpan w:val="2"/>
            <w:tcBorders>
              <w:top w:val="nil"/>
              <w:left w:val="nil"/>
              <w:bottom w:val="single" w:sz="4" w:space="0" w:color="auto"/>
              <w:right w:val="single" w:sz="4" w:space="0" w:color="auto"/>
            </w:tcBorders>
            <w:shd w:val="clear" w:color="auto" w:fill="auto"/>
            <w:vAlign w:val="center"/>
            <w:hideMark/>
          </w:tcPr>
          <w:p w14:paraId="001E28D9"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1008</w:t>
            </w:r>
          </w:p>
        </w:tc>
        <w:tc>
          <w:tcPr>
            <w:tcW w:w="660" w:type="dxa"/>
            <w:gridSpan w:val="2"/>
            <w:tcBorders>
              <w:top w:val="nil"/>
              <w:left w:val="nil"/>
              <w:bottom w:val="single" w:sz="4" w:space="0" w:color="auto"/>
              <w:right w:val="single" w:sz="4" w:space="0" w:color="auto"/>
            </w:tcBorders>
            <w:shd w:val="clear" w:color="auto" w:fill="auto"/>
            <w:vAlign w:val="center"/>
            <w:hideMark/>
          </w:tcPr>
          <w:p w14:paraId="2011BA04"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576</w:t>
            </w:r>
          </w:p>
        </w:tc>
        <w:tc>
          <w:tcPr>
            <w:tcW w:w="700" w:type="dxa"/>
            <w:gridSpan w:val="2"/>
            <w:tcBorders>
              <w:top w:val="nil"/>
              <w:left w:val="nil"/>
              <w:bottom w:val="single" w:sz="4" w:space="0" w:color="auto"/>
              <w:right w:val="single" w:sz="4" w:space="0" w:color="auto"/>
            </w:tcBorders>
            <w:shd w:val="clear" w:color="auto" w:fill="auto"/>
            <w:vAlign w:val="center"/>
            <w:hideMark/>
          </w:tcPr>
          <w:p w14:paraId="6319F33C"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14</w:t>
            </w:r>
          </w:p>
        </w:tc>
        <w:tc>
          <w:tcPr>
            <w:tcW w:w="700" w:type="dxa"/>
            <w:gridSpan w:val="2"/>
            <w:tcBorders>
              <w:top w:val="nil"/>
              <w:left w:val="nil"/>
              <w:bottom w:val="single" w:sz="4" w:space="0" w:color="auto"/>
              <w:right w:val="single" w:sz="4" w:space="0" w:color="auto"/>
            </w:tcBorders>
            <w:shd w:val="clear" w:color="auto" w:fill="auto"/>
            <w:vAlign w:val="center"/>
            <w:hideMark/>
          </w:tcPr>
          <w:p w14:paraId="75952D78"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14</w:t>
            </w:r>
          </w:p>
        </w:tc>
        <w:tc>
          <w:tcPr>
            <w:tcW w:w="700" w:type="dxa"/>
            <w:gridSpan w:val="2"/>
            <w:tcBorders>
              <w:top w:val="nil"/>
              <w:left w:val="nil"/>
              <w:bottom w:val="single" w:sz="4" w:space="0" w:color="auto"/>
              <w:right w:val="single" w:sz="4" w:space="0" w:color="auto"/>
            </w:tcBorders>
            <w:shd w:val="clear" w:color="auto" w:fill="auto"/>
            <w:vAlign w:val="center"/>
            <w:hideMark/>
          </w:tcPr>
          <w:p w14:paraId="76FE4B47"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12</w:t>
            </w:r>
          </w:p>
        </w:tc>
        <w:tc>
          <w:tcPr>
            <w:tcW w:w="700" w:type="dxa"/>
            <w:gridSpan w:val="2"/>
            <w:tcBorders>
              <w:top w:val="nil"/>
              <w:left w:val="nil"/>
              <w:bottom w:val="single" w:sz="4" w:space="0" w:color="auto"/>
              <w:right w:val="single" w:sz="4" w:space="0" w:color="auto"/>
            </w:tcBorders>
            <w:shd w:val="clear" w:color="auto" w:fill="auto"/>
            <w:vAlign w:val="center"/>
            <w:hideMark/>
          </w:tcPr>
          <w:p w14:paraId="149AD835"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14</w:t>
            </w:r>
          </w:p>
        </w:tc>
        <w:tc>
          <w:tcPr>
            <w:tcW w:w="700" w:type="dxa"/>
            <w:tcBorders>
              <w:top w:val="nil"/>
              <w:left w:val="nil"/>
              <w:bottom w:val="single" w:sz="4" w:space="0" w:color="auto"/>
              <w:right w:val="single" w:sz="4" w:space="0" w:color="auto"/>
            </w:tcBorders>
            <w:shd w:val="clear" w:color="auto" w:fill="auto"/>
            <w:vAlign w:val="center"/>
            <w:hideMark/>
          </w:tcPr>
          <w:p w14:paraId="13653502"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0</w:t>
            </w:r>
          </w:p>
        </w:tc>
        <w:tc>
          <w:tcPr>
            <w:tcW w:w="700" w:type="dxa"/>
            <w:tcBorders>
              <w:top w:val="nil"/>
              <w:left w:val="nil"/>
              <w:bottom w:val="single" w:sz="4" w:space="0" w:color="auto"/>
              <w:right w:val="single" w:sz="4" w:space="0" w:color="auto"/>
            </w:tcBorders>
            <w:shd w:val="clear" w:color="auto" w:fill="auto"/>
            <w:vAlign w:val="center"/>
            <w:hideMark/>
          </w:tcPr>
          <w:p w14:paraId="2CAF59B5"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0</w:t>
            </w:r>
          </w:p>
        </w:tc>
        <w:tc>
          <w:tcPr>
            <w:tcW w:w="620" w:type="dxa"/>
            <w:tcBorders>
              <w:top w:val="nil"/>
              <w:left w:val="nil"/>
              <w:bottom w:val="single" w:sz="4" w:space="0" w:color="auto"/>
              <w:right w:val="nil"/>
            </w:tcBorders>
            <w:shd w:val="clear" w:color="auto" w:fill="auto"/>
            <w:vAlign w:val="center"/>
            <w:hideMark/>
          </w:tcPr>
          <w:p w14:paraId="5E112F4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4F64F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7A43F466" w14:textId="77777777" w:rsidTr="00F05543">
        <w:trPr>
          <w:trHeight w:val="384"/>
        </w:trPr>
        <w:tc>
          <w:tcPr>
            <w:tcW w:w="580" w:type="dxa"/>
            <w:vMerge/>
            <w:tcBorders>
              <w:top w:val="nil"/>
              <w:left w:val="single" w:sz="4" w:space="0" w:color="auto"/>
              <w:bottom w:val="single" w:sz="4" w:space="0" w:color="auto"/>
              <w:right w:val="single" w:sz="4" w:space="0" w:color="auto"/>
            </w:tcBorders>
            <w:vAlign w:val="center"/>
            <w:hideMark/>
          </w:tcPr>
          <w:p w14:paraId="36978FD0" w14:textId="77777777" w:rsidR="00177F21" w:rsidRPr="00177F21" w:rsidRDefault="00177F21" w:rsidP="00177F21">
            <w:pPr>
              <w:widowControl/>
              <w:jc w:val="left"/>
              <w:rPr>
                <w:rFonts w:ascii="宋体" w:hAnsi="宋体" w:cs="宋体"/>
                <w:b/>
                <w:bCs/>
                <w:kern w:val="0"/>
                <w:sz w:val="22"/>
                <w:szCs w:val="22"/>
              </w:rPr>
            </w:pPr>
          </w:p>
        </w:tc>
        <w:tc>
          <w:tcPr>
            <w:tcW w:w="6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F74F88C"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专业必修环节</w:t>
            </w:r>
          </w:p>
        </w:tc>
        <w:tc>
          <w:tcPr>
            <w:tcW w:w="1540" w:type="dxa"/>
            <w:gridSpan w:val="3"/>
            <w:tcBorders>
              <w:top w:val="nil"/>
              <w:left w:val="nil"/>
              <w:bottom w:val="single" w:sz="4" w:space="0" w:color="auto"/>
              <w:right w:val="single" w:sz="4" w:space="0" w:color="auto"/>
            </w:tcBorders>
            <w:shd w:val="clear" w:color="auto" w:fill="auto"/>
            <w:vAlign w:val="center"/>
            <w:hideMark/>
          </w:tcPr>
          <w:p w14:paraId="757018D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21201018</w:t>
            </w:r>
          </w:p>
        </w:tc>
        <w:tc>
          <w:tcPr>
            <w:tcW w:w="3440" w:type="dxa"/>
            <w:gridSpan w:val="3"/>
            <w:tcBorders>
              <w:top w:val="nil"/>
              <w:left w:val="nil"/>
              <w:bottom w:val="single" w:sz="4" w:space="0" w:color="auto"/>
              <w:right w:val="single" w:sz="4" w:space="0" w:color="auto"/>
            </w:tcBorders>
            <w:shd w:val="clear" w:color="auto" w:fill="auto"/>
            <w:vAlign w:val="center"/>
            <w:hideMark/>
          </w:tcPr>
          <w:p w14:paraId="6875748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岗位实践课</w:t>
            </w:r>
          </w:p>
        </w:tc>
        <w:tc>
          <w:tcPr>
            <w:tcW w:w="640" w:type="dxa"/>
            <w:gridSpan w:val="2"/>
            <w:tcBorders>
              <w:top w:val="nil"/>
              <w:left w:val="nil"/>
              <w:bottom w:val="single" w:sz="4" w:space="0" w:color="auto"/>
              <w:right w:val="single" w:sz="4" w:space="0" w:color="auto"/>
            </w:tcBorders>
            <w:shd w:val="clear" w:color="auto" w:fill="auto"/>
            <w:vAlign w:val="center"/>
            <w:hideMark/>
          </w:tcPr>
          <w:p w14:paraId="7D042E1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12</w:t>
            </w:r>
          </w:p>
        </w:tc>
        <w:tc>
          <w:tcPr>
            <w:tcW w:w="640" w:type="dxa"/>
            <w:gridSpan w:val="2"/>
            <w:tcBorders>
              <w:top w:val="nil"/>
              <w:left w:val="nil"/>
              <w:bottom w:val="single" w:sz="4" w:space="0" w:color="auto"/>
              <w:right w:val="single" w:sz="4" w:space="0" w:color="auto"/>
            </w:tcBorders>
            <w:shd w:val="clear" w:color="auto" w:fill="auto"/>
            <w:vAlign w:val="center"/>
            <w:hideMark/>
          </w:tcPr>
          <w:p w14:paraId="24691A6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312</w:t>
            </w:r>
          </w:p>
        </w:tc>
        <w:tc>
          <w:tcPr>
            <w:tcW w:w="660" w:type="dxa"/>
            <w:gridSpan w:val="2"/>
            <w:tcBorders>
              <w:top w:val="nil"/>
              <w:left w:val="nil"/>
              <w:bottom w:val="single" w:sz="4" w:space="0" w:color="auto"/>
              <w:right w:val="single" w:sz="4" w:space="0" w:color="auto"/>
            </w:tcBorders>
            <w:shd w:val="clear" w:color="auto" w:fill="auto"/>
            <w:vAlign w:val="center"/>
            <w:hideMark/>
          </w:tcPr>
          <w:p w14:paraId="6F26801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312</w:t>
            </w:r>
          </w:p>
        </w:tc>
        <w:tc>
          <w:tcPr>
            <w:tcW w:w="700" w:type="dxa"/>
            <w:gridSpan w:val="2"/>
            <w:tcBorders>
              <w:top w:val="nil"/>
              <w:left w:val="nil"/>
              <w:bottom w:val="single" w:sz="4" w:space="0" w:color="auto"/>
              <w:right w:val="single" w:sz="4" w:space="0" w:color="auto"/>
            </w:tcBorders>
            <w:shd w:val="clear" w:color="auto" w:fill="auto"/>
            <w:vAlign w:val="center"/>
            <w:hideMark/>
          </w:tcPr>
          <w:p w14:paraId="330BCAD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6670881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0620F3B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3932201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nil"/>
            </w:tcBorders>
            <w:shd w:val="clear" w:color="auto" w:fill="auto"/>
            <w:vAlign w:val="center"/>
            <w:hideMark/>
          </w:tcPr>
          <w:p w14:paraId="5305510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12周</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0E01F7A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vAlign w:val="center"/>
            <w:hideMark/>
          </w:tcPr>
          <w:p w14:paraId="7C87469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6CAB14A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1B0D0FA6" w14:textId="77777777" w:rsidTr="00F05543">
        <w:trPr>
          <w:trHeight w:val="444"/>
        </w:trPr>
        <w:tc>
          <w:tcPr>
            <w:tcW w:w="580" w:type="dxa"/>
            <w:vMerge/>
            <w:tcBorders>
              <w:top w:val="nil"/>
              <w:left w:val="single" w:sz="4" w:space="0" w:color="auto"/>
              <w:bottom w:val="single" w:sz="4" w:space="0" w:color="auto"/>
              <w:right w:val="single" w:sz="4" w:space="0" w:color="auto"/>
            </w:tcBorders>
            <w:vAlign w:val="center"/>
            <w:hideMark/>
          </w:tcPr>
          <w:p w14:paraId="1C03F401" w14:textId="77777777" w:rsidR="00177F21" w:rsidRPr="00177F21" w:rsidRDefault="00177F21" w:rsidP="00177F21">
            <w:pPr>
              <w:widowControl/>
              <w:jc w:val="left"/>
              <w:rPr>
                <w:rFonts w:ascii="宋体" w:hAnsi="宋体" w:cs="宋体"/>
                <w:b/>
                <w:bCs/>
                <w:kern w:val="0"/>
                <w:sz w:val="22"/>
                <w:szCs w:val="22"/>
              </w:rPr>
            </w:pPr>
          </w:p>
        </w:tc>
        <w:tc>
          <w:tcPr>
            <w:tcW w:w="680" w:type="dxa"/>
            <w:gridSpan w:val="2"/>
            <w:vMerge/>
            <w:tcBorders>
              <w:top w:val="nil"/>
              <w:left w:val="single" w:sz="4" w:space="0" w:color="auto"/>
              <w:bottom w:val="single" w:sz="4" w:space="0" w:color="auto"/>
              <w:right w:val="single" w:sz="4" w:space="0" w:color="auto"/>
            </w:tcBorders>
            <w:vAlign w:val="center"/>
            <w:hideMark/>
          </w:tcPr>
          <w:p w14:paraId="5EB48315" w14:textId="77777777" w:rsidR="00177F21" w:rsidRPr="00177F21" w:rsidRDefault="00177F21" w:rsidP="00177F21">
            <w:pPr>
              <w:widowControl/>
              <w:jc w:val="left"/>
              <w:rPr>
                <w:rFonts w:ascii="仿宋_GB2312" w:eastAsia="仿宋_GB2312" w:hAnsi="宋体" w:cs="宋体"/>
                <w:b/>
                <w:bCs/>
                <w:kern w:val="0"/>
                <w:sz w:val="20"/>
                <w:szCs w:val="20"/>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4E15A9B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21201028</w:t>
            </w:r>
          </w:p>
        </w:tc>
        <w:tc>
          <w:tcPr>
            <w:tcW w:w="3440" w:type="dxa"/>
            <w:gridSpan w:val="3"/>
            <w:tcBorders>
              <w:top w:val="nil"/>
              <w:left w:val="nil"/>
              <w:bottom w:val="single" w:sz="4" w:space="0" w:color="auto"/>
              <w:right w:val="single" w:sz="4" w:space="0" w:color="auto"/>
            </w:tcBorders>
            <w:shd w:val="clear" w:color="auto" w:fill="auto"/>
            <w:vAlign w:val="center"/>
            <w:hideMark/>
          </w:tcPr>
          <w:p w14:paraId="301D0A0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岗位实习</w:t>
            </w:r>
          </w:p>
        </w:tc>
        <w:tc>
          <w:tcPr>
            <w:tcW w:w="640" w:type="dxa"/>
            <w:gridSpan w:val="2"/>
            <w:tcBorders>
              <w:top w:val="nil"/>
              <w:left w:val="nil"/>
              <w:bottom w:val="single" w:sz="4" w:space="0" w:color="auto"/>
              <w:right w:val="single" w:sz="4" w:space="0" w:color="auto"/>
            </w:tcBorders>
            <w:shd w:val="clear" w:color="auto" w:fill="auto"/>
            <w:vAlign w:val="center"/>
            <w:hideMark/>
          </w:tcPr>
          <w:p w14:paraId="651696F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18</w:t>
            </w:r>
          </w:p>
        </w:tc>
        <w:tc>
          <w:tcPr>
            <w:tcW w:w="640" w:type="dxa"/>
            <w:gridSpan w:val="2"/>
            <w:tcBorders>
              <w:top w:val="nil"/>
              <w:left w:val="nil"/>
              <w:bottom w:val="single" w:sz="4" w:space="0" w:color="auto"/>
              <w:right w:val="single" w:sz="4" w:space="0" w:color="auto"/>
            </w:tcBorders>
            <w:shd w:val="clear" w:color="auto" w:fill="auto"/>
            <w:vAlign w:val="center"/>
            <w:hideMark/>
          </w:tcPr>
          <w:p w14:paraId="2EAB700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540</w:t>
            </w:r>
          </w:p>
        </w:tc>
        <w:tc>
          <w:tcPr>
            <w:tcW w:w="660" w:type="dxa"/>
            <w:gridSpan w:val="2"/>
            <w:tcBorders>
              <w:top w:val="nil"/>
              <w:left w:val="nil"/>
              <w:bottom w:val="single" w:sz="4" w:space="0" w:color="auto"/>
              <w:right w:val="single" w:sz="4" w:space="0" w:color="auto"/>
            </w:tcBorders>
            <w:shd w:val="clear" w:color="auto" w:fill="auto"/>
            <w:vAlign w:val="center"/>
            <w:hideMark/>
          </w:tcPr>
          <w:p w14:paraId="01F6A48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540</w:t>
            </w:r>
          </w:p>
        </w:tc>
        <w:tc>
          <w:tcPr>
            <w:tcW w:w="700" w:type="dxa"/>
            <w:gridSpan w:val="2"/>
            <w:tcBorders>
              <w:top w:val="nil"/>
              <w:left w:val="nil"/>
              <w:bottom w:val="single" w:sz="4" w:space="0" w:color="auto"/>
              <w:right w:val="single" w:sz="4" w:space="0" w:color="auto"/>
            </w:tcBorders>
            <w:shd w:val="clear" w:color="auto" w:fill="auto"/>
            <w:vAlign w:val="center"/>
            <w:hideMark/>
          </w:tcPr>
          <w:p w14:paraId="6E118D0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325D21A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39E13D6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10FDF05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nil"/>
            </w:tcBorders>
            <w:shd w:val="clear" w:color="auto" w:fill="auto"/>
            <w:vAlign w:val="center"/>
            <w:hideMark/>
          </w:tcPr>
          <w:p w14:paraId="78FAE5F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single" w:sz="4" w:space="0" w:color="auto"/>
              <w:bottom w:val="single" w:sz="4" w:space="0" w:color="auto"/>
              <w:right w:val="nil"/>
            </w:tcBorders>
            <w:shd w:val="clear" w:color="auto" w:fill="auto"/>
            <w:vAlign w:val="center"/>
            <w:hideMark/>
          </w:tcPr>
          <w:p w14:paraId="4C5622A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18周</w:t>
            </w:r>
          </w:p>
        </w:tc>
        <w:tc>
          <w:tcPr>
            <w:tcW w:w="620" w:type="dxa"/>
            <w:tcBorders>
              <w:top w:val="nil"/>
              <w:left w:val="single" w:sz="4" w:space="0" w:color="auto"/>
              <w:bottom w:val="single" w:sz="4" w:space="0" w:color="auto"/>
              <w:right w:val="nil"/>
            </w:tcBorders>
            <w:shd w:val="clear" w:color="auto" w:fill="auto"/>
            <w:vAlign w:val="center"/>
            <w:hideMark/>
          </w:tcPr>
          <w:p w14:paraId="1F7D4C26" w14:textId="77777777" w:rsidR="00177F21" w:rsidRPr="00177F21" w:rsidRDefault="00177F21" w:rsidP="00177F21">
            <w:pPr>
              <w:widowControl/>
              <w:jc w:val="center"/>
              <w:rPr>
                <w:rFonts w:ascii="宋体" w:hAnsi="宋体" w:cs="宋体"/>
                <w:kern w:val="0"/>
                <w:sz w:val="20"/>
                <w:szCs w:val="20"/>
              </w:rPr>
            </w:pPr>
            <w:r w:rsidRPr="00177F21">
              <w:rPr>
                <w:rFonts w:ascii="宋体"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DF069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31C55D9D" w14:textId="77777777" w:rsidTr="00F05543">
        <w:trPr>
          <w:trHeight w:val="321"/>
        </w:trPr>
        <w:tc>
          <w:tcPr>
            <w:tcW w:w="580" w:type="dxa"/>
            <w:vMerge/>
            <w:tcBorders>
              <w:top w:val="nil"/>
              <w:left w:val="single" w:sz="4" w:space="0" w:color="auto"/>
              <w:bottom w:val="single" w:sz="4" w:space="0" w:color="auto"/>
              <w:right w:val="single" w:sz="4" w:space="0" w:color="auto"/>
            </w:tcBorders>
            <w:vAlign w:val="center"/>
            <w:hideMark/>
          </w:tcPr>
          <w:p w14:paraId="5F1E14A4" w14:textId="77777777" w:rsidR="00177F21" w:rsidRPr="00177F21" w:rsidRDefault="00177F21" w:rsidP="00177F21">
            <w:pPr>
              <w:widowControl/>
              <w:jc w:val="left"/>
              <w:rPr>
                <w:rFonts w:ascii="宋体" w:hAnsi="宋体" w:cs="宋体"/>
                <w:b/>
                <w:bCs/>
                <w:kern w:val="0"/>
                <w:sz w:val="22"/>
                <w:szCs w:val="22"/>
              </w:rPr>
            </w:pPr>
          </w:p>
        </w:tc>
        <w:tc>
          <w:tcPr>
            <w:tcW w:w="5660" w:type="dxa"/>
            <w:gridSpan w:val="8"/>
            <w:tcBorders>
              <w:top w:val="single" w:sz="4" w:space="0" w:color="auto"/>
              <w:left w:val="nil"/>
              <w:bottom w:val="single" w:sz="4" w:space="0" w:color="auto"/>
              <w:right w:val="single" w:sz="4" w:space="0" w:color="auto"/>
            </w:tcBorders>
            <w:shd w:val="clear" w:color="auto" w:fill="auto"/>
            <w:vAlign w:val="center"/>
            <w:hideMark/>
          </w:tcPr>
          <w:p w14:paraId="200AC068"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专业必修环节小计</w:t>
            </w:r>
          </w:p>
        </w:tc>
        <w:tc>
          <w:tcPr>
            <w:tcW w:w="640" w:type="dxa"/>
            <w:gridSpan w:val="2"/>
            <w:tcBorders>
              <w:top w:val="nil"/>
              <w:left w:val="nil"/>
              <w:bottom w:val="single" w:sz="4" w:space="0" w:color="auto"/>
              <w:right w:val="single" w:sz="4" w:space="0" w:color="auto"/>
            </w:tcBorders>
            <w:shd w:val="clear" w:color="auto" w:fill="auto"/>
            <w:vAlign w:val="center"/>
            <w:hideMark/>
          </w:tcPr>
          <w:p w14:paraId="57840DAD"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30</w:t>
            </w:r>
          </w:p>
        </w:tc>
        <w:tc>
          <w:tcPr>
            <w:tcW w:w="640" w:type="dxa"/>
            <w:gridSpan w:val="2"/>
            <w:tcBorders>
              <w:top w:val="nil"/>
              <w:left w:val="nil"/>
              <w:bottom w:val="single" w:sz="4" w:space="0" w:color="auto"/>
              <w:right w:val="single" w:sz="4" w:space="0" w:color="auto"/>
            </w:tcBorders>
            <w:shd w:val="clear" w:color="auto" w:fill="auto"/>
            <w:vAlign w:val="center"/>
            <w:hideMark/>
          </w:tcPr>
          <w:p w14:paraId="000D9306"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852</w:t>
            </w:r>
          </w:p>
        </w:tc>
        <w:tc>
          <w:tcPr>
            <w:tcW w:w="660" w:type="dxa"/>
            <w:gridSpan w:val="2"/>
            <w:tcBorders>
              <w:top w:val="nil"/>
              <w:left w:val="nil"/>
              <w:bottom w:val="single" w:sz="4" w:space="0" w:color="auto"/>
              <w:right w:val="single" w:sz="4" w:space="0" w:color="auto"/>
            </w:tcBorders>
            <w:shd w:val="clear" w:color="auto" w:fill="auto"/>
            <w:vAlign w:val="center"/>
            <w:hideMark/>
          </w:tcPr>
          <w:p w14:paraId="23CDF33F"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852</w:t>
            </w:r>
          </w:p>
        </w:tc>
        <w:tc>
          <w:tcPr>
            <w:tcW w:w="700" w:type="dxa"/>
            <w:gridSpan w:val="2"/>
            <w:tcBorders>
              <w:top w:val="nil"/>
              <w:left w:val="nil"/>
              <w:bottom w:val="single" w:sz="4" w:space="0" w:color="auto"/>
              <w:right w:val="single" w:sz="4" w:space="0" w:color="auto"/>
            </w:tcBorders>
            <w:shd w:val="clear" w:color="auto" w:fill="auto"/>
            <w:vAlign w:val="center"/>
            <w:hideMark/>
          </w:tcPr>
          <w:p w14:paraId="2EF975DB"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0</w:t>
            </w:r>
          </w:p>
        </w:tc>
        <w:tc>
          <w:tcPr>
            <w:tcW w:w="700" w:type="dxa"/>
            <w:gridSpan w:val="2"/>
            <w:tcBorders>
              <w:top w:val="nil"/>
              <w:left w:val="nil"/>
              <w:bottom w:val="single" w:sz="4" w:space="0" w:color="auto"/>
              <w:right w:val="single" w:sz="4" w:space="0" w:color="auto"/>
            </w:tcBorders>
            <w:shd w:val="clear" w:color="auto" w:fill="auto"/>
            <w:vAlign w:val="center"/>
            <w:hideMark/>
          </w:tcPr>
          <w:p w14:paraId="332B1BFD"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0</w:t>
            </w:r>
          </w:p>
        </w:tc>
        <w:tc>
          <w:tcPr>
            <w:tcW w:w="700" w:type="dxa"/>
            <w:gridSpan w:val="2"/>
            <w:tcBorders>
              <w:top w:val="nil"/>
              <w:left w:val="nil"/>
              <w:bottom w:val="single" w:sz="4" w:space="0" w:color="auto"/>
              <w:right w:val="single" w:sz="4" w:space="0" w:color="auto"/>
            </w:tcBorders>
            <w:shd w:val="clear" w:color="auto" w:fill="auto"/>
            <w:vAlign w:val="center"/>
            <w:hideMark/>
          </w:tcPr>
          <w:p w14:paraId="17DD930D"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0</w:t>
            </w:r>
          </w:p>
        </w:tc>
        <w:tc>
          <w:tcPr>
            <w:tcW w:w="700" w:type="dxa"/>
            <w:gridSpan w:val="2"/>
            <w:tcBorders>
              <w:top w:val="nil"/>
              <w:left w:val="nil"/>
              <w:bottom w:val="single" w:sz="4" w:space="0" w:color="auto"/>
              <w:right w:val="single" w:sz="4" w:space="0" w:color="auto"/>
            </w:tcBorders>
            <w:shd w:val="clear" w:color="auto" w:fill="auto"/>
            <w:vAlign w:val="center"/>
            <w:hideMark/>
          </w:tcPr>
          <w:p w14:paraId="2A5F20E8"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0</w:t>
            </w:r>
          </w:p>
        </w:tc>
        <w:tc>
          <w:tcPr>
            <w:tcW w:w="700" w:type="dxa"/>
            <w:tcBorders>
              <w:top w:val="nil"/>
              <w:left w:val="nil"/>
              <w:bottom w:val="single" w:sz="4" w:space="0" w:color="auto"/>
              <w:right w:val="single" w:sz="4" w:space="0" w:color="auto"/>
            </w:tcBorders>
            <w:shd w:val="clear" w:color="auto" w:fill="auto"/>
            <w:vAlign w:val="center"/>
            <w:hideMark/>
          </w:tcPr>
          <w:p w14:paraId="1E7E2D30"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0</w:t>
            </w:r>
          </w:p>
        </w:tc>
        <w:tc>
          <w:tcPr>
            <w:tcW w:w="700" w:type="dxa"/>
            <w:tcBorders>
              <w:top w:val="nil"/>
              <w:left w:val="nil"/>
              <w:bottom w:val="single" w:sz="4" w:space="0" w:color="auto"/>
              <w:right w:val="single" w:sz="4" w:space="0" w:color="auto"/>
            </w:tcBorders>
            <w:shd w:val="clear" w:color="auto" w:fill="auto"/>
            <w:vAlign w:val="center"/>
            <w:hideMark/>
          </w:tcPr>
          <w:p w14:paraId="69985A29"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0</w:t>
            </w:r>
          </w:p>
        </w:tc>
        <w:tc>
          <w:tcPr>
            <w:tcW w:w="620" w:type="dxa"/>
            <w:tcBorders>
              <w:top w:val="nil"/>
              <w:left w:val="nil"/>
              <w:bottom w:val="single" w:sz="4" w:space="0" w:color="auto"/>
              <w:right w:val="nil"/>
            </w:tcBorders>
            <w:shd w:val="clear" w:color="auto" w:fill="auto"/>
            <w:vAlign w:val="center"/>
            <w:hideMark/>
          </w:tcPr>
          <w:p w14:paraId="14C7BAE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ADC6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1DA61523" w14:textId="77777777" w:rsidTr="00F05543">
        <w:trPr>
          <w:trHeight w:val="321"/>
        </w:trPr>
        <w:tc>
          <w:tcPr>
            <w:tcW w:w="580" w:type="dxa"/>
            <w:vMerge w:val="restart"/>
            <w:tcBorders>
              <w:top w:val="nil"/>
              <w:left w:val="single" w:sz="4" w:space="0" w:color="auto"/>
              <w:bottom w:val="single" w:sz="4" w:space="0" w:color="000000"/>
              <w:right w:val="nil"/>
            </w:tcBorders>
            <w:shd w:val="clear" w:color="auto" w:fill="auto"/>
            <w:vAlign w:val="center"/>
            <w:hideMark/>
          </w:tcPr>
          <w:p w14:paraId="7BA52AD8"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选修课</w:t>
            </w:r>
          </w:p>
        </w:tc>
        <w:tc>
          <w:tcPr>
            <w:tcW w:w="680" w:type="dxa"/>
            <w:gridSpan w:val="2"/>
            <w:vMerge w:val="restart"/>
            <w:tcBorders>
              <w:top w:val="nil"/>
              <w:left w:val="single" w:sz="4" w:space="0" w:color="auto"/>
              <w:bottom w:val="nil"/>
              <w:right w:val="single" w:sz="4" w:space="0" w:color="auto"/>
            </w:tcBorders>
            <w:shd w:val="clear" w:color="auto" w:fill="auto"/>
            <w:vAlign w:val="center"/>
            <w:hideMark/>
          </w:tcPr>
          <w:p w14:paraId="0A69A65F"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专业选修课</w:t>
            </w:r>
          </w:p>
        </w:tc>
        <w:tc>
          <w:tcPr>
            <w:tcW w:w="1540" w:type="dxa"/>
            <w:gridSpan w:val="3"/>
            <w:tcBorders>
              <w:top w:val="nil"/>
              <w:left w:val="nil"/>
              <w:bottom w:val="single" w:sz="4" w:space="0" w:color="auto"/>
              <w:right w:val="single" w:sz="4" w:space="0" w:color="auto"/>
            </w:tcBorders>
            <w:shd w:val="clear" w:color="auto" w:fill="auto"/>
            <w:vAlign w:val="center"/>
            <w:hideMark/>
          </w:tcPr>
          <w:p w14:paraId="12202E6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21201017</w:t>
            </w:r>
          </w:p>
        </w:tc>
        <w:tc>
          <w:tcPr>
            <w:tcW w:w="3440" w:type="dxa"/>
            <w:gridSpan w:val="3"/>
            <w:tcBorders>
              <w:top w:val="nil"/>
              <w:left w:val="nil"/>
              <w:bottom w:val="single" w:sz="4" w:space="0" w:color="auto"/>
              <w:right w:val="single" w:sz="4" w:space="0" w:color="auto"/>
            </w:tcBorders>
            <w:shd w:val="clear" w:color="auto" w:fill="auto"/>
            <w:vAlign w:val="center"/>
            <w:hideMark/>
          </w:tcPr>
          <w:p w14:paraId="77A0FF7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园林建筑艺术</w:t>
            </w:r>
          </w:p>
        </w:tc>
        <w:tc>
          <w:tcPr>
            <w:tcW w:w="640" w:type="dxa"/>
            <w:gridSpan w:val="2"/>
            <w:tcBorders>
              <w:top w:val="nil"/>
              <w:left w:val="nil"/>
              <w:bottom w:val="single" w:sz="4" w:space="0" w:color="auto"/>
              <w:right w:val="single" w:sz="4" w:space="0" w:color="auto"/>
            </w:tcBorders>
            <w:shd w:val="clear" w:color="auto" w:fill="auto"/>
            <w:vAlign w:val="center"/>
            <w:hideMark/>
          </w:tcPr>
          <w:p w14:paraId="7675F84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26C1EF7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790B987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w:t>
            </w:r>
          </w:p>
        </w:tc>
        <w:tc>
          <w:tcPr>
            <w:tcW w:w="700" w:type="dxa"/>
            <w:gridSpan w:val="2"/>
            <w:tcBorders>
              <w:top w:val="nil"/>
              <w:left w:val="nil"/>
              <w:bottom w:val="single" w:sz="4" w:space="0" w:color="auto"/>
              <w:right w:val="single" w:sz="4" w:space="0" w:color="auto"/>
            </w:tcBorders>
            <w:shd w:val="clear" w:color="auto" w:fill="auto"/>
            <w:vAlign w:val="center"/>
            <w:hideMark/>
          </w:tcPr>
          <w:p w14:paraId="4CE4117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647E3FE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5A66FDB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3C209CD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A2EB16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700" w:type="dxa"/>
            <w:tcBorders>
              <w:top w:val="nil"/>
              <w:left w:val="nil"/>
              <w:bottom w:val="single" w:sz="4" w:space="0" w:color="auto"/>
              <w:right w:val="single" w:sz="4" w:space="0" w:color="auto"/>
            </w:tcBorders>
            <w:shd w:val="clear" w:color="auto" w:fill="auto"/>
            <w:vAlign w:val="center"/>
            <w:hideMark/>
          </w:tcPr>
          <w:p w14:paraId="7C57FA6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vAlign w:val="center"/>
            <w:hideMark/>
          </w:tcPr>
          <w:p w14:paraId="562E40A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72E41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145C22D2" w14:textId="77777777" w:rsidTr="00F05543">
        <w:trPr>
          <w:trHeight w:val="321"/>
        </w:trPr>
        <w:tc>
          <w:tcPr>
            <w:tcW w:w="580" w:type="dxa"/>
            <w:vMerge/>
            <w:tcBorders>
              <w:top w:val="nil"/>
              <w:left w:val="single" w:sz="4" w:space="0" w:color="auto"/>
              <w:bottom w:val="single" w:sz="4" w:space="0" w:color="000000"/>
              <w:right w:val="nil"/>
            </w:tcBorders>
            <w:vAlign w:val="center"/>
            <w:hideMark/>
          </w:tcPr>
          <w:p w14:paraId="0785A913" w14:textId="77777777" w:rsidR="00177F21" w:rsidRPr="00177F21" w:rsidRDefault="00177F21" w:rsidP="00177F21">
            <w:pPr>
              <w:widowControl/>
              <w:jc w:val="left"/>
              <w:rPr>
                <w:rFonts w:ascii="仿宋_GB2312" w:eastAsia="仿宋_GB2312" w:hAnsi="宋体" w:cs="宋体"/>
                <w:b/>
                <w:bCs/>
                <w:kern w:val="0"/>
                <w:sz w:val="20"/>
                <w:szCs w:val="20"/>
              </w:rPr>
            </w:pPr>
          </w:p>
        </w:tc>
        <w:tc>
          <w:tcPr>
            <w:tcW w:w="680" w:type="dxa"/>
            <w:gridSpan w:val="2"/>
            <w:vMerge/>
            <w:tcBorders>
              <w:top w:val="nil"/>
              <w:left w:val="single" w:sz="4" w:space="0" w:color="auto"/>
              <w:bottom w:val="nil"/>
              <w:right w:val="single" w:sz="4" w:space="0" w:color="auto"/>
            </w:tcBorders>
            <w:vAlign w:val="center"/>
            <w:hideMark/>
          </w:tcPr>
          <w:p w14:paraId="2DB3EAB6" w14:textId="77777777" w:rsidR="00177F21" w:rsidRPr="00177F21" w:rsidRDefault="00177F21" w:rsidP="00177F21">
            <w:pPr>
              <w:widowControl/>
              <w:jc w:val="left"/>
              <w:rPr>
                <w:rFonts w:ascii="仿宋_GB2312" w:eastAsia="仿宋_GB2312" w:hAnsi="宋体" w:cs="宋体"/>
                <w:b/>
                <w:bCs/>
                <w:kern w:val="0"/>
                <w:sz w:val="20"/>
                <w:szCs w:val="20"/>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6A40136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21201037</w:t>
            </w:r>
          </w:p>
        </w:tc>
        <w:tc>
          <w:tcPr>
            <w:tcW w:w="3440" w:type="dxa"/>
            <w:gridSpan w:val="3"/>
            <w:tcBorders>
              <w:top w:val="nil"/>
              <w:left w:val="nil"/>
              <w:bottom w:val="single" w:sz="4" w:space="0" w:color="auto"/>
              <w:right w:val="single" w:sz="4" w:space="0" w:color="auto"/>
            </w:tcBorders>
            <w:shd w:val="clear" w:color="auto" w:fill="auto"/>
            <w:vAlign w:val="center"/>
            <w:hideMark/>
          </w:tcPr>
          <w:p w14:paraId="3735DEC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园林工程管理</w:t>
            </w:r>
          </w:p>
        </w:tc>
        <w:tc>
          <w:tcPr>
            <w:tcW w:w="640" w:type="dxa"/>
            <w:gridSpan w:val="2"/>
            <w:tcBorders>
              <w:top w:val="nil"/>
              <w:left w:val="nil"/>
              <w:bottom w:val="single" w:sz="4" w:space="0" w:color="auto"/>
              <w:right w:val="single" w:sz="4" w:space="0" w:color="auto"/>
            </w:tcBorders>
            <w:shd w:val="clear" w:color="auto" w:fill="auto"/>
            <w:vAlign w:val="center"/>
            <w:hideMark/>
          </w:tcPr>
          <w:p w14:paraId="28AFD87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w:t>
            </w:r>
          </w:p>
        </w:tc>
        <w:tc>
          <w:tcPr>
            <w:tcW w:w="640" w:type="dxa"/>
            <w:gridSpan w:val="2"/>
            <w:tcBorders>
              <w:top w:val="nil"/>
              <w:left w:val="nil"/>
              <w:bottom w:val="single" w:sz="4" w:space="0" w:color="auto"/>
              <w:right w:val="single" w:sz="4" w:space="0" w:color="auto"/>
            </w:tcBorders>
            <w:shd w:val="clear" w:color="auto" w:fill="auto"/>
            <w:vAlign w:val="center"/>
            <w:hideMark/>
          </w:tcPr>
          <w:p w14:paraId="7D0F860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54</w:t>
            </w:r>
          </w:p>
        </w:tc>
        <w:tc>
          <w:tcPr>
            <w:tcW w:w="660" w:type="dxa"/>
            <w:gridSpan w:val="2"/>
            <w:tcBorders>
              <w:top w:val="nil"/>
              <w:left w:val="nil"/>
              <w:bottom w:val="single" w:sz="4" w:space="0" w:color="auto"/>
              <w:right w:val="single" w:sz="4" w:space="0" w:color="auto"/>
            </w:tcBorders>
            <w:shd w:val="clear" w:color="auto" w:fill="auto"/>
            <w:vAlign w:val="center"/>
            <w:hideMark/>
          </w:tcPr>
          <w:p w14:paraId="5796652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w:t>
            </w:r>
          </w:p>
        </w:tc>
        <w:tc>
          <w:tcPr>
            <w:tcW w:w="700" w:type="dxa"/>
            <w:gridSpan w:val="2"/>
            <w:tcBorders>
              <w:top w:val="nil"/>
              <w:left w:val="nil"/>
              <w:bottom w:val="single" w:sz="4" w:space="0" w:color="auto"/>
              <w:right w:val="nil"/>
            </w:tcBorders>
            <w:shd w:val="clear" w:color="auto" w:fill="auto"/>
            <w:vAlign w:val="center"/>
            <w:hideMark/>
          </w:tcPr>
          <w:p w14:paraId="3FB29D0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single" w:sz="4" w:space="0" w:color="auto"/>
              <w:bottom w:val="single" w:sz="4" w:space="0" w:color="auto"/>
              <w:right w:val="nil"/>
            </w:tcBorders>
            <w:shd w:val="clear" w:color="auto" w:fill="auto"/>
            <w:vAlign w:val="center"/>
            <w:hideMark/>
          </w:tcPr>
          <w:p w14:paraId="423FAB1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single" w:sz="4" w:space="0" w:color="auto"/>
              <w:bottom w:val="single" w:sz="4" w:space="0" w:color="auto"/>
              <w:right w:val="nil"/>
            </w:tcBorders>
            <w:shd w:val="clear" w:color="auto" w:fill="auto"/>
            <w:vAlign w:val="center"/>
            <w:hideMark/>
          </w:tcPr>
          <w:p w14:paraId="1F92F05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single" w:sz="4" w:space="0" w:color="auto"/>
              <w:bottom w:val="single" w:sz="4" w:space="0" w:color="auto"/>
              <w:right w:val="nil"/>
            </w:tcBorders>
            <w:shd w:val="clear" w:color="auto" w:fill="auto"/>
            <w:vAlign w:val="center"/>
            <w:hideMark/>
          </w:tcPr>
          <w:p w14:paraId="631A02E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single" w:sz="4" w:space="0" w:color="auto"/>
              <w:bottom w:val="single" w:sz="4" w:space="0" w:color="auto"/>
              <w:right w:val="nil"/>
            </w:tcBorders>
            <w:shd w:val="clear" w:color="auto" w:fill="auto"/>
            <w:vAlign w:val="center"/>
            <w:hideMark/>
          </w:tcPr>
          <w:p w14:paraId="77EF447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w:t>
            </w:r>
          </w:p>
        </w:tc>
        <w:tc>
          <w:tcPr>
            <w:tcW w:w="700" w:type="dxa"/>
            <w:tcBorders>
              <w:top w:val="nil"/>
              <w:left w:val="single" w:sz="4" w:space="0" w:color="auto"/>
              <w:bottom w:val="single" w:sz="4" w:space="0" w:color="auto"/>
              <w:right w:val="nil"/>
            </w:tcBorders>
            <w:shd w:val="clear" w:color="auto" w:fill="auto"/>
            <w:vAlign w:val="center"/>
            <w:hideMark/>
          </w:tcPr>
          <w:p w14:paraId="3121970A"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70AC3B5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6E4BB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797D73CE" w14:textId="77777777" w:rsidTr="00F05543">
        <w:trPr>
          <w:trHeight w:val="321"/>
        </w:trPr>
        <w:tc>
          <w:tcPr>
            <w:tcW w:w="580" w:type="dxa"/>
            <w:vMerge/>
            <w:tcBorders>
              <w:top w:val="nil"/>
              <w:left w:val="single" w:sz="4" w:space="0" w:color="auto"/>
              <w:bottom w:val="single" w:sz="4" w:space="0" w:color="000000"/>
              <w:right w:val="nil"/>
            </w:tcBorders>
            <w:vAlign w:val="center"/>
            <w:hideMark/>
          </w:tcPr>
          <w:p w14:paraId="2DB09C9F" w14:textId="77777777" w:rsidR="00177F21" w:rsidRPr="00177F21" w:rsidRDefault="00177F21" w:rsidP="00177F21">
            <w:pPr>
              <w:widowControl/>
              <w:jc w:val="left"/>
              <w:rPr>
                <w:rFonts w:ascii="仿宋_GB2312" w:eastAsia="仿宋_GB2312" w:hAnsi="宋体" w:cs="宋体"/>
                <w:b/>
                <w:bCs/>
                <w:kern w:val="0"/>
                <w:sz w:val="20"/>
                <w:szCs w:val="20"/>
              </w:rPr>
            </w:pPr>
          </w:p>
        </w:tc>
        <w:tc>
          <w:tcPr>
            <w:tcW w:w="680" w:type="dxa"/>
            <w:gridSpan w:val="2"/>
            <w:vMerge/>
            <w:tcBorders>
              <w:top w:val="nil"/>
              <w:left w:val="single" w:sz="4" w:space="0" w:color="auto"/>
              <w:bottom w:val="nil"/>
              <w:right w:val="single" w:sz="4" w:space="0" w:color="auto"/>
            </w:tcBorders>
            <w:vAlign w:val="center"/>
            <w:hideMark/>
          </w:tcPr>
          <w:p w14:paraId="6B753A6E" w14:textId="77777777" w:rsidR="00177F21" w:rsidRPr="00177F21" w:rsidRDefault="00177F21" w:rsidP="00177F21">
            <w:pPr>
              <w:widowControl/>
              <w:jc w:val="left"/>
              <w:rPr>
                <w:rFonts w:ascii="仿宋_GB2312" w:eastAsia="仿宋_GB2312" w:hAnsi="宋体" w:cs="宋体"/>
                <w:b/>
                <w:bCs/>
                <w:kern w:val="0"/>
                <w:sz w:val="20"/>
                <w:szCs w:val="20"/>
              </w:rPr>
            </w:pPr>
          </w:p>
        </w:tc>
        <w:tc>
          <w:tcPr>
            <w:tcW w:w="1540" w:type="dxa"/>
            <w:gridSpan w:val="3"/>
            <w:tcBorders>
              <w:top w:val="nil"/>
              <w:left w:val="nil"/>
              <w:bottom w:val="nil"/>
              <w:right w:val="single" w:sz="4" w:space="0" w:color="auto"/>
            </w:tcBorders>
            <w:shd w:val="clear" w:color="auto" w:fill="auto"/>
            <w:vAlign w:val="center"/>
            <w:hideMark/>
          </w:tcPr>
          <w:p w14:paraId="0B4F706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21201027</w:t>
            </w:r>
          </w:p>
        </w:tc>
        <w:tc>
          <w:tcPr>
            <w:tcW w:w="3440" w:type="dxa"/>
            <w:gridSpan w:val="3"/>
            <w:tcBorders>
              <w:top w:val="nil"/>
              <w:left w:val="nil"/>
              <w:bottom w:val="nil"/>
              <w:right w:val="single" w:sz="4" w:space="0" w:color="auto"/>
            </w:tcBorders>
            <w:shd w:val="clear" w:color="auto" w:fill="auto"/>
            <w:vAlign w:val="center"/>
            <w:hideMark/>
          </w:tcPr>
          <w:p w14:paraId="0198864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中外古典园林史</w:t>
            </w:r>
          </w:p>
        </w:tc>
        <w:tc>
          <w:tcPr>
            <w:tcW w:w="640" w:type="dxa"/>
            <w:gridSpan w:val="2"/>
            <w:tcBorders>
              <w:top w:val="nil"/>
              <w:left w:val="nil"/>
              <w:bottom w:val="nil"/>
              <w:right w:val="single" w:sz="4" w:space="0" w:color="auto"/>
            </w:tcBorders>
            <w:shd w:val="clear" w:color="auto" w:fill="auto"/>
            <w:vAlign w:val="center"/>
            <w:hideMark/>
          </w:tcPr>
          <w:p w14:paraId="5363F74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3D1171E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614C52F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w:t>
            </w:r>
          </w:p>
        </w:tc>
        <w:tc>
          <w:tcPr>
            <w:tcW w:w="700" w:type="dxa"/>
            <w:gridSpan w:val="2"/>
            <w:tcBorders>
              <w:top w:val="nil"/>
              <w:left w:val="nil"/>
              <w:bottom w:val="single" w:sz="4" w:space="0" w:color="auto"/>
              <w:right w:val="nil"/>
            </w:tcBorders>
            <w:shd w:val="clear" w:color="auto" w:fill="auto"/>
            <w:vAlign w:val="center"/>
            <w:hideMark/>
          </w:tcPr>
          <w:p w14:paraId="4817743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single" w:sz="4" w:space="0" w:color="auto"/>
              <w:bottom w:val="single" w:sz="4" w:space="0" w:color="auto"/>
              <w:right w:val="nil"/>
            </w:tcBorders>
            <w:shd w:val="clear" w:color="auto" w:fill="auto"/>
            <w:vAlign w:val="center"/>
            <w:hideMark/>
          </w:tcPr>
          <w:p w14:paraId="46D3564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single" w:sz="4" w:space="0" w:color="auto"/>
              <w:bottom w:val="single" w:sz="4" w:space="0" w:color="auto"/>
              <w:right w:val="nil"/>
            </w:tcBorders>
            <w:shd w:val="clear" w:color="auto" w:fill="auto"/>
            <w:vAlign w:val="center"/>
            <w:hideMark/>
          </w:tcPr>
          <w:p w14:paraId="34A2916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single" w:sz="4" w:space="0" w:color="auto"/>
              <w:bottom w:val="single" w:sz="4" w:space="0" w:color="auto"/>
              <w:right w:val="nil"/>
            </w:tcBorders>
            <w:shd w:val="clear" w:color="auto" w:fill="auto"/>
            <w:vAlign w:val="center"/>
            <w:hideMark/>
          </w:tcPr>
          <w:p w14:paraId="5BB0F68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single" w:sz="4" w:space="0" w:color="auto"/>
              <w:bottom w:val="single" w:sz="4" w:space="0" w:color="auto"/>
              <w:right w:val="nil"/>
            </w:tcBorders>
            <w:shd w:val="clear" w:color="auto" w:fill="auto"/>
            <w:vAlign w:val="center"/>
            <w:hideMark/>
          </w:tcPr>
          <w:p w14:paraId="2EEF932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4</w:t>
            </w:r>
          </w:p>
        </w:tc>
        <w:tc>
          <w:tcPr>
            <w:tcW w:w="700" w:type="dxa"/>
            <w:tcBorders>
              <w:top w:val="nil"/>
              <w:left w:val="single" w:sz="4" w:space="0" w:color="auto"/>
              <w:bottom w:val="single" w:sz="4" w:space="0" w:color="auto"/>
              <w:right w:val="nil"/>
            </w:tcBorders>
            <w:shd w:val="clear" w:color="auto" w:fill="auto"/>
            <w:vAlign w:val="center"/>
            <w:hideMark/>
          </w:tcPr>
          <w:p w14:paraId="37EC484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7E9CDBB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A5460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1CA8359D" w14:textId="77777777" w:rsidTr="00F05543">
        <w:trPr>
          <w:trHeight w:val="321"/>
        </w:trPr>
        <w:tc>
          <w:tcPr>
            <w:tcW w:w="580" w:type="dxa"/>
            <w:vMerge/>
            <w:tcBorders>
              <w:top w:val="nil"/>
              <w:left w:val="single" w:sz="4" w:space="0" w:color="auto"/>
              <w:bottom w:val="single" w:sz="4" w:space="0" w:color="000000"/>
              <w:right w:val="nil"/>
            </w:tcBorders>
            <w:vAlign w:val="center"/>
            <w:hideMark/>
          </w:tcPr>
          <w:p w14:paraId="5CD0952E" w14:textId="77777777" w:rsidR="00177F21" w:rsidRPr="00177F21" w:rsidRDefault="00177F21" w:rsidP="00177F21">
            <w:pPr>
              <w:widowControl/>
              <w:jc w:val="left"/>
              <w:rPr>
                <w:rFonts w:ascii="仿宋_GB2312" w:eastAsia="仿宋_GB2312" w:hAnsi="宋体" w:cs="宋体"/>
                <w:b/>
                <w:bCs/>
                <w:kern w:val="0"/>
                <w:sz w:val="20"/>
                <w:szCs w:val="20"/>
              </w:rPr>
            </w:pPr>
          </w:p>
        </w:tc>
        <w:tc>
          <w:tcPr>
            <w:tcW w:w="56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8F7DC67"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专业选修课小计</w:t>
            </w:r>
          </w:p>
        </w:tc>
        <w:tc>
          <w:tcPr>
            <w:tcW w:w="640" w:type="dxa"/>
            <w:gridSpan w:val="2"/>
            <w:tcBorders>
              <w:top w:val="single" w:sz="4" w:space="0" w:color="auto"/>
              <w:left w:val="nil"/>
              <w:bottom w:val="single" w:sz="4" w:space="0" w:color="auto"/>
              <w:right w:val="single" w:sz="4" w:space="0" w:color="auto"/>
            </w:tcBorders>
            <w:shd w:val="clear" w:color="auto" w:fill="auto"/>
            <w:vAlign w:val="center"/>
            <w:hideMark/>
          </w:tcPr>
          <w:p w14:paraId="67CF3B5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11</w:t>
            </w:r>
          </w:p>
        </w:tc>
        <w:tc>
          <w:tcPr>
            <w:tcW w:w="640" w:type="dxa"/>
            <w:gridSpan w:val="2"/>
            <w:tcBorders>
              <w:top w:val="nil"/>
              <w:left w:val="nil"/>
              <w:bottom w:val="single" w:sz="4" w:space="0" w:color="auto"/>
              <w:right w:val="single" w:sz="4" w:space="0" w:color="auto"/>
            </w:tcBorders>
            <w:shd w:val="clear" w:color="auto" w:fill="auto"/>
            <w:vAlign w:val="center"/>
            <w:hideMark/>
          </w:tcPr>
          <w:p w14:paraId="1423CC2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198</w:t>
            </w:r>
          </w:p>
        </w:tc>
        <w:tc>
          <w:tcPr>
            <w:tcW w:w="660" w:type="dxa"/>
            <w:gridSpan w:val="2"/>
            <w:tcBorders>
              <w:top w:val="nil"/>
              <w:left w:val="nil"/>
              <w:bottom w:val="single" w:sz="4" w:space="0" w:color="auto"/>
              <w:right w:val="single" w:sz="4" w:space="0" w:color="auto"/>
            </w:tcBorders>
            <w:shd w:val="clear" w:color="auto" w:fill="auto"/>
            <w:vAlign w:val="center"/>
            <w:hideMark/>
          </w:tcPr>
          <w:p w14:paraId="3C5C98D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w:t>
            </w:r>
          </w:p>
        </w:tc>
        <w:tc>
          <w:tcPr>
            <w:tcW w:w="700" w:type="dxa"/>
            <w:gridSpan w:val="2"/>
            <w:tcBorders>
              <w:top w:val="nil"/>
              <w:left w:val="nil"/>
              <w:bottom w:val="single" w:sz="4" w:space="0" w:color="auto"/>
              <w:right w:val="single" w:sz="4" w:space="0" w:color="auto"/>
            </w:tcBorders>
            <w:shd w:val="clear" w:color="auto" w:fill="auto"/>
            <w:vAlign w:val="center"/>
            <w:hideMark/>
          </w:tcPr>
          <w:p w14:paraId="4760365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w:t>
            </w:r>
          </w:p>
        </w:tc>
        <w:tc>
          <w:tcPr>
            <w:tcW w:w="700" w:type="dxa"/>
            <w:gridSpan w:val="2"/>
            <w:tcBorders>
              <w:top w:val="nil"/>
              <w:left w:val="nil"/>
              <w:bottom w:val="single" w:sz="4" w:space="0" w:color="auto"/>
              <w:right w:val="single" w:sz="4" w:space="0" w:color="auto"/>
            </w:tcBorders>
            <w:shd w:val="clear" w:color="auto" w:fill="auto"/>
            <w:vAlign w:val="center"/>
            <w:hideMark/>
          </w:tcPr>
          <w:p w14:paraId="51107C7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w:t>
            </w:r>
          </w:p>
        </w:tc>
        <w:tc>
          <w:tcPr>
            <w:tcW w:w="700" w:type="dxa"/>
            <w:gridSpan w:val="2"/>
            <w:tcBorders>
              <w:top w:val="nil"/>
              <w:left w:val="nil"/>
              <w:bottom w:val="single" w:sz="4" w:space="0" w:color="auto"/>
              <w:right w:val="single" w:sz="4" w:space="0" w:color="auto"/>
            </w:tcBorders>
            <w:shd w:val="clear" w:color="auto" w:fill="auto"/>
            <w:vAlign w:val="center"/>
            <w:hideMark/>
          </w:tcPr>
          <w:p w14:paraId="0083E68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w:t>
            </w:r>
          </w:p>
        </w:tc>
        <w:tc>
          <w:tcPr>
            <w:tcW w:w="700" w:type="dxa"/>
            <w:gridSpan w:val="2"/>
            <w:tcBorders>
              <w:top w:val="nil"/>
              <w:left w:val="nil"/>
              <w:bottom w:val="single" w:sz="4" w:space="0" w:color="auto"/>
              <w:right w:val="single" w:sz="4" w:space="0" w:color="auto"/>
            </w:tcBorders>
            <w:shd w:val="clear" w:color="auto" w:fill="auto"/>
            <w:vAlign w:val="center"/>
            <w:hideMark/>
          </w:tcPr>
          <w:p w14:paraId="5F2FA83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w:t>
            </w:r>
          </w:p>
        </w:tc>
        <w:tc>
          <w:tcPr>
            <w:tcW w:w="700" w:type="dxa"/>
            <w:tcBorders>
              <w:top w:val="nil"/>
              <w:left w:val="nil"/>
              <w:bottom w:val="single" w:sz="4" w:space="0" w:color="auto"/>
              <w:right w:val="single" w:sz="4" w:space="0" w:color="auto"/>
            </w:tcBorders>
            <w:shd w:val="clear" w:color="auto" w:fill="auto"/>
            <w:vAlign w:val="center"/>
            <w:hideMark/>
          </w:tcPr>
          <w:p w14:paraId="4254A09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11</w:t>
            </w:r>
          </w:p>
        </w:tc>
        <w:tc>
          <w:tcPr>
            <w:tcW w:w="700" w:type="dxa"/>
            <w:tcBorders>
              <w:top w:val="nil"/>
              <w:left w:val="nil"/>
              <w:bottom w:val="single" w:sz="4" w:space="0" w:color="auto"/>
              <w:right w:val="single" w:sz="4" w:space="0" w:color="auto"/>
            </w:tcBorders>
            <w:shd w:val="clear" w:color="auto" w:fill="auto"/>
            <w:vAlign w:val="center"/>
            <w:hideMark/>
          </w:tcPr>
          <w:p w14:paraId="43A1B40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w:t>
            </w:r>
          </w:p>
        </w:tc>
        <w:tc>
          <w:tcPr>
            <w:tcW w:w="620" w:type="dxa"/>
            <w:tcBorders>
              <w:top w:val="nil"/>
              <w:left w:val="nil"/>
              <w:bottom w:val="single" w:sz="4" w:space="0" w:color="auto"/>
              <w:right w:val="nil"/>
            </w:tcBorders>
            <w:shd w:val="clear" w:color="auto" w:fill="auto"/>
            <w:vAlign w:val="center"/>
            <w:hideMark/>
          </w:tcPr>
          <w:p w14:paraId="2D8404A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B23BA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4FA6E7BF" w14:textId="77777777" w:rsidTr="00F05543">
        <w:trPr>
          <w:trHeight w:val="432"/>
        </w:trPr>
        <w:tc>
          <w:tcPr>
            <w:tcW w:w="580" w:type="dxa"/>
            <w:vMerge/>
            <w:tcBorders>
              <w:top w:val="nil"/>
              <w:left w:val="single" w:sz="4" w:space="0" w:color="auto"/>
              <w:bottom w:val="single" w:sz="4" w:space="0" w:color="000000"/>
              <w:right w:val="nil"/>
            </w:tcBorders>
            <w:vAlign w:val="center"/>
            <w:hideMark/>
          </w:tcPr>
          <w:p w14:paraId="7C1D92BC" w14:textId="77777777" w:rsidR="00177F21" w:rsidRPr="00177F21" w:rsidRDefault="00177F21" w:rsidP="00177F21">
            <w:pPr>
              <w:widowControl/>
              <w:jc w:val="left"/>
              <w:rPr>
                <w:rFonts w:ascii="仿宋_GB2312" w:eastAsia="仿宋_GB2312" w:hAnsi="宋体" w:cs="宋体"/>
                <w:b/>
                <w:bCs/>
                <w:kern w:val="0"/>
                <w:sz w:val="20"/>
                <w:szCs w:val="20"/>
              </w:rPr>
            </w:pPr>
          </w:p>
        </w:tc>
        <w:tc>
          <w:tcPr>
            <w:tcW w:w="6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5933A2C"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公共选修课</w:t>
            </w:r>
          </w:p>
        </w:tc>
        <w:tc>
          <w:tcPr>
            <w:tcW w:w="1540" w:type="dxa"/>
            <w:gridSpan w:val="3"/>
            <w:tcBorders>
              <w:top w:val="nil"/>
              <w:left w:val="nil"/>
              <w:bottom w:val="single" w:sz="4" w:space="0" w:color="auto"/>
              <w:right w:val="single" w:sz="4" w:space="0" w:color="auto"/>
            </w:tcBorders>
            <w:shd w:val="clear" w:color="auto" w:fill="auto"/>
            <w:vAlign w:val="center"/>
            <w:hideMark/>
          </w:tcPr>
          <w:p w14:paraId="4C2B77D6"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05300312</w:t>
            </w:r>
          </w:p>
        </w:tc>
        <w:tc>
          <w:tcPr>
            <w:tcW w:w="3440" w:type="dxa"/>
            <w:gridSpan w:val="3"/>
            <w:tcBorders>
              <w:top w:val="nil"/>
              <w:left w:val="nil"/>
              <w:bottom w:val="single" w:sz="4" w:space="0" w:color="auto"/>
              <w:right w:val="single" w:sz="4" w:space="0" w:color="auto"/>
            </w:tcBorders>
            <w:shd w:val="clear" w:color="auto" w:fill="auto"/>
            <w:vAlign w:val="center"/>
            <w:hideMark/>
          </w:tcPr>
          <w:p w14:paraId="3AA11C0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中华优秀传统文化</w:t>
            </w:r>
          </w:p>
        </w:tc>
        <w:tc>
          <w:tcPr>
            <w:tcW w:w="640" w:type="dxa"/>
            <w:gridSpan w:val="2"/>
            <w:tcBorders>
              <w:top w:val="nil"/>
              <w:left w:val="nil"/>
              <w:bottom w:val="single" w:sz="4" w:space="0" w:color="auto"/>
              <w:right w:val="single" w:sz="4" w:space="0" w:color="auto"/>
            </w:tcBorders>
            <w:shd w:val="clear" w:color="auto" w:fill="auto"/>
            <w:vAlign w:val="center"/>
            <w:hideMark/>
          </w:tcPr>
          <w:p w14:paraId="51BCA60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4D3A864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36</w:t>
            </w:r>
          </w:p>
        </w:tc>
        <w:tc>
          <w:tcPr>
            <w:tcW w:w="660" w:type="dxa"/>
            <w:gridSpan w:val="2"/>
            <w:tcBorders>
              <w:top w:val="nil"/>
              <w:left w:val="nil"/>
              <w:bottom w:val="single" w:sz="4" w:space="0" w:color="auto"/>
              <w:right w:val="single" w:sz="4" w:space="0" w:color="auto"/>
            </w:tcBorders>
            <w:shd w:val="clear" w:color="auto" w:fill="auto"/>
            <w:vAlign w:val="center"/>
            <w:hideMark/>
          </w:tcPr>
          <w:p w14:paraId="593E37EB"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18</w:t>
            </w:r>
          </w:p>
        </w:tc>
        <w:tc>
          <w:tcPr>
            <w:tcW w:w="700" w:type="dxa"/>
            <w:gridSpan w:val="2"/>
            <w:tcBorders>
              <w:top w:val="nil"/>
              <w:left w:val="nil"/>
              <w:bottom w:val="single" w:sz="4" w:space="0" w:color="auto"/>
              <w:right w:val="single" w:sz="4" w:space="0" w:color="auto"/>
            </w:tcBorders>
            <w:shd w:val="clear" w:color="auto" w:fill="auto"/>
            <w:vAlign w:val="center"/>
            <w:hideMark/>
          </w:tcPr>
          <w:p w14:paraId="42F4225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2AD53F2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51E4070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33EE147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nil"/>
            </w:tcBorders>
            <w:shd w:val="clear" w:color="auto" w:fill="auto"/>
            <w:vAlign w:val="center"/>
            <w:hideMark/>
          </w:tcPr>
          <w:p w14:paraId="4F942EA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tcBorders>
              <w:top w:val="nil"/>
              <w:left w:val="single" w:sz="4" w:space="0" w:color="auto"/>
              <w:bottom w:val="single" w:sz="4" w:space="0" w:color="auto"/>
              <w:right w:val="nil"/>
            </w:tcBorders>
            <w:shd w:val="clear" w:color="auto" w:fill="auto"/>
            <w:vAlign w:val="center"/>
            <w:hideMark/>
          </w:tcPr>
          <w:p w14:paraId="02CE046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348B8716" w14:textId="77777777" w:rsidR="00177F21" w:rsidRPr="00177F21" w:rsidRDefault="00177F21" w:rsidP="00177F21">
            <w:pPr>
              <w:widowControl/>
              <w:jc w:val="center"/>
              <w:rPr>
                <w:rFonts w:ascii="宋体" w:hAnsi="宋体" w:cs="宋体"/>
                <w:kern w:val="0"/>
                <w:sz w:val="20"/>
                <w:szCs w:val="20"/>
              </w:rPr>
            </w:pPr>
            <w:r w:rsidRPr="00177F21">
              <w:rPr>
                <w:rFonts w:ascii="宋体"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CA1C27"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限定选修课</w:t>
            </w:r>
          </w:p>
        </w:tc>
      </w:tr>
      <w:tr w:rsidR="00177F21" w:rsidRPr="00177F21" w14:paraId="2AE97FF5" w14:textId="77777777" w:rsidTr="00F05543">
        <w:trPr>
          <w:trHeight w:val="321"/>
        </w:trPr>
        <w:tc>
          <w:tcPr>
            <w:tcW w:w="580" w:type="dxa"/>
            <w:vMerge/>
            <w:tcBorders>
              <w:top w:val="nil"/>
              <w:left w:val="single" w:sz="4" w:space="0" w:color="auto"/>
              <w:bottom w:val="single" w:sz="4" w:space="0" w:color="000000"/>
              <w:right w:val="nil"/>
            </w:tcBorders>
            <w:vAlign w:val="center"/>
            <w:hideMark/>
          </w:tcPr>
          <w:p w14:paraId="51157396" w14:textId="77777777" w:rsidR="00177F21" w:rsidRPr="00177F21" w:rsidRDefault="00177F21" w:rsidP="00177F21">
            <w:pPr>
              <w:widowControl/>
              <w:jc w:val="left"/>
              <w:rPr>
                <w:rFonts w:ascii="仿宋_GB2312" w:eastAsia="仿宋_GB2312" w:hAnsi="宋体" w:cs="宋体"/>
                <w:b/>
                <w:bCs/>
                <w:kern w:val="0"/>
                <w:sz w:val="20"/>
                <w:szCs w:val="20"/>
              </w:rPr>
            </w:pPr>
          </w:p>
        </w:tc>
        <w:tc>
          <w:tcPr>
            <w:tcW w:w="680" w:type="dxa"/>
            <w:gridSpan w:val="2"/>
            <w:vMerge/>
            <w:tcBorders>
              <w:top w:val="nil"/>
              <w:left w:val="single" w:sz="4" w:space="0" w:color="auto"/>
              <w:bottom w:val="single" w:sz="4" w:space="0" w:color="auto"/>
              <w:right w:val="single" w:sz="4" w:space="0" w:color="auto"/>
            </w:tcBorders>
            <w:vAlign w:val="center"/>
            <w:hideMark/>
          </w:tcPr>
          <w:p w14:paraId="3F001C3B" w14:textId="77777777" w:rsidR="00177F21" w:rsidRPr="00177F21" w:rsidRDefault="00177F21" w:rsidP="00177F21">
            <w:pPr>
              <w:widowControl/>
              <w:jc w:val="left"/>
              <w:rPr>
                <w:rFonts w:ascii="仿宋_GB2312" w:eastAsia="仿宋_GB2312" w:hAnsi="宋体" w:cs="宋体"/>
                <w:b/>
                <w:bCs/>
                <w:kern w:val="0"/>
                <w:sz w:val="20"/>
                <w:szCs w:val="20"/>
              </w:rPr>
            </w:pPr>
          </w:p>
        </w:tc>
        <w:tc>
          <w:tcPr>
            <w:tcW w:w="1540" w:type="dxa"/>
            <w:gridSpan w:val="3"/>
            <w:tcBorders>
              <w:top w:val="nil"/>
              <w:left w:val="nil"/>
              <w:bottom w:val="single" w:sz="4" w:space="0" w:color="auto"/>
              <w:right w:val="single" w:sz="4" w:space="0" w:color="auto"/>
            </w:tcBorders>
            <w:shd w:val="clear" w:color="auto" w:fill="auto"/>
            <w:vAlign w:val="center"/>
            <w:hideMark/>
          </w:tcPr>
          <w:p w14:paraId="0247DC0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04200115</w:t>
            </w:r>
          </w:p>
        </w:tc>
        <w:tc>
          <w:tcPr>
            <w:tcW w:w="3440" w:type="dxa"/>
            <w:gridSpan w:val="3"/>
            <w:tcBorders>
              <w:top w:val="nil"/>
              <w:left w:val="nil"/>
              <w:bottom w:val="single" w:sz="4" w:space="0" w:color="auto"/>
              <w:right w:val="single" w:sz="4" w:space="0" w:color="auto"/>
            </w:tcBorders>
            <w:shd w:val="clear" w:color="auto" w:fill="auto"/>
            <w:vAlign w:val="center"/>
            <w:hideMark/>
          </w:tcPr>
          <w:p w14:paraId="19CFBA4D"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职业素养</w:t>
            </w:r>
          </w:p>
        </w:tc>
        <w:tc>
          <w:tcPr>
            <w:tcW w:w="640" w:type="dxa"/>
            <w:gridSpan w:val="2"/>
            <w:tcBorders>
              <w:top w:val="nil"/>
              <w:left w:val="nil"/>
              <w:bottom w:val="single" w:sz="4" w:space="0" w:color="auto"/>
              <w:right w:val="single" w:sz="4" w:space="0" w:color="auto"/>
            </w:tcBorders>
            <w:shd w:val="clear" w:color="auto" w:fill="auto"/>
            <w:vAlign w:val="center"/>
            <w:hideMark/>
          </w:tcPr>
          <w:p w14:paraId="512AEEB2"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77140185"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36</w:t>
            </w:r>
          </w:p>
        </w:tc>
        <w:tc>
          <w:tcPr>
            <w:tcW w:w="660" w:type="dxa"/>
            <w:gridSpan w:val="2"/>
            <w:tcBorders>
              <w:top w:val="nil"/>
              <w:left w:val="nil"/>
              <w:bottom w:val="single" w:sz="4" w:space="0" w:color="auto"/>
              <w:right w:val="single" w:sz="4" w:space="0" w:color="auto"/>
            </w:tcBorders>
            <w:shd w:val="clear" w:color="auto" w:fill="auto"/>
            <w:vAlign w:val="center"/>
            <w:hideMark/>
          </w:tcPr>
          <w:p w14:paraId="558B49D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18</w:t>
            </w:r>
          </w:p>
        </w:tc>
        <w:tc>
          <w:tcPr>
            <w:tcW w:w="700" w:type="dxa"/>
            <w:gridSpan w:val="2"/>
            <w:tcBorders>
              <w:top w:val="nil"/>
              <w:left w:val="nil"/>
              <w:bottom w:val="single" w:sz="4" w:space="0" w:color="auto"/>
              <w:right w:val="single" w:sz="4" w:space="0" w:color="auto"/>
            </w:tcBorders>
            <w:shd w:val="clear" w:color="auto" w:fill="auto"/>
            <w:vAlign w:val="center"/>
            <w:hideMark/>
          </w:tcPr>
          <w:p w14:paraId="5B9DC1E8"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4E24CF93"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753C22A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center"/>
            <w:hideMark/>
          </w:tcPr>
          <w:p w14:paraId="1F09475E"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700" w:type="dxa"/>
            <w:tcBorders>
              <w:top w:val="nil"/>
              <w:left w:val="nil"/>
              <w:bottom w:val="single" w:sz="4" w:space="0" w:color="auto"/>
              <w:right w:val="nil"/>
            </w:tcBorders>
            <w:shd w:val="clear" w:color="auto" w:fill="auto"/>
            <w:vAlign w:val="center"/>
            <w:hideMark/>
          </w:tcPr>
          <w:p w14:paraId="4203A29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2</w:t>
            </w:r>
          </w:p>
        </w:tc>
        <w:tc>
          <w:tcPr>
            <w:tcW w:w="700" w:type="dxa"/>
            <w:tcBorders>
              <w:top w:val="nil"/>
              <w:left w:val="single" w:sz="4" w:space="0" w:color="auto"/>
              <w:bottom w:val="single" w:sz="4" w:space="0" w:color="auto"/>
              <w:right w:val="nil"/>
            </w:tcBorders>
            <w:shd w:val="clear" w:color="auto" w:fill="auto"/>
            <w:vAlign w:val="center"/>
            <w:hideMark/>
          </w:tcPr>
          <w:p w14:paraId="208037BF"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620" w:type="dxa"/>
            <w:tcBorders>
              <w:top w:val="nil"/>
              <w:left w:val="single" w:sz="4" w:space="0" w:color="auto"/>
              <w:bottom w:val="single" w:sz="4" w:space="0" w:color="auto"/>
              <w:right w:val="nil"/>
            </w:tcBorders>
            <w:shd w:val="clear" w:color="auto" w:fill="auto"/>
            <w:vAlign w:val="center"/>
            <w:hideMark/>
          </w:tcPr>
          <w:p w14:paraId="71E74E29" w14:textId="77777777" w:rsidR="00177F21" w:rsidRPr="00177F21" w:rsidRDefault="00177F21" w:rsidP="00177F21">
            <w:pPr>
              <w:widowControl/>
              <w:jc w:val="center"/>
              <w:rPr>
                <w:rFonts w:ascii="宋体" w:hAnsi="宋体" w:cs="宋体"/>
                <w:kern w:val="0"/>
                <w:sz w:val="20"/>
                <w:szCs w:val="20"/>
              </w:rPr>
            </w:pPr>
            <w:r w:rsidRPr="00177F21">
              <w:rPr>
                <w:rFonts w:ascii="宋体" w:hAnsi="宋体" w:cs="宋体" w:hint="eastAsia"/>
                <w:kern w:val="0"/>
                <w:sz w:val="20"/>
                <w:szCs w:val="20"/>
              </w:rPr>
              <w:t>考查</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AE6870"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限定选修课</w:t>
            </w:r>
          </w:p>
        </w:tc>
      </w:tr>
      <w:tr w:rsidR="00177F21" w:rsidRPr="00177F21" w14:paraId="3F0E03A7" w14:textId="77777777" w:rsidTr="00F05543">
        <w:trPr>
          <w:trHeight w:val="321"/>
        </w:trPr>
        <w:tc>
          <w:tcPr>
            <w:tcW w:w="580" w:type="dxa"/>
            <w:vMerge/>
            <w:tcBorders>
              <w:top w:val="nil"/>
              <w:left w:val="single" w:sz="4" w:space="0" w:color="auto"/>
              <w:bottom w:val="single" w:sz="4" w:space="0" w:color="000000"/>
              <w:right w:val="nil"/>
            </w:tcBorders>
            <w:vAlign w:val="center"/>
            <w:hideMark/>
          </w:tcPr>
          <w:p w14:paraId="5ADEA9BA" w14:textId="77777777" w:rsidR="00177F21" w:rsidRPr="00177F21" w:rsidRDefault="00177F21" w:rsidP="00177F21">
            <w:pPr>
              <w:widowControl/>
              <w:jc w:val="left"/>
              <w:rPr>
                <w:rFonts w:ascii="仿宋_GB2312" w:eastAsia="仿宋_GB2312" w:hAnsi="宋体" w:cs="宋体"/>
                <w:b/>
                <w:bCs/>
                <w:kern w:val="0"/>
                <w:sz w:val="20"/>
                <w:szCs w:val="20"/>
              </w:rPr>
            </w:pPr>
          </w:p>
        </w:tc>
        <w:tc>
          <w:tcPr>
            <w:tcW w:w="680" w:type="dxa"/>
            <w:gridSpan w:val="2"/>
            <w:tcBorders>
              <w:top w:val="nil"/>
              <w:left w:val="nil"/>
              <w:bottom w:val="single" w:sz="4" w:space="0" w:color="auto"/>
              <w:right w:val="single" w:sz="4" w:space="0" w:color="auto"/>
            </w:tcBorders>
            <w:shd w:val="clear" w:color="auto" w:fill="auto"/>
            <w:vAlign w:val="center"/>
            <w:hideMark/>
          </w:tcPr>
          <w:p w14:paraId="2B22289A" w14:textId="77777777" w:rsidR="00177F21" w:rsidRPr="00177F21" w:rsidRDefault="00177F21" w:rsidP="00177F21">
            <w:pPr>
              <w:widowControl/>
              <w:jc w:val="left"/>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 xml:space="preserve">　</w:t>
            </w:r>
          </w:p>
        </w:tc>
        <w:tc>
          <w:tcPr>
            <w:tcW w:w="4980" w:type="dxa"/>
            <w:gridSpan w:val="6"/>
            <w:tcBorders>
              <w:top w:val="single" w:sz="4" w:space="0" w:color="auto"/>
              <w:left w:val="nil"/>
              <w:bottom w:val="single" w:sz="4" w:space="0" w:color="auto"/>
              <w:right w:val="single" w:sz="4" w:space="0" w:color="000000"/>
            </w:tcBorders>
            <w:shd w:val="clear" w:color="auto" w:fill="auto"/>
            <w:vAlign w:val="center"/>
            <w:hideMark/>
          </w:tcPr>
          <w:p w14:paraId="587C623A"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公共选修课小计</w:t>
            </w:r>
          </w:p>
        </w:tc>
        <w:tc>
          <w:tcPr>
            <w:tcW w:w="640" w:type="dxa"/>
            <w:gridSpan w:val="2"/>
            <w:tcBorders>
              <w:top w:val="nil"/>
              <w:left w:val="nil"/>
              <w:bottom w:val="single" w:sz="4" w:space="0" w:color="auto"/>
              <w:right w:val="single" w:sz="4" w:space="0" w:color="auto"/>
            </w:tcBorders>
            <w:shd w:val="clear" w:color="auto" w:fill="auto"/>
            <w:vAlign w:val="center"/>
            <w:hideMark/>
          </w:tcPr>
          <w:p w14:paraId="36D13372"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12AF773B"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707DCB9A"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36</w:t>
            </w:r>
          </w:p>
        </w:tc>
        <w:tc>
          <w:tcPr>
            <w:tcW w:w="700" w:type="dxa"/>
            <w:gridSpan w:val="2"/>
            <w:tcBorders>
              <w:top w:val="nil"/>
              <w:left w:val="nil"/>
              <w:bottom w:val="single" w:sz="4" w:space="0" w:color="auto"/>
              <w:right w:val="single" w:sz="4" w:space="0" w:color="auto"/>
            </w:tcBorders>
            <w:shd w:val="clear" w:color="auto" w:fill="auto"/>
            <w:vAlign w:val="center"/>
            <w:hideMark/>
          </w:tcPr>
          <w:p w14:paraId="24F8C37D"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0</w:t>
            </w:r>
          </w:p>
        </w:tc>
        <w:tc>
          <w:tcPr>
            <w:tcW w:w="700" w:type="dxa"/>
            <w:gridSpan w:val="2"/>
            <w:tcBorders>
              <w:top w:val="nil"/>
              <w:left w:val="nil"/>
              <w:bottom w:val="single" w:sz="4" w:space="0" w:color="auto"/>
              <w:right w:val="single" w:sz="4" w:space="0" w:color="auto"/>
            </w:tcBorders>
            <w:shd w:val="clear" w:color="auto" w:fill="auto"/>
            <w:vAlign w:val="center"/>
            <w:hideMark/>
          </w:tcPr>
          <w:p w14:paraId="76706581"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0</w:t>
            </w:r>
          </w:p>
        </w:tc>
        <w:tc>
          <w:tcPr>
            <w:tcW w:w="700" w:type="dxa"/>
            <w:gridSpan w:val="2"/>
            <w:tcBorders>
              <w:top w:val="nil"/>
              <w:left w:val="nil"/>
              <w:bottom w:val="single" w:sz="4" w:space="0" w:color="auto"/>
              <w:right w:val="single" w:sz="4" w:space="0" w:color="auto"/>
            </w:tcBorders>
            <w:shd w:val="clear" w:color="auto" w:fill="auto"/>
            <w:vAlign w:val="center"/>
            <w:hideMark/>
          </w:tcPr>
          <w:p w14:paraId="50F2F08F"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0</w:t>
            </w:r>
          </w:p>
        </w:tc>
        <w:tc>
          <w:tcPr>
            <w:tcW w:w="700" w:type="dxa"/>
            <w:gridSpan w:val="2"/>
            <w:tcBorders>
              <w:top w:val="nil"/>
              <w:left w:val="nil"/>
              <w:bottom w:val="single" w:sz="4" w:space="0" w:color="auto"/>
              <w:right w:val="single" w:sz="4" w:space="0" w:color="auto"/>
            </w:tcBorders>
            <w:shd w:val="clear" w:color="auto" w:fill="auto"/>
            <w:vAlign w:val="center"/>
            <w:hideMark/>
          </w:tcPr>
          <w:p w14:paraId="130390F8"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0</w:t>
            </w:r>
          </w:p>
        </w:tc>
        <w:tc>
          <w:tcPr>
            <w:tcW w:w="700" w:type="dxa"/>
            <w:tcBorders>
              <w:top w:val="nil"/>
              <w:left w:val="nil"/>
              <w:bottom w:val="single" w:sz="4" w:space="0" w:color="auto"/>
              <w:right w:val="single" w:sz="4" w:space="0" w:color="auto"/>
            </w:tcBorders>
            <w:shd w:val="clear" w:color="auto" w:fill="auto"/>
            <w:vAlign w:val="center"/>
            <w:hideMark/>
          </w:tcPr>
          <w:p w14:paraId="0ADD269B"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4</w:t>
            </w:r>
          </w:p>
        </w:tc>
        <w:tc>
          <w:tcPr>
            <w:tcW w:w="700" w:type="dxa"/>
            <w:tcBorders>
              <w:top w:val="nil"/>
              <w:left w:val="nil"/>
              <w:bottom w:val="single" w:sz="4" w:space="0" w:color="auto"/>
              <w:right w:val="single" w:sz="4" w:space="0" w:color="auto"/>
            </w:tcBorders>
            <w:shd w:val="clear" w:color="auto" w:fill="auto"/>
            <w:vAlign w:val="center"/>
            <w:hideMark/>
          </w:tcPr>
          <w:p w14:paraId="611EB7BD"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0</w:t>
            </w:r>
          </w:p>
        </w:tc>
        <w:tc>
          <w:tcPr>
            <w:tcW w:w="620" w:type="dxa"/>
            <w:tcBorders>
              <w:top w:val="nil"/>
              <w:left w:val="nil"/>
              <w:bottom w:val="single" w:sz="4" w:space="0" w:color="auto"/>
              <w:right w:val="nil"/>
            </w:tcBorders>
            <w:shd w:val="clear" w:color="auto" w:fill="auto"/>
            <w:vAlign w:val="center"/>
            <w:hideMark/>
          </w:tcPr>
          <w:p w14:paraId="727BA6AC"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B60C99"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00EC58C9" w14:textId="77777777" w:rsidTr="00F05543">
        <w:trPr>
          <w:trHeight w:val="321"/>
        </w:trPr>
        <w:tc>
          <w:tcPr>
            <w:tcW w:w="62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17AEEEBE"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总学分、学时及周学时合计</w:t>
            </w:r>
          </w:p>
        </w:tc>
        <w:tc>
          <w:tcPr>
            <w:tcW w:w="640" w:type="dxa"/>
            <w:gridSpan w:val="2"/>
            <w:tcBorders>
              <w:top w:val="nil"/>
              <w:left w:val="nil"/>
              <w:bottom w:val="single" w:sz="4" w:space="0" w:color="auto"/>
              <w:right w:val="single" w:sz="4" w:space="0" w:color="auto"/>
            </w:tcBorders>
            <w:shd w:val="clear" w:color="auto" w:fill="auto"/>
            <w:vAlign w:val="center"/>
            <w:hideMark/>
          </w:tcPr>
          <w:p w14:paraId="2D09B708"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157</w:t>
            </w:r>
          </w:p>
        </w:tc>
        <w:tc>
          <w:tcPr>
            <w:tcW w:w="640" w:type="dxa"/>
            <w:gridSpan w:val="2"/>
            <w:tcBorders>
              <w:top w:val="nil"/>
              <w:left w:val="nil"/>
              <w:bottom w:val="single" w:sz="4" w:space="0" w:color="auto"/>
              <w:right w:val="single" w:sz="4" w:space="0" w:color="auto"/>
            </w:tcBorders>
            <w:shd w:val="clear" w:color="auto" w:fill="auto"/>
            <w:vAlign w:val="center"/>
            <w:hideMark/>
          </w:tcPr>
          <w:p w14:paraId="68BF76BC"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3146</w:t>
            </w:r>
          </w:p>
        </w:tc>
        <w:tc>
          <w:tcPr>
            <w:tcW w:w="660" w:type="dxa"/>
            <w:gridSpan w:val="2"/>
            <w:tcBorders>
              <w:top w:val="nil"/>
              <w:left w:val="nil"/>
              <w:bottom w:val="single" w:sz="4" w:space="0" w:color="auto"/>
              <w:right w:val="single" w:sz="4" w:space="0" w:color="auto"/>
            </w:tcBorders>
            <w:shd w:val="clear" w:color="auto" w:fill="auto"/>
            <w:vAlign w:val="center"/>
            <w:hideMark/>
          </w:tcPr>
          <w:p w14:paraId="143AF96B"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1890</w:t>
            </w:r>
          </w:p>
        </w:tc>
        <w:tc>
          <w:tcPr>
            <w:tcW w:w="700" w:type="dxa"/>
            <w:gridSpan w:val="2"/>
            <w:tcBorders>
              <w:top w:val="nil"/>
              <w:left w:val="nil"/>
              <w:bottom w:val="single" w:sz="4" w:space="0" w:color="auto"/>
              <w:right w:val="single" w:sz="4" w:space="0" w:color="auto"/>
            </w:tcBorders>
            <w:shd w:val="clear" w:color="auto" w:fill="auto"/>
            <w:vAlign w:val="center"/>
            <w:hideMark/>
          </w:tcPr>
          <w:p w14:paraId="357F3FA9"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26</w:t>
            </w:r>
          </w:p>
        </w:tc>
        <w:tc>
          <w:tcPr>
            <w:tcW w:w="700" w:type="dxa"/>
            <w:gridSpan w:val="2"/>
            <w:tcBorders>
              <w:top w:val="nil"/>
              <w:left w:val="nil"/>
              <w:bottom w:val="single" w:sz="4" w:space="0" w:color="auto"/>
              <w:right w:val="single" w:sz="4" w:space="0" w:color="auto"/>
            </w:tcBorders>
            <w:shd w:val="clear" w:color="auto" w:fill="auto"/>
            <w:vAlign w:val="center"/>
            <w:hideMark/>
          </w:tcPr>
          <w:p w14:paraId="6DB9FC4D"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26</w:t>
            </w:r>
          </w:p>
        </w:tc>
        <w:tc>
          <w:tcPr>
            <w:tcW w:w="700" w:type="dxa"/>
            <w:gridSpan w:val="2"/>
            <w:tcBorders>
              <w:top w:val="nil"/>
              <w:left w:val="nil"/>
              <w:bottom w:val="single" w:sz="4" w:space="0" w:color="auto"/>
              <w:right w:val="single" w:sz="4" w:space="0" w:color="auto"/>
            </w:tcBorders>
            <w:shd w:val="clear" w:color="auto" w:fill="auto"/>
            <w:vAlign w:val="center"/>
            <w:hideMark/>
          </w:tcPr>
          <w:p w14:paraId="131101DF"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26</w:t>
            </w:r>
          </w:p>
        </w:tc>
        <w:tc>
          <w:tcPr>
            <w:tcW w:w="700" w:type="dxa"/>
            <w:gridSpan w:val="2"/>
            <w:tcBorders>
              <w:top w:val="nil"/>
              <w:left w:val="nil"/>
              <w:bottom w:val="single" w:sz="4" w:space="0" w:color="auto"/>
              <w:right w:val="single" w:sz="4" w:space="0" w:color="auto"/>
            </w:tcBorders>
            <w:shd w:val="clear" w:color="auto" w:fill="auto"/>
            <w:vAlign w:val="center"/>
            <w:hideMark/>
          </w:tcPr>
          <w:p w14:paraId="0E819112"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26</w:t>
            </w:r>
          </w:p>
        </w:tc>
        <w:tc>
          <w:tcPr>
            <w:tcW w:w="700" w:type="dxa"/>
            <w:tcBorders>
              <w:top w:val="nil"/>
              <w:left w:val="nil"/>
              <w:bottom w:val="single" w:sz="4" w:space="0" w:color="auto"/>
              <w:right w:val="single" w:sz="4" w:space="0" w:color="auto"/>
            </w:tcBorders>
            <w:shd w:val="clear" w:color="auto" w:fill="auto"/>
            <w:vAlign w:val="center"/>
            <w:hideMark/>
          </w:tcPr>
          <w:p w14:paraId="1BA716D7"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18</w:t>
            </w:r>
          </w:p>
        </w:tc>
        <w:tc>
          <w:tcPr>
            <w:tcW w:w="700" w:type="dxa"/>
            <w:tcBorders>
              <w:top w:val="nil"/>
              <w:left w:val="nil"/>
              <w:bottom w:val="single" w:sz="4" w:space="0" w:color="auto"/>
              <w:right w:val="single" w:sz="4" w:space="0" w:color="auto"/>
            </w:tcBorders>
            <w:shd w:val="clear" w:color="auto" w:fill="auto"/>
            <w:vAlign w:val="center"/>
            <w:hideMark/>
          </w:tcPr>
          <w:p w14:paraId="7423EB87" w14:textId="77777777" w:rsidR="00177F21" w:rsidRPr="00177F21" w:rsidRDefault="00177F21" w:rsidP="00177F21">
            <w:pPr>
              <w:widowControl/>
              <w:jc w:val="center"/>
              <w:rPr>
                <w:rFonts w:ascii="仿宋_GB2312" w:eastAsia="仿宋_GB2312" w:hAnsi="宋体" w:cs="宋体"/>
                <w:b/>
                <w:bCs/>
                <w:kern w:val="0"/>
                <w:sz w:val="20"/>
                <w:szCs w:val="20"/>
              </w:rPr>
            </w:pPr>
            <w:r w:rsidRPr="00177F21">
              <w:rPr>
                <w:rFonts w:ascii="仿宋_GB2312" w:eastAsia="仿宋_GB2312" w:hAnsi="宋体" w:cs="宋体" w:hint="eastAsia"/>
                <w:b/>
                <w:bCs/>
                <w:kern w:val="0"/>
                <w:sz w:val="20"/>
                <w:szCs w:val="20"/>
              </w:rPr>
              <w:t>0</w:t>
            </w:r>
          </w:p>
        </w:tc>
        <w:tc>
          <w:tcPr>
            <w:tcW w:w="620" w:type="dxa"/>
            <w:tcBorders>
              <w:top w:val="nil"/>
              <w:left w:val="nil"/>
              <w:bottom w:val="single" w:sz="4" w:space="0" w:color="auto"/>
              <w:right w:val="single" w:sz="4" w:space="0" w:color="auto"/>
            </w:tcBorders>
            <w:shd w:val="clear" w:color="auto" w:fill="auto"/>
            <w:vAlign w:val="center"/>
            <w:hideMark/>
          </w:tcPr>
          <w:p w14:paraId="210F8771"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c>
          <w:tcPr>
            <w:tcW w:w="1260" w:type="dxa"/>
            <w:gridSpan w:val="2"/>
            <w:tcBorders>
              <w:top w:val="nil"/>
              <w:left w:val="nil"/>
              <w:bottom w:val="single" w:sz="4" w:space="0" w:color="auto"/>
              <w:right w:val="single" w:sz="4" w:space="0" w:color="auto"/>
            </w:tcBorders>
            <w:shd w:val="clear" w:color="auto" w:fill="auto"/>
            <w:vAlign w:val="center"/>
            <w:hideMark/>
          </w:tcPr>
          <w:p w14:paraId="6BCBB504" w14:textId="77777777" w:rsidR="00177F21" w:rsidRPr="00177F21" w:rsidRDefault="00177F21" w:rsidP="00177F21">
            <w:pPr>
              <w:widowControl/>
              <w:jc w:val="center"/>
              <w:rPr>
                <w:rFonts w:ascii="仿宋_GB2312" w:eastAsia="仿宋_GB2312" w:hAnsi="宋体" w:cs="宋体"/>
                <w:kern w:val="0"/>
                <w:sz w:val="20"/>
                <w:szCs w:val="20"/>
              </w:rPr>
            </w:pPr>
            <w:r w:rsidRPr="00177F21">
              <w:rPr>
                <w:rFonts w:ascii="仿宋_GB2312" w:eastAsia="仿宋_GB2312" w:hAnsi="宋体" w:cs="宋体" w:hint="eastAsia"/>
                <w:kern w:val="0"/>
                <w:sz w:val="20"/>
                <w:szCs w:val="20"/>
              </w:rPr>
              <w:t xml:space="preserve">　</w:t>
            </w:r>
          </w:p>
        </w:tc>
      </w:tr>
      <w:tr w:rsidR="00177F21" w:rsidRPr="00177F21" w14:paraId="34CD6B84" w14:textId="77777777" w:rsidTr="00F05543">
        <w:trPr>
          <w:trHeight w:val="390"/>
        </w:trPr>
        <w:tc>
          <w:tcPr>
            <w:tcW w:w="14260" w:type="dxa"/>
            <w:gridSpan w:val="28"/>
            <w:tcBorders>
              <w:top w:val="single" w:sz="4" w:space="0" w:color="auto"/>
              <w:left w:val="nil"/>
              <w:bottom w:val="nil"/>
              <w:right w:val="nil"/>
            </w:tcBorders>
            <w:shd w:val="clear" w:color="auto" w:fill="auto"/>
            <w:vAlign w:val="center"/>
            <w:hideMark/>
          </w:tcPr>
          <w:p w14:paraId="0616D3F1" w14:textId="77777777" w:rsidR="00177F21" w:rsidRPr="00177F21" w:rsidRDefault="00177F21" w:rsidP="00177F21">
            <w:pPr>
              <w:widowControl/>
              <w:jc w:val="left"/>
              <w:rPr>
                <w:rFonts w:ascii="宋体" w:hAnsi="宋体" w:cs="宋体"/>
                <w:b/>
                <w:bCs/>
                <w:kern w:val="0"/>
                <w:sz w:val="22"/>
                <w:szCs w:val="22"/>
              </w:rPr>
            </w:pPr>
            <w:r w:rsidRPr="00177F21">
              <w:rPr>
                <w:rFonts w:ascii="宋体" w:hAnsi="宋体" w:cs="宋体" w:hint="eastAsia"/>
                <w:b/>
                <w:bCs/>
                <w:kern w:val="0"/>
                <w:sz w:val="22"/>
                <w:szCs w:val="22"/>
              </w:rPr>
              <w:t>备注：总学时不低于3000，公共基础课占比不低于1/3,选修课不低于10%.</w:t>
            </w:r>
          </w:p>
        </w:tc>
      </w:tr>
      <w:tr w:rsidR="00F05543" w:rsidRPr="00F05543" w14:paraId="51C6BAF6" w14:textId="77777777" w:rsidTr="00F05543">
        <w:trPr>
          <w:gridAfter w:val="1"/>
          <w:wAfter w:w="1000" w:type="dxa"/>
          <w:trHeight w:val="651"/>
        </w:trPr>
        <w:tc>
          <w:tcPr>
            <w:tcW w:w="13260" w:type="dxa"/>
            <w:gridSpan w:val="27"/>
            <w:tcBorders>
              <w:top w:val="nil"/>
              <w:left w:val="nil"/>
              <w:bottom w:val="single" w:sz="4" w:space="0" w:color="auto"/>
              <w:right w:val="nil"/>
            </w:tcBorders>
            <w:shd w:val="clear" w:color="auto" w:fill="auto"/>
            <w:noWrap/>
            <w:vAlign w:val="center"/>
            <w:hideMark/>
          </w:tcPr>
          <w:p w14:paraId="08417233" w14:textId="241CD2C2" w:rsidR="00F05543" w:rsidRPr="00F05543" w:rsidRDefault="00F05543" w:rsidP="00E335F4">
            <w:pPr>
              <w:widowControl/>
              <w:jc w:val="center"/>
              <w:rPr>
                <w:rFonts w:ascii="宋体" w:hAnsi="宋体" w:cs="宋体"/>
                <w:b/>
                <w:bCs/>
                <w:color w:val="000000"/>
                <w:kern w:val="0"/>
                <w:sz w:val="32"/>
                <w:szCs w:val="32"/>
              </w:rPr>
            </w:pPr>
            <w:r w:rsidRPr="00F05543">
              <w:rPr>
                <w:rFonts w:ascii="宋体" w:hAnsi="宋体" w:cs="宋体" w:hint="eastAsia"/>
                <w:b/>
                <w:bCs/>
                <w:color w:val="000000"/>
                <w:kern w:val="0"/>
                <w:sz w:val="32"/>
                <w:szCs w:val="32"/>
              </w:rPr>
              <w:lastRenderedPageBreak/>
              <w:t>2022级三二分段高职学</w:t>
            </w:r>
            <w:proofErr w:type="gramStart"/>
            <w:r w:rsidRPr="00F05543">
              <w:rPr>
                <w:rFonts w:ascii="宋体" w:hAnsi="宋体" w:cs="宋体" w:hint="eastAsia"/>
                <w:b/>
                <w:bCs/>
                <w:color w:val="000000"/>
                <w:kern w:val="0"/>
                <w:sz w:val="32"/>
                <w:szCs w:val="32"/>
              </w:rPr>
              <w:t>段教学安排</w:t>
            </w:r>
            <w:proofErr w:type="gramEnd"/>
            <w:r w:rsidRPr="00F05543">
              <w:rPr>
                <w:rFonts w:ascii="宋体" w:hAnsi="宋体" w:cs="宋体" w:hint="eastAsia"/>
                <w:b/>
                <w:bCs/>
                <w:color w:val="000000"/>
                <w:kern w:val="0"/>
                <w:sz w:val="32"/>
                <w:szCs w:val="32"/>
              </w:rPr>
              <w:t>（2025年转段）</w:t>
            </w:r>
          </w:p>
        </w:tc>
      </w:tr>
      <w:tr w:rsidR="00F05543" w:rsidRPr="00F05543" w14:paraId="0B1269D9" w14:textId="77777777" w:rsidTr="00F05543">
        <w:trPr>
          <w:gridAfter w:val="1"/>
          <w:wAfter w:w="1000" w:type="dxa"/>
          <w:trHeight w:val="330"/>
        </w:trPr>
        <w:tc>
          <w:tcPr>
            <w:tcW w:w="144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FFF3E31" w14:textId="77777777" w:rsidR="00F05543" w:rsidRPr="00F05543" w:rsidRDefault="00F05543" w:rsidP="00F05543">
            <w:pPr>
              <w:widowControl/>
              <w:jc w:val="center"/>
              <w:rPr>
                <w:rFonts w:ascii="宋体" w:hAnsi="宋体" w:cs="宋体"/>
                <w:b/>
                <w:bCs/>
                <w:color w:val="000000"/>
                <w:kern w:val="0"/>
                <w:sz w:val="22"/>
                <w:szCs w:val="22"/>
              </w:rPr>
            </w:pPr>
            <w:r w:rsidRPr="00F05543">
              <w:rPr>
                <w:rFonts w:ascii="宋体" w:hAnsi="宋体" w:cs="宋体" w:hint="eastAsia"/>
                <w:b/>
                <w:bCs/>
                <w:color w:val="000000"/>
                <w:kern w:val="0"/>
                <w:sz w:val="22"/>
                <w:szCs w:val="22"/>
              </w:rPr>
              <w:t>课程类别</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0E01BAF1"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课程编码</w:t>
            </w:r>
          </w:p>
        </w:tc>
        <w:tc>
          <w:tcPr>
            <w:tcW w:w="2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36D5A8F"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课程名称</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14:paraId="453803D4"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学分</w:t>
            </w:r>
          </w:p>
        </w:tc>
        <w:tc>
          <w:tcPr>
            <w:tcW w:w="1300" w:type="dxa"/>
            <w:gridSpan w:val="4"/>
            <w:tcBorders>
              <w:top w:val="single" w:sz="4" w:space="0" w:color="auto"/>
              <w:left w:val="nil"/>
              <w:bottom w:val="single" w:sz="4" w:space="0" w:color="auto"/>
              <w:right w:val="single" w:sz="4" w:space="0" w:color="auto"/>
            </w:tcBorders>
            <w:shd w:val="clear" w:color="auto" w:fill="auto"/>
            <w:vAlign w:val="center"/>
            <w:hideMark/>
          </w:tcPr>
          <w:p w14:paraId="10F7BACE"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教学环节</w:t>
            </w:r>
          </w:p>
        </w:tc>
        <w:tc>
          <w:tcPr>
            <w:tcW w:w="2960" w:type="dxa"/>
            <w:gridSpan w:val="8"/>
            <w:tcBorders>
              <w:top w:val="single" w:sz="4" w:space="0" w:color="auto"/>
              <w:left w:val="nil"/>
              <w:bottom w:val="single" w:sz="4" w:space="0" w:color="auto"/>
              <w:right w:val="single" w:sz="4" w:space="0" w:color="auto"/>
            </w:tcBorders>
            <w:shd w:val="clear" w:color="auto" w:fill="auto"/>
            <w:vAlign w:val="center"/>
            <w:hideMark/>
          </w:tcPr>
          <w:p w14:paraId="0AC61BB3"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周学时数</w:t>
            </w:r>
          </w:p>
        </w:tc>
        <w:tc>
          <w:tcPr>
            <w:tcW w:w="6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D21519B"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考核方式</w:t>
            </w:r>
          </w:p>
        </w:tc>
        <w:tc>
          <w:tcPr>
            <w:tcW w:w="2560"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32448E43"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备注</w:t>
            </w:r>
          </w:p>
        </w:tc>
      </w:tr>
      <w:tr w:rsidR="00F05543" w:rsidRPr="00F05543" w14:paraId="3C26089E" w14:textId="77777777" w:rsidTr="00F05543">
        <w:trPr>
          <w:gridAfter w:val="1"/>
          <w:wAfter w:w="1000" w:type="dxa"/>
          <w:trHeight w:val="315"/>
        </w:trPr>
        <w:tc>
          <w:tcPr>
            <w:tcW w:w="1440" w:type="dxa"/>
            <w:gridSpan w:val="4"/>
            <w:vMerge/>
            <w:tcBorders>
              <w:top w:val="single" w:sz="4" w:space="0" w:color="auto"/>
              <w:left w:val="single" w:sz="4" w:space="0" w:color="auto"/>
              <w:bottom w:val="single" w:sz="4" w:space="0" w:color="000000"/>
              <w:right w:val="single" w:sz="4" w:space="0" w:color="000000"/>
            </w:tcBorders>
            <w:vAlign w:val="center"/>
            <w:hideMark/>
          </w:tcPr>
          <w:p w14:paraId="5C736493" w14:textId="77777777" w:rsidR="00F05543" w:rsidRPr="00F05543" w:rsidRDefault="00F05543" w:rsidP="00F05543">
            <w:pPr>
              <w:widowControl/>
              <w:jc w:val="left"/>
              <w:rPr>
                <w:rFonts w:ascii="宋体" w:hAnsi="宋体" w:cs="宋体"/>
                <w:b/>
                <w:bCs/>
                <w:color w:val="000000"/>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14:paraId="51E644D3" w14:textId="77777777" w:rsidR="00F05543" w:rsidRPr="00F05543" w:rsidRDefault="00F05543" w:rsidP="00F05543">
            <w:pPr>
              <w:widowControl/>
              <w:jc w:val="left"/>
              <w:rPr>
                <w:rFonts w:ascii="仿宋_GB2312" w:eastAsia="仿宋_GB2312" w:hAnsi="宋体" w:cs="宋体"/>
                <w:b/>
                <w:bCs/>
                <w:kern w:val="0"/>
                <w:sz w:val="20"/>
                <w:szCs w:val="20"/>
              </w:rPr>
            </w:pPr>
          </w:p>
        </w:tc>
        <w:tc>
          <w:tcPr>
            <w:tcW w:w="2580" w:type="dxa"/>
            <w:gridSpan w:val="2"/>
            <w:vMerge/>
            <w:tcBorders>
              <w:top w:val="nil"/>
              <w:left w:val="single" w:sz="4" w:space="0" w:color="auto"/>
              <w:bottom w:val="single" w:sz="4" w:space="0" w:color="auto"/>
              <w:right w:val="single" w:sz="4" w:space="0" w:color="auto"/>
            </w:tcBorders>
            <w:vAlign w:val="center"/>
            <w:hideMark/>
          </w:tcPr>
          <w:p w14:paraId="09EB424D" w14:textId="77777777" w:rsidR="00F05543" w:rsidRPr="00F05543" w:rsidRDefault="00F05543" w:rsidP="00F05543">
            <w:pPr>
              <w:widowControl/>
              <w:jc w:val="left"/>
              <w:rPr>
                <w:rFonts w:ascii="仿宋_GB2312" w:eastAsia="仿宋_GB2312" w:hAnsi="宋体" w:cs="宋体"/>
                <w:b/>
                <w:bCs/>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14:paraId="215B29D0" w14:textId="77777777" w:rsidR="00F05543" w:rsidRPr="00F05543" w:rsidRDefault="00F05543" w:rsidP="00F05543">
            <w:pPr>
              <w:widowControl/>
              <w:jc w:val="left"/>
              <w:rPr>
                <w:rFonts w:ascii="仿宋_GB2312" w:eastAsia="仿宋_GB2312" w:hAnsi="宋体" w:cs="宋体"/>
                <w:b/>
                <w:bCs/>
                <w:kern w:val="0"/>
                <w:sz w:val="20"/>
                <w:szCs w:val="20"/>
              </w:rPr>
            </w:pPr>
          </w:p>
        </w:tc>
        <w:tc>
          <w:tcPr>
            <w:tcW w:w="6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15FDFFD"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总学时</w:t>
            </w:r>
          </w:p>
        </w:tc>
        <w:tc>
          <w:tcPr>
            <w:tcW w:w="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620B512"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实践学时</w:t>
            </w:r>
          </w:p>
        </w:tc>
        <w:tc>
          <w:tcPr>
            <w:tcW w:w="740" w:type="dxa"/>
            <w:gridSpan w:val="2"/>
            <w:tcBorders>
              <w:top w:val="nil"/>
              <w:left w:val="nil"/>
              <w:bottom w:val="single" w:sz="4" w:space="0" w:color="auto"/>
              <w:right w:val="single" w:sz="4" w:space="0" w:color="auto"/>
            </w:tcBorders>
            <w:shd w:val="clear" w:color="auto" w:fill="auto"/>
            <w:vAlign w:val="center"/>
            <w:hideMark/>
          </w:tcPr>
          <w:p w14:paraId="7FCF23F0" w14:textId="77777777" w:rsidR="00F05543" w:rsidRPr="00F05543" w:rsidRDefault="00F05543" w:rsidP="00F05543">
            <w:pPr>
              <w:widowControl/>
              <w:jc w:val="center"/>
              <w:rPr>
                <w:rFonts w:ascii="仿宋_GB2312" w:eastAsia="仿宋_GB2312" w:hAnsi="宋体" w:cs="宋体"/>
                <w:b/>
                <w:bCs/>
                <w:kern w:val="0"/>
                <w:sz w:val="20"/>
                <w:szCs w:val="20"/>
              </w:rPr>
            </w:pPr>
            <w:proofErr w:type="gramStart"/>
            <w:r w:rsidRPr="00F05543">
              <w:rPr>
                <w:rFonts w:ascii="仿宋_GB2312" w:eastAsia="仿宋_GB2312" w:hAnsi="宋体" w:cs="宋体" w:hint="eastAsia"/>
                <w:b/>
                <w:bCs/>
                <w:kern w:val="0"/>
                <w:sz w:val="20"/>
                <w:szCs w:val="20"/>
              </w:rPr>
              <w:t>一</w:t>
            </w:r>
            <w:proofErr w:type="gramEnd"/>
          </w:p>
        </w:tc>
        <w:tc>
          <w:tcPr>
            <w:tcW w:w="740" w:type="dxa"/>
            <w:gridSpan w:val="2"/>
            <w:tcBorders>
              <w:top w:val="nil"/>
              <w:left w:val="nil"/>
              <w:bottom w:val="single" w:sz="4" w:space="0" w:color="auto"/>
              <w:right w:val="single" w:sz="4" w:space="0" w:color="auto"/>
            </w:tcBorders>
            <w:shd w:val="clear" w:color="auto" w:fill="auto"/>
            <w:vAlign w:val="center"/>
            <w:hideMark/>
          </w:tcPr>
          <w:p w14:paraId="48A2BB6D"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二</w:t>
            </w:r>
          </w:p>
        </w:tc>
        <w:tc>
          <w:tcPr>
            <w:tcW w:w="740" w:type="dxa"/>
            <w:gridSpan w:val="2"/>
            <w:tcBorders>
              <w:top w:val="nil"/>
              <w:left w:val="nil"/>
              <w:bottom w:val="single" w:sz="4" w:space="0" w:color="auto"/>
              <w:right w:val="single" w:sz="4" w:space="0" w:color="auto"/>
            </w:tcBorders>
            <w:shd w:val="clear" w:color="auto" w:fill="auto"/>
            <w:vAlign w:val="center"/>
            <w:hideMark/>
          </w:tcPr>
          <w:p w14:paraId="25FD2D93"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三</w:t>
            </w:r>
          </w:p>
        </w:tc>
        <w:tc>
          <w:tcPr>
            <w:tcW w:w="740" w:type="dxa"/>
            <w:gridSpan w:val="2"/>
            <w:tcBorders>
              <w:top w:val="nil"/>
              <w:left w:val="nil"/>
              <w:bottom w:val="single" w:sz="4" w:space="0" w:color="auto"/>
              <w:right w:val="single" w:sz="4" w:space="0" w:color="auto"/>
            </w:tcBorders>
            <w:shd w:val="clear" w:color="auto" w:fill="auto"/>
            <w:vAlign w:val="center"/>
            <w:hideMark/>
          </w:tcPr>
          <w:p w14:paraId="7CCA263B"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四</w:t>
            </w:r>
          </w:p>
        </w:tc>
        <w:tc>
          <w:tcPr>
            <w:tcW w:w="620" w:type="dxa"/>
            <w:gridSpan w:val="2"/>
            <w:vMerge/>
            <w:tcBorders>
              <w:top w:val="nil"/>
              <w:left w:val="single" w:sz="4" w:space="0" w:color="auto"/>
              <w:bottom w:val="single" w:sz="4" w:space="0" w:color="auto"/>
              <w:right w:val="single" w:sz="4" w:space="0" w:color="auto"/>
            </w:tcBorders>
            <w:vAlign w:val="center"/>
            <w:hideMark/>
          </w:tcPr>
          <w:p w14:paraId="7229B0B9" w14:textId="77777777" w:rsidR="00F05543" w:rsidRPr="00F05543" w:rsidRDefault="00F05543" w:rsidP="00F05543">
            <w:pPr>
              <w:widowControl/>
              <w:jc w:val="left"/>
              <w:rPr>
                <w:rFonts w:ascii="仿宋_GB2312" w:eastAsia="仿宋_GB2312" w:hAnsi="宋体" w:cs="宋体"/>
                <w:b/>
                <w:bCs/>
                <w:kern w:val="0"/>
                <w:sz w:val="20"/>
                <w:szCs w:val="20"/>
              </w:rPr>
            </w:pPr>
          </w:p>
        </w:tc>
        <w:tc>
          <w:tcPr>
            <w:tcW w:w="2560" w:type="dxa"/>
            <w:gridSpan w:val="5"/>
            <w:vMerge/>
            <w:tcBorders>
              <w:top w:val="nil"/>
              <w:left w:val="single" w:sz="4" w:space="0" w:color="auto"/>
              <w:bottom w:val="single" w:sz="4" w:space="0" w:color="auto"/>
              <w:right w:val="single" w:sz="4" w:space="0" w:color="auto"/>
            </w:tcBorders>
            <w:vAlign w:val="center"/>
            <w:hideMark/>
          </w:tcPr>
          <w:p w14:paraId="446D9CD2" w14:textId="77777777" w:rsidR="00F05543" w:rsidRPr="00F05543" w:rsidRDefault="00F05543" w:rsidP="00F05543">
            <w:pPr>
              <w:widowControl/>
              <w:jc w:val="left"/>
              <w:rPr>
                <w:rFonts w:ascii="仿宋_GB2312" w:eastAsia="仿宋_GB2312" w:hAnsi="宋体" w:cs="宋体"/>
                <w:b/>
                <w:bCs/>
                <w:kern w:val="0"/>
                <w:sz w:val="20"/>
                <w:szCs w:val="20"/>
              </w:rPr>
            </w:pPr>
          </w:p>
        </w:tc>
      </w:tr>
      <w:tr w:rsidR="00F05543" w:rsidRPr="00F05543" w14:paraId="14B1A9E7" w14:textId="77777777" w:rsidTr="00F05543">
        <w:trPr>
          <w:gridAfter w:val="1"/>
          <w:wAfter w:w="1000" w:type="dxa"/>
          <w:trHeight w:val="315"/>
        </w:trPr>
        <w:tc>
          <w:tcPr>
            <w:tcW w:w="1440" w:type="dxa"/>
            <w:gridSpan w:val="4"/>
            <w:vMerge/>
            <w:tcBorders>
              <w:top w:val="single" w:sz="4" w:space="0" w:color="auto"/>
              <w:left w:val="single" w:sz="4" w:space="0" w:color="auto"/>
              <w:bottom w:val="single" w:sz="4" w:space="0" w:color="000000"/>
              <w:right w:val="single" w:sz="4" w:space="0" w:color="000000"/>
            </w:tcBorders>
            <w:vAlign w:val="center"/>
            <w:hideMark/>
          </w:tcPr>
          <w:p w14:paraId="1A25778F" w14:textId="77777777" w:rsidR="00F05543" w:rsidRPr="00F05543" w:rsidRDefault="00F05543" w:rsidP="00F05543">
            <w:pPr>
              <w:widowControl/>
              <w:jc w:val="left"/>
              <w:rPr>
                <w:rFonts w:ascii="宋体" w:hAnsi="宋体" w:cs="宋体"/>
                <w:b/>
                <w:bCs/>
                <w:color w:val="000000"/>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14:paraId="2A685A7A" w14:textId="77777777" w:rsidR="00F05543" w:rsidRPr="00F05543" w:rsidRDefault="00F05543" w:rsidP="00F05543">
            <w:pPr>
              <w:widowControl/>
              <w:jc w:val="left"/>
              <w:rPr>
                <w:rFonts w:ascii="仿宋_GB2312" w:eastAsia="仿宋_GB2312" w:hAnsi="宋体" w:cs="宋体"/>
                <w:b/>
                <w:bCs/>
                <w:kern w:val="0"/>
                <w:sz w:val="20"/>
                <w:szCs w:val="20"/>
              </w:rPr>
            </w:pPr>
          </w:p>
        </w:tc>
        <w:tc>
          <w:tcPr>
            <w:tcW w:w="2580" w:type="dxa"/>
            <w:gridSpan w:val="2"/>
            <w:vMerge/>
            <w:tcBorders>
              <w:top w:val="nil"/>
              <w:left w:val="single" w:sz="4" w:space="0" w:color="auto"/>
              <w:bottom w:val="single" w:sz="4" w:space="0" w:color="auto"/>
              <w:right w:val="single" w:sz="4" w:space="0" w:color="auto"/>
            </w:tcBorders>
            <w:vAlign w:val="center"/>
            <w:hideMark/>
          </w:tcPr>
          <w:p w14:paraId="0063D6A3" w14:textId="77777777" w:rsidR="00F05543" w:rsidRPr="00F05543" w:rsidRDefault="00F05543" w:rsidP="00F05543">
            <w:pPr>
              <w:widowControl/>
              <w:jc w:val="left"/>
              <w:rPr>
                <w:rFonts w:ascii="仿宋_GB2312" w:eastAsia="仿宋_GB2312" w:hAnsi="宋体" w:cs="宋体"/>
                <w:b/>
                <w:bCs/>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14:paraId="112DD64D" w14:textId="77777777" w:rsidR="00F05543" w:rsidRPr="00F05543" w:rsidRDefault="00F05543" w:rsidP="00F05543">
            <w:pPr>
              <w:widowControl/>
              <w:jc w:val="left"/>
              <w:rPr>
                <w:rFonts w:ascii="仿宋_GB2312" w:eastAsia="仿宋_GB2312" w:hAnsi="宋体" w:cs="宋体"/>
                <w:b/>
                <w:bCs/>
                <w:kern w:val="0"/>
                <w:sz w:val="20"/>
                <w:szCs w:val="20"/>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26830C76" w14:textId="77777777" w:rsidR="00F05543" w:rsidRPr="00F05543" w:rsidRDefault="00F05543" w:rsidP="00F05543">
            <w:pPr>
              <w:widowControl/>
              <w:jc w:val="left"/>
              <w:rPr>
                <w:rFonts w:ascii="仿宋_GB2312" w:eastAsia="仿宋_GB2312" w:hAnsi="宋体" w:cs="宋体"/>
                <w:b/>
                <w:bCs/>
                <w:kern w:val="0"/>
                <w:sz w:val="20"/>
                <w:szCs w:val="20"/>
              </w:rPr>
            </w:pPr>
          </w:p>
        </w:tc>
        <w:tc>
          <w:tcPr>
            <w:tcW w:w="660" w:type="dxa"/>
            <w:gridSpan w:val="2"/>
            <w:vMerge/>
            <w:tcBorders>
              <w:top w:val="nil"/>
              <w:left w:val="single" w:sz="4" w:space="0" w:color="auto"/>
              <w:bottom w:val="single" w:sz="4" w:space="0" w:color="auto"/>
              <w:right w:val="single" w:sz="4" w:space="0" w:color="auto"/>
            </w:tcBorders>
            <w:vAlign w:val="center"/>
            <w:hideMark/>
          </w:tcPr>
          <w:p w14:paraId="0C81CD77" w14:textId="77777777" w:rsidR="00F05543" w:rsidRPr="00F05543" w:rsidRDefault="00F05543" w:rsidP="00F05543">
            <w:pPr>
              <w:widowControl/>
              <w:jc w:val="left"/>
              <w:rPr>
                <w:rFonts w:ascii="仿宋_GB2312" w:eastAsia="仿宋_GB2312" w:hAnsi="宋体" w:cs="宋体"/>
                <w:b/>
                <w:bCs/>
                <w:kern w:val="0"/>
                <w:sz w:val="20"/>
                <w:szCs w:val="20"/>
              </w:rPr>
            </w:pPr>
          </w:p>
        </w:tc>
        <w:tc>
          <w:tcPr>
            <w:tcW w:w="740" w:type="dxa"/>
            <w:gridSpan w:val="2"/>
            <w:tcBorders>
              <w:top w:val="nil"/>
              <w:left w:val="nil"/>
              <w:bottom w:val="single" w:sz="4" w:space="0" w:color="auto"/>
              <w:right w:val="single" w:sz="4" w:space="0" w:color="auto"/>
            </w:tcBorders>
            <w:shd w:val="clear" w:color="auto" w:fill="auto"/>
            <w:vAlign w:val="center"/>
            <w:hideMark/>
          </w:tcPr>
          <w:p w14:paraId="6AB3F591"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18</w:t>
            </w:r>
          </w:p>
        </w:tc>
        <w:tc>
          <w:tcPr>
            <w:tcW w:w="740" w:type="dxa"/>
            <w:gridSpan w:val="2"/>
            <w:tcBorders>
              <w:top w:val="nil"/>
              <w:left w:val="nil"/>
              <w:bottom w:val="single" w:sz="4" w:space="0" w:color="auto"/>
              <w:right w:val="single" w:sz="4" w:space="0" w:color="auto"/>
            </w:tcBorders>
            <w:shd w:val="clear" w:color="auto" w:fill="auto"/>
            <w:vAlign w:val="center"/>
            <w:hideMark/>
          </w:tcPr>
          <w:p w14:paraId="14E0A361"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18</w:t>
            </w:r>
          </w:p>
        </w:tc>
        <w:tc>
          <w:tcPr>
            <w:tcW w:w="740" w:type="dxa"/>
            <w:gridSpan w:val="2"/>
            <w:tcBorders>
              <w:top w:val="nil"/>
              <w:left w:val="nil"/>
              <w:bottom w:val="single" w:sz="4" w:space="0" w:color="auto"/>
              <w:right w:val="single" w:sz="4" w:space="0" w:color="auto"/>
            </w:tcBorders>
            <w:shd w:val="clear" w:color="auto" w:fill="auto"/>
            <w:vAlign w:val="center"/>
            <w:hideMark/>
          </w:tcPr>
          <w:p w14:paraId="08E882B4"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18</w:t>
            </w:r>
          </w:p>
        </w:tc>
        <w:tc>
          <w:tcPr>
            <w:tcW w:w="740" w:type="dxa"/>
            <w:gridSpan w:val="2"/>
            <w:tcBorders>
              <w:top w:val="nil"/>
              <w:left w:val="nil"/>
              <w:bottom w:val="single" w:sz="4" w:space="0" w:color="auto"/>
              <w:right w:val="single" w:sz="4" w:space="0" w:color="auto"/>
            </w:tcBorders>
            <w:shd w:val="clear" w:color="auto" w:fill="auto"/>
            <w:vAlign w:val="center"/>
            <w:hideMark/>
          </w:tcPr>
          <w:p w14:paraId="5AEAEB49"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18</w:t>
            </w:r>
          </w:p>
        </w:tc>
        <w:tc>
          <w:tcPr>
            <w:tcW w:w="620" w:type="dxa"/>
            <w:gridSpan w:val="2"/>
            <w:vMerge/>
            <w:tcBorders>
              <w:top w:val="nil"/>
              <w:left w:val="single" w:sz="4" w:space="0" w:color="auto"/>
              <w:bottom w:val="single" w:sz="4" w:space="0" w:color="auto"/>
              <w:right w:val="single" w:sz="4" w:space="0" w:color="auto"/>
            </w:tcBorders>
            <w:vAlign w:val="center"/>
            <w:hideMark/>
          </w:tcPr>
          <w:p w14:paraId="01513CB2" w14:textId="77777777" w:rsidR="00F05543" w:rsidRPr="00F05543" w:rsidRDefault="00F05543" w:rsidP="00F05543">
            <w:pPr>
              <w:widowControl/>
              <w:jc w:val="left"/>
              <w:rPr>
                <w:rFonts w:ascii="仿宋_GB2312" w:eastAsia="仿宋_GB2312" w:hAnsi="宋体" w:cs="宋体"/>
                <w:b/>
                <w:bCs/>
                <w:kern w:val="0"/>
                <w:sz w:val="20"/>
                <w:szCs w:val="20"/>
              </w:rPr>
            </w:pPr>
          </w:p>
        </w:tc>
        <w:tc>
          <w:tcPr>
            <w:tcW w:w="2560" w:type="dxa"/>
            <w:gridSpan w:val="5"/>
            <w:vMerge/>
            <w:tcBorders>
              <w:top w:val="nil"/>
              <w:left w:val="single" w:sz="4" w:space="0" w:color="auto"/>
              <w:bottom w:val="single" w:sz="4" w:space="0" w:color="auto"/>
              <w:right w:val="single" w:sz="4" w:space="0" w:color="auto"/>
            </w:tcBorders>
            <w:vAlign w:val="center"/>
            <w:hideMark/>
          </w:tcPr>
          <w:p w14:paraId="24921EBB" w14:textId="77777777" w:rsidR="00F05543" w:rsidRPr="00F05543" w:rsidRDefault="00F05543" w:rsidP="00F05543">
            <w:pPr>
              <w:widowControl/>
              <w:jc w:val="left"/>
              <w:rPr>
                <w:rFonts w:ascii="仿宋_GB2312" w:eastAsia="仿宋_GB2312" w:hAnsi="宋体" w:cs="宋体"/>
                <w:b/>
                <w:bCs/>
                <w:kern w:val="0"/>
                <w:sz w:val="20"/>
                <w:szCs w:val="20"/>
              </w:rPr>
            </w:pPr>
          </w:p>
        </w:tc>
      </w:tr>
      <w:tr w:rsidR="00F05543" w:rsidRPr="00F05543" w14:paraId="295BF031" w14:textId="77777777" w:rsidTr="00F05543">
        <w:trPr>
          <w:gridAfter w:val="1"/>
          <w:wAfter w:w="1000" w:type="dxa"/>
          <w:trHeight w:val="480"/>
        </w:trPr>
        <w:tc>
          <w:tcPr>
            <w:tcW w:w="7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CFCA35" w14:textId="77777777" w:rsidR="00F05543" w:rsidRPr="00F05543" w:rsidRDefault="00F05543" w:rsidP="00F05543">
            <w:pPr>
              <w:widowControl/>
              <w:jc w:val="center"/>
              <w:rPr>
                <w:rFonts w:ascii="宋体" w:hAnsi="宋体" w:cs="宋体"/>
                <w:b/>
                <w:bCs/>
                <w:color w:val="000000"/>
                <w:kern w:val="0"/>
                <w:sz w:val="22"/>
                <w:szCs w:val="22"/>
              </w:rPr>
            </w:pPr>
            <w:r w:rsidRPr="00F05543">
              <w:rPr>
                <w:rFonts w:ascii="宋体" w:hAnsi="宋体" w:cs="宋体" w:hint="eastAsia"/>
                <w:b/>
                <w:bCs/>
                <w:color w:val="000000"/>
                <w:kern w:val="0"/>
                <w:sz w:val="22"/>
                <w:szCs w:val="22"/>
              </w:rPr>
              <w:t>公共基础课</w:t>
            </w:r>
          </w:p>
        </w:tc>
        <w:tc>
          <w:tcPr>
            <w:tcW w:w="6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48D6029" w14:textId="77777777" w:rsidR="00F05543" w:rsidRPr="00F05543" w:rsidRDefault="00F05543" w:rsidP="00F05543">
            <w:pPr>
              <w:widowControl/>
              <w:jc w:val="center"/>
              <w:rPr>
                <w:rFonts w:ascii="仿宋_GB2312" w:eastAsia="仿宋_GB2312" w:hAnsi="宋体" w:cs="宋体"/>
                <w:b/>
                <w:bCs/>
                <w:color w:val="000000"/>
                <w:kern w:val="0"/>
                <w:sz w:val="20"/>
                <w:szCs w:val="20"/>
              </w:rPr>
            </w:pPr>
            <w:proofErr w:type="gramStart"/>
            <w:r w:rsidRPr="00F05543">
              <w:rPr>
                <w:rFonts w:ascii="仿宋_GB2312" w:eastAsia="仿宋_GB2312" w:hAnsi="宋体" w:cs="宋体" w:hint="eastAsia"/>
                <w:b/>
                <w:bCs/>
                <w:color w:val="000000"/>
                <w:kern w:val="0"/>
                <w:sz w:val="20"/>
                <w:szCs w:val="20"/>
              </w:rPr>
              <w:t>思政必修课</w:t>
            </w:r>
            <w:proofErr w:type="gramEnd"/>
            <w:r w:rsidRPr="00F05543">
              <w:rPr>
                <w:rFonts w:ascii="仿宋_GB2312" w:eastAsia="仿宋_GB2312" w:hAnsi="宋体" w:cs="宋体" w:hint="eastAsia"/>
                <w:b/>
                <w:bCs/>
                <w:color w:val="000000"/>
                <w:kern w:val="0"/>
                <w:sz w:val="20"/>
                <w:szCs w:val="20"/>
              </w:rPr>
              <w:t>+公共必修课</w:t>
            </w:r>
          </w:p>
        </w:tc>
        <w:tc>
          <w:tcPr>
            <w:tcW w:w="1160" w:type="dxa"/>
            <w:tcBorders>
              <w:top w:val="nil"/>
              <w:left w:val="nil"/>
              <w:bottom w:val="single" w:sz="4" w:space="0" w:color="auto"/>
              <w:right w:val="single" w:sz="4" w:space="0" w:color="auto"/>
            </w:tcBorders>
            <w:shd w:val="clear" w:color="auto" w:fill="auto"/>
            <w:vAlign w:val="center"/>
            <w:hideMark/>
          </w:tcPr>
          <w:p w14:paraId="3EAEBB3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44300011</w:t>
            </w:r>
          </w:p>
        </w:tc>
        <w:tc>
          <w:tcPr>
            <w:tcW w:w="2580" w:type="dxa"/>
            <w:gridSpan w:val="2"/>
            <w:tcBorders>
              <w:top w:val="nil"/>
              <w:left w:val="nil"/>
              <w:bottom w:val="single" w:sz="4" w:space="0" w:color="auto"/>
              <w:right w:val="single" w:sz="4" w:space="0" w:color="auto"/>
            </w:tcBorders>
            <w:shd w:val="clear" w:color="auto" w:fill="auto"/>
            <w:vAlign w:val="center"/>
            <w:hideMark/>
          </w:tcPr>
          <w:p w14:paraId="5051214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毛泽东思想和中国特色社会主义理论体系概论</w:t>
            </w:r>
          </w:p>
        </w:tc>
        <w:tc>
          <w:tcPr>
            <w:tcW w:w="640" w:type="dxa"/>
            <w:tcBorders>
              <w:top w:val="nil"/>
              <w:left w:val="nil"/>
              <w:bottom w:val="single" w:sz="4" w:space="0" w:color="auto"/>
              <w:right w:val="single" w:sz="4" w:space="0" w:color="auto"/>
            </w:tcBorders>
            <w:shd w:val="clear" w:color="auto" w:fill="auto"/>
            <w:vAlign w:val="center"/>
            <w:hideMark/>
          </w:tcPr>
          <w:p w14:paraId="53762A4F"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7741F52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38670547"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10</w:t>
            </w:r>
          </w:p>
        </w:tc>
        <w:tc>
          <w:tcPr>
            <w:tcW w:w="740" w:type="dxa"/>
            <w:gridSpan w:val="2"/>
            <w:tcBorders>
              <w:top w:val="nil"/>
              <w:left w:val="nil"/>
              <w:bottom w:val="single" w:sz="4" w:space="0" w:color="auto"/>
              <w:right w:val="single" w:sz="4" w:space="0" w:color="auto"/>
            </w:tcBorders>
            <w:shd w:val="clear" w:color="auto" w:fill="auto"/>
            <w:vAlign w:val="center"/>
            <w:hideMark/>
          </w:tcPr>
          <w:p w14:paraId="6342577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03229F44"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740" w:type="dxa"/>
            <w:gridSpan w:val="2"/>
            <w:tcBorders>
              <w:top w:val="nil"/>
              <w:left w:val="nil"/>
              <w:bottom w:val="single" w:sz="4" w:space="0" w:color="auto"/>
              <w:right w:val="single" w:sz="4" w:space="0" w:color="auto"/>
            </w:tcBorders>
            <w:shd w:val="clear" w:color="auto" w:fill="auto"/>
            <w:vAlign w:val="center"/>
            <w:hideMark/>
          </w:tcPr>
          <w:p w14:paraId="6244B32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009A4CB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3A7D0B8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考试</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6A2F083D"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04A112CF" w14:textId="77777777" w:rsidTr="00F05543">
        <w:trPr>
          <w:gridAfter w:val="1"/>
          <w:wAfter w:w="1000" w:type="dxa"/>
          <w:trHeight w:val="351"/>
        </w:trPr>
        <w:tc>
          <w:tcPr>
            <w:tcW w:w="760" w:type="dxa"/>
            <w:gridSpan w:val="2"/>
            <w:vMerge/>
            <w:tcBorders>
              <w:top w:val="nil"/>
              <w:left w:val="single" w:sz="4" w:space="0" w:color="auto"/>
              <w:bottom w:val="single" w:sz="4" w:space="0" w:color="auto"/>
              <w:right w:val="single" w:sz="4" w:space="0" w:color="auto"/>
            </w:tcBorders>
            <w:vAlign w:val="center"/>
            <w:hideMark/>
          </w:tcPr>
          <w:p w14:paraId="471A4E15"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000000"/>
              <w:right w:val="single" w:sz="4" w:space="0" w:color="auto"/>
            </w:tcBorders>
            <w:vAlign w:val="center"/>
            <w:hideMark/>
          </w:tcPr>
          <w:p w14:paraId="57326401"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4333552D"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44300021</w:t>
            </w:r>
          </w:p>
        </w:tc>
        <w:tc>
          <w:tcPr>
            <w:tcW w:w="2580" w:type="dxa"/>
            <w:gridSpan w:val="2"/>
            <w:tcBorders>
              <w:top w:val="nil"/>
              <w:left w:val="nil"/>
              <w:bottom w:val="single" w:sz="4" w:space="0" w:color="auto"/>
              <w:right w:val="single" w:sz="4" w:space="0" w:color="auto"/>
            </w:tcBorders>
            <w:shd w:val="clear" w:color="auto" w:fill="auto"/>
            <w:vAlign w:val="center"/>
            <w:hideMark/>
          </w:tcPr>
          <w:p w14:paraId="23577EE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思想道德与法治</w:t>
            </w:r>
          </w:p>
        </w:tc>
        <w:tc>
          <w:tcPr>
            <w:tcW w:w="640" w:type="dxa"/>
            <w:tcBorders>
              <w:top w:val="nil"/>
              <w:left w:val="nil"/>
              <w:bottom w:val="single" w:sz="4" w:space="0" w:color="auto"/>
              <w:right w:val="single" w:sz="4" w:space="0" w:color="auto"/>
            </w:tcBorders>
            <w:shd w:val="clear" w:color="auto" w:fill="auto"/>
            <w:vAlign w:val="center"/>
            <w:hideMark/>
          </w:tcPr>
          <w:p w14:paraId="6EAB6E47"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w:t>
            </w:r>
          </w:p>
        </w:tc>
        <w:tc>
          <w:tcPr>
            <w:tcW w:w="640" w:type="dxa"/>
            <w:gridSpan w:val="2"/>
            <w:tcBorders>
              <w:top w:val="nil"/>
              <w:left w:val="nil"/>
              <w:bottom w:val="single" w:sz="4" w:space="0" w:color="auto"/>
              <w:right w:val="single" w:sz="4" w:space="0" w:color="auto"/>
            </w:tcBorders>
            <w:shd w:val="clear" w:color="auto" w:fill="auto"/>
            <w:vAlign w:val="center"/>
            <w:hideMark/>
          </w:tcPr>
          <w:p w14:paraId="41B29341"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48</w:t>
            </w:r>
          </w:p>
        </w:tc>
        <w:tc>
          <w:tcPr>
            <w:tcW w:w="660" w:type="dxa"/>
            <w:gridSpan w:val="2"/>
            <w:tcBorders>
              <w:top w:val="nil"/>
              <w:left w:val="nil"/>
              <w:bottom w:val="single" w:sz="4" w:space="0" w:color="auto"/>
              <w:right w:val="single" w:sz="4" w:space="0" w:color="auto"/>
            </w:tcBorders>
            <w:shd w:val="clear" w:color="auto" w:fill="auto"/>
            <w:vAlign w:val="center"/>
            <w:hideMark/>
          </w:tcPr>
          <w:p w14:paraId="7AC7E90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8</w:t>
            </w:r>
          </w:p>
        </w:tc>
        <w:tc>
          <w:tcPr>
            <w:tcW w:w="740" w:type="dxa"/>
            <w:gridSpan w:val="2"/>
            <w:tcBorders>
              <w:top w:val="nil"/>
              <w:left w:val="nil"/>
              <w:bottom w:val="single" w:sz="4" w:space="0" w:color="auto"/>
              <w:right w:val="single" w:sz="4" w:space="0" w:color="auto"/>
            </w:tcBorders>
            <w:shd w:val="clear" w:color="auto" w:fill="auto"/>
            <w:vAlign w:val="center"/>
            <w:hideMark/>
          </w:tcPr>
          <w:p w14:paraId="62435EC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w:t>
            </w:r>
          </w:p>
        </w:tc>
        <w:tc>
          <w:tcPr>
            <w:tcW w:w="740" w:type="dxa"/>
            <w:gridSpan w:val="2"/>
            <w:tcBorders>
              <w:top w:val="nil"/>
              <w:left w:val="nil"/>
              <w:bottom w:val="single" w:sz="4" w:space="0" w:color="auto"/>
              <w:right w:val="single" w:sz="4" w:space="0" w:color="auto"/>
            </w:tcBorders>
            <w:shd w:val="clear" w:color="auto" w:fill="auto"/>
            <w:vAlign w:val="center"/>
            <w:hideMark/>
          </w:tcPr>
          <w:p w14:paraId="4D98AD3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753A39DF"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55CB1BD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6BF8F73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考试</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4931554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50C9E281" w14:textId="77777777" w:rsidTr="00F05543">
        <w:trPr>
          <w:gridAfter w:val="1"/>
          <w:wAfter w:w="1000" w:type="dxa"/>
          <w:trHeight w:val="351"/>
        </w:trPr>
        <w:tc>
          <w:tcPr>
            <w:tcW w:w="760" w:type="dxa"/>
            <w:gridSpan w:val="2"/>
            <w:vMerge/>
            <w:tcBorders>
              <w:top w:val="nil"/>
              <w:left w:val="single" w:sz="4" w:space="0" w:color="auto"/>
              <w:bottom w:val="single" w:sz="4" w:space="0" w:color="auto"/>
              <w:right w:val="single" w:sz="4" w:space="0" w:color="auto"/>
            </w:tcBorders>
            <w:vAlign w:val="center"/>
            <w:hideMark/>
          </w:tcPr>
          <w:p w14:paraId="325B4167"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000000"/>
              <w:right w:val="single" w:sz="4" w:space="0" w:color="auto"/>
            </w:tcBorders>
            <w:vAlign w:val="center"/>
            <w:hideMark/>
          </w:tcPr>
          <w:p w14:paraId="71E8DAB7"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0D1B9791"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44300031</w:t>
            </w:r>
          </w:p>
        </w:tc>
        <w:tc>
          <w:tcPr>
            <w:tcW w:w="2580" w:type="dxa"/>
            <w:gridSpan w:val="2"/>
            <w:tcBorders>
              <w:top w:val="nil"/>
              <w:left w:val="nil"/>
              <w:bottom w:val="single" w:sz="4" w:space="0" w:color="auto"/>
              <w:right w:val="single" w:sz="4" w:space="0" w:color="auto"/>
            </w:tcBorders>
            <w:shd w:val="clear" w:color="auto" w:fill="auto"/>
            <w:vAlign w:val="center"/>
            <w:hideMark/>
          </w:tcPr>
          <w:p w14:paraId="76925D87"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形势与政策</w:t>
            </w:r>
          </w:p>
        </w:tc>
        <w:tc>
          <w:tcPr>
            <w:tcW w:w="640" w:type="dxa"/>
            <w:tcBorders>
              <w:top w:val="nil"/>
              <w:left w:val="nil"/>
              <w:bottom w:val="single" w:sz="4" w:space="0" w:color="auto"/>
              <w:right w:val="single" w:sz="4" w:space="0" w:color="auto"/>
            </w:tcBorders>
            <w:shd w:val="clear" w:color="auto" w:fill="auto"/>
            <w:vAlign w:val="center"/>
            <w:hideMark/>
          </w:tcPr>
          <w:p w14:paraId="681B0BA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w:t>
            </w:r>
          </w:p>
        </w:tc>
        <w:tc>
          <w:tcPr>
            <w:tcW w:w="640" w:type="dxa"/>
            <w:gridSpan w:val="2"/>
            <w:tcBorders>
              <w:top w:val="nil"/>
              <w:left w:val="nil"/>
              <w:bottom w:val="single" w:sz="4" w:space="0" w:color="auto"/>
              <w:right w:val="single" w:sz="4" w:space="0" w:color="auto"/>
            </w:tcBorders>
            <w:shd w:val="clear" w:color="auto" w:fill="auto"/>
            <w:vAlign w:val="center"/>
            <w:hideMark/>
          </w:tcPr>
          <w:p w14:paraId="709B49C1"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24</w:t>
            </w:r>
          </w:p>
        </w:tc>
        <w:tc>
          <w:tcPr>
            <w:tcW w:w="660" w:type="dxa"/>
            <w:gridSpan w:val="2"/>
            <w:tcBorders>
              <w:top w:val="nil"/>
              <w:left w:val="nil"/>
              <w:bottom w:val="single" w:sz="4" w:space="0" w:color="auto"/>
              <w:right w:val="single" w:sz="4" w:space="0" w:color="auto"/>
            </w:tcBorders>
            <w:shd w:val="clear" w:color="auto" w:fill="auto"/>
            <w:vAlign w:val="center"/>
            <w:hideMark/>
          </w:tcPr>
          <w:p w14:paraId="10695884"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0</w:t>
            </w:r>
          </w:p>
        </w:tc>
        <w:tc>
          <w:tcPr>
            <w:tcW w:w="740" w:type="dxa"/>
            <w:gridSpan w:val="2"/>
            <w:tcBorders>
              <w:top w:val="nil"/>
              <w:left w:val="nil"/>
              <w:bottom w:val="single" w:sz="4" w:space="0" w:color="auto"/>
              <w:right w:val="single" w:sz="4" w:space="0" w:color="auto"/>
            </w:tcBorders>
            <w:shd w:val="clear" w:color="auto" w:fill="auto"/>
            <w:vAlign w:val="center"/>
            <w:hideMark/>
          </w:tcPr>
          <w:p w14:paraId="34758CE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8节</w:t>
            </w:r>
          </w:p>
        </w:tc>
        <w:tc>
          <w:tcPr>
            <w:tcW w:w="740" w:type="dxa"/>
            <w:gridSpan w:val="2"/>
            <w:tcBorders>
              <w:top w:val="nil"/>
              <w:left w:val="nil"/>
              <w:bottom w:val="single" w:sz="4" w:space="0" w:color="auto"/>
              <w:right w:val="single" w:sz="4" w:space="0" w:color="auto"/>
            </w:tcBorders>
            <w:shd w:val="clear" w:color="auto" w:fill="auto"/>
            <w:vAlign w:val="center"/>
            <w:hideMark/>
          </w:tcPr>
          <w:p w14:paraId="1CAB68A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8节</w:t>
            </w:r>
          </w:p>
        </w:tc>
        <w:tc>
          <w:tcPr>
            <w:tcW w:w="740" w:type="dxa"/>
            <w:gridSpan w:val="2"/>
            <w:tcBorders>
              <w:top w:val="nil"/>
              <w:left w:val="nil"/>
              <w:bottom w:val="single" w:sz="4" w:space="0" w:color="auto"/>
              <w:right w:val="single" w:sz="4" w:space="0" w:color="auto"/>
            </w:tcBorders>
            <w:shd w:val="clear" w:color="auto" w:fill="auto"/>
            <w:vAlign w:val="center"/>
            <w:hideMark/>
          </w:tcPr>
          <w:p w14:paraId="76DB071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8节</w:t>
            </w:r>
          </w:p>
        </w:tc>
        <w:tc>
          <w:tcPr>
            <w:tcW w:w="740" w:type="dxa"/>
            <w:gridSpan w:val="2"/>
            <w:tcBorders>
              <w:top w:val="nil"/>
              <w:left w:val="nil"/>
              <w:bottom w:val="single" w:sz="4" w:space="0" w:color="auto"/>
              <w:right w:val="single" w:sz="4" w:space="0" w:color="auto"/>
            </w:tcBorders>
            <w:shd w:val="clear" w:color="auto" w:fill="auto"/>
            <w:vAlign w:val="center"/>
            <w:hideMark/>
          </w:tcPr>
          <w:p w14:paraId="4BAAF1B0" w14:textId="77777777" w:rsidR="00F05543" w:rsidRPr="00F05543" w:rsidRDefault="00F05543" w:rsidP="00F05543">
            <w:pPr>
              <w:widowControl/>
              <w:jc w:val="left"/>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7806D6F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考试</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3971760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0FB1A481" w14:textId="77777777" w:rsidTr="00F05543">
        <w:trPr>
          <w:gridAfter w:val="1"/>
          <w:wAfter w:w="1000" w:type="dxa"/>
          <w:trHeight w:val="321"/>
        </w:trPr>
        <w:tc>
          <w:tcPr>
            <w:tcW w:w="760" w:type="dxa"/>
            <w:gridSpan w:val="2"/>
            <w:vMerge/>
            <w:tcBorders>
              <w:top w:val="nil"/>
              <w:left w:val="single" w:sz="4" w:space="0" w:color="auto"/>
              <w:bottom w:val="single" w:sz="4" w:space="0" w:color="auto"/>
              <w:right w:val="single" w:sz="4" w:space="0" w:color="auto"/>
            </w:tcBorders>
            <w:vAlign w:val="center"/>
            <w:hideMark/>
          </w:tcPr>
          <w:p w14:paraId="6C034148"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000000"/>
              <w:right w:val="single" w:sz="4" w:space="0" w:color="auto"/>
            </w:tcBorders>
            <w:vAlign w:val="center"/>
            <w:hideMark/>
          </w:tcPr>
          <w:p w14:paraId="53EC5FDD"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2E26931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44300131</w:t>
            </w:r>
          </w:p>
        </w:tc>
        <w:tc>
          <w:tcPr>
            <w:tcW w:w="2580" w:type="dxa"/>
            <w:gridSpan w:val="2"/>
            <w:tcBorders>
              <w:top w:val="nil"/>
              <w:left w:val="nil"/>
              <w:bottom w:val="single" w:sz="4" w:space="0" w:color="auto"/>
              <w:right w:val="single" w:sz="4" w:space="0" w:color="auto"/>
            </w:tcBorders>
            <w:shd w:val="clear" w:color="auto" w:fill="auto"/>
            <w:vAlign w:val="center"/>
            <w:hideMark/>
          </w:tcPr>
          <w:p w14:paraId="18E622E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劳动教育</w:t>
            </w:r>
          </w:p>
        </w:tc>
        <w:tc>
          <w:tcPr>
            <w:tcW w:w="640" w:type="dxa"/>
            <w:tcBorders>
              <w:top w:val="nil"/>
              <w:left w:val="nil"/>
              <w:bottom w:val="single" w:sz="4" w:space="0" w:color="auto"/>
              <w:right w:val="single" w:sz="4" w:space="0" w:color="auto"/>
            </w:tcBorders>
            <w:shd w:val="clear" w:color="auto" w:fill="auto"/>
            <w:vAlign w:val="center"/>
            <w:hideMark/>
          </w:tcPr>
          <w:p w14:paraId="4FD6360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w:t>
            </w:r>
          </w:p>
        </w:tc>
        <w:tc>
          <w:tcPr>
            <w:tcW w:w="640" w:type="dxa"/>
            <w:gridSpan w:val="2"/>
            <w:tcBorders>
              <w:top w:val="nil"/>
              <w:left w:val="nil"/>
              <w:bottom w:val="single" w:sz="4" w:space="0" w:color="auto"/>
              <w:right w:val="single" w:sz="4" w:space="0" w:color="auto"/>
            </w:tcBorders>
            <w:shd w:val="clear" w:color="auto" w:fill="auto"/>
            <w:vAlign w:val="center"/>
            <w:hideMark/>
          </w:tcPr>
          <w:p w14:paraId="67E2E41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16</w:t>
            </w:r>
          </w:p>
        </w:tc>
        <w:tc>
          <w:tcPr>
            <w:tcW w:w="660" w:type="dxa"/>
            <w:gridSpan w:val="2"/>
            <w:tcBorders>
              <w:top w:val="nil"/>
              <w:left w:val="nil"/>
              <w:bottom w:val="single" w:sz="4" w:space="0" w:color="auto"/>
              <w:right w:val="single" w:sz="4" w:space="0" w:color="auto"/>
            </w:tcBorders>
            <w:shd w:val="clear" w:color="auto" w:fill="auto"/>
            <w:vAlign w:val="center"/>
            <w:hideMark/>
          </w:tcPr>
          <w:p w14:paraId="0655E9E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16</w:t>
            </w:r>
          </w:p>
        </w:tc>
        <w:tc>
          <w:tcPr>
            <w:tcW w:w="740" w:type="dxa"/>
            <w:gridSpan w:val="2"/>
            <w:tcBorders>
              <w:top w:val="nil"/>
              <w:left w:val="nil"/>
              <w:bottom w:val="single" w:sz="4" w:space="0" w:color="auto"/>
              <w:right w:val="single" w:sz="4" w:space="0" w:color="auto"/>
            </w:tcBorders>
            <w:shd w:val="clear" w:color="auto" w:fill="auto"/>
            <w:vAlign w:val="center"/>
            <w:hideMark/>
          </w:tcPr>
          <w:p w14:paraId="28FB13B1"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432F3FCC" w14:textId="77777777" w:rsidR="00F05543" w:rsidRPr="00F05543" w:rsidRDefault="00F05543" w:rsidP="00F05543">
            <w:pPr>
              <w:widowControl/>
              <w:jc w:val="left"/>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06AF4E6D" w14:textId="77777777" w:rsidR="00F05543" w:rsidRPr="00F05543" w:rsidRDefault="00F05543" w:rsidP="00F05543">
            <w:pPr>
              <w:widowControl/>
              <w:jc w:val="left"/>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0E6072DC" w14:textId="77777777" w:rsidR="00F05543" w:rsidRPr="00F05543" w:rsidRDefault="00F05543" w:rsidP="00F05543">
            <w:pPr>
              <w:widowControl/>
              <w:jc w:val="left"/>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25230B6F"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vAlign w:val="center"/>
            <w:hideMark/>
          </w:tcPr>
          <w:p w14:paraId="4C7A6CED"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具体</w:t>
            </w:r>
            <w:proofErr w:type="gramStart"/>
            <w:r w:rsidRPr="00F05543">
              <w:rPr>
                <w:rFonts w:ascii="仿宋_GB2312" w:eastAsia="仿宋_GB2312" w:hAnsi="宋体" w:cs="宋体" w:hint="eastAsia"/>
                <w:kern w:val="0"/>
                <w:sz w:val="20"/>
                <w:szCs w:val="20"/>
              </w:rPr>
              <w:t>由系部配合</w:t>
            </w:r>
            <w:proofErr w:type="gramEnd"/>
            <w:r w:rsidRPr="00F05543">
              <w:rPr>
                <w:rFonts w:ascii="仿宋_GB2312" w:eastAsia="仿宋_GB2312" w:hAnsi="宋体" w:cs="宋体" w:hint="eastAsia"/>
                <w:kern w:val="0"/>
                <w:sz w:val="20"/>
                <w:szCs w:val="20"/>
              </w:rPr>
              <w:t>学生处实施</w:t>
            </w:r>
          </w:p>
        </w:tc>
      </w:tr>
      <w:tr w:rsidR="00F05543" w:rsidRPr="00F05543" w14:paraId="56CB4B74" w14:textId="77777777" w:rsidTr="00F05543">
        <w:trPr>
          <w:gridAfter w:val="1"/>
          <w:wAfter w:w="1000" w:type="dxa"/>
          <w:trHeight w:val="600"/>
        </w:trPr>
        <w:tc>
          <w:tcPr>
            <w:tcW w:w="760" w:type="dxa"/>
            <w:gridSpan w:val="2"/>
            <w:vMerge/>
            <w:tcBorders>
              <w:top w:val="nil"/>
              <w:left w:val="single" w:sz="4" w:space="0" w:color="auto"/>
              <w:bottom w:val="single" w:sz="4" w:space="0" w:color="auto"/>
              <w:right w:val="single" w:sz="4" w:space="0" w:color="auto"/>
            </w:tcBorders>
            <w:vAlign w:val="center"/>
            <w:hideMark/>
          </w:tcPr>
          <w:p w14:paraId="2D00ABA0"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000000"/>
              <w:right w:val="single" w:sz="4" w:space="0" w:color="auto"/>
            </w:tcBorders>
            <w:vAlign w:val="center"/>
            <w:hideMark/>
          </w:tcPr>
          <w:p w14:paraId="0DC4ECE6"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56C0E9E0" w14:textId="77777777" w:rsidR="00F05543" w:rsidRPr="00F05543" w:rsidRDefault="00F05543" w:rsidP="00F05543">
            <w:pPr>
              <w:widowControl/>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05300071</w:t>
            </w:r>
          </w:p>
        </w:tc>
        <w:tc>
          <w:tcPr>
            <w:tcW w:w="2580" w:type="dxa"/>
            <w:gridSpan w:val="2"/>
            <w:tcBorders>
              <w:top w:val="nil"/>
              <w:left w:val="nil"/>
              <w:bottom w:val="single" w:sz="4" w:space="0" w:color="auto"/>
              <w:right w:val="single" w:sz="4" w:space="0" w:color="auto"/>
            </w:tcBorders>
            <w:shd w:val="clear" w:color="auto" w:fill="auto"/>
            <w:vAlign w:val="center"/>
            <w:hideMark/>
          </w:tcPr>
          <w:p w14:paraId="41D92AA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军事课</w:t>
            </w:r>
          </w:p>
        </w:tc>
        <w:tc>
          <w:tcPr>
            <w:tcW w:w="640" w:type="dxa"/>
            <w:tcBorders>
              <w:top w:val="nil"/>
              <w:left w:val="nil"/>
              <w:bottom w:val="single" w:sz="4" w:space="0" w:color="auto"/>
              <w:right w:val="single" w:sz="4" w:space="0" w:color="auto"/>
            </w:tcBorders>
            <w:shd w:val="clear" w:color="auto" w:fill="auto"/>
            <w:vAlign w:val="center"/>
            <w:hideMark/>
          </w:tcPr>
          <w:p w14:paraId="4346920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055BE677"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148</w:t>
            </w:r>
          </w:p>
        </w:tc>
        <w:tc>
          <w:tcPr>
            <w:tcW w:w="660" w:type="dxa"/>
            <w:gridSpan w:val="2"/>
            <w:tcBorders>
              <w:top w:val="nil"/>
              <w:left w:val="nil"/>
              <w:bottom w:val="single" w:sz="4" w:space="0" w:color="auto"/>
              <w:right w:val="single" w:sz="4" w:space="0" w:color="auto"/>
            </w:tcBorders>
            <w:shd w:val="clear" w:color="auto" w:fill="auto"/>
            <w:vAlign w:val="center"/>
            <w:hideMark/>
          </w:tcPr>
          <w:p w14:paraId="31A51C41"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112</w:t>
            </w:r>
          </w:p>
        </w:tc>
        <w:tc>
          <w:tcPr>
            <w:tcW w:w="740" w:type="dxa"/>
            <w:gridSpan w:val="2"/>
            <w:tcBorders>
              <w:top w:val="nil"/>
              <w:left w:val="nil"/>
              <w:bottom w:val="single" w:sz="4" w:space="0" w:color="auto"/>
              <w:right w:val="single" w:sz="4" w:space="0" w:color="auto"/>
            </w:tcBorders>
            <w:shd w:val="clear" w:color="auto" w:fill="auto"/>
            <w:vAlign w:val="center"/>
            <w:hideMark/>
          </w:tcPr>
          <w:p w14:paraId="2639A5D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2周+12节</w:t>
            </w:r>
          </w:p>
        </w:tc>
        <w:tc>
          <w:tcPr>
            <w:tcW w:w="740" w:type="dxa"/>
            <w:gridSpan w:val="2"/>
            <w:tcBorders>
              <w:top w:val="nil"/>
              <w:left w:val="nil"/>
              <w:bottom w:val="single" w:sz="4" w:space="0" w:color="auto"/>
              <w:right w:val="single" w:sz="4" w:space="0" w:color="auto"/>
            </w:tcBorders>
            <w:shd w:val="clear" w:color="auto" w:fill="auto"/>
            <w:vAlign w:val="center"/>
            <w:hideMark/>
          </w:tcPr>
          <w:p w14:paraId="0C9C9DE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12节</w:t>
            </w:r>
          </w:p>
        </w:tc>
        <w:tc>
          <w:tcPr>
            <w:tcW w:w="740" w:type="dxa"/>
            <w:gridSpan w:val="2"/>
            <w:tcBorders>
              <w:top w:val="nil"/>
              <w:left w:val="nil"/>
              <w:bottom w:val="single" w:sz="4" w:space="0" w:color="auto"/>
              <w:right w:val="single" w:sz="4" w:space="0" w:color="auto"/>
            </w:tcBorders>
            <w:shd w:val="clear" w:color="auto" w:fill="auto"/>
            <w:vAlign w:val="center"/>
            <w:hideMark/>
          </w:tcPr>
          <w:p w14:paraId="6F62442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12节</w:t>
            </w:r>
          </w:p>
        </w:tc>
        <w:tc>
          <w:tcPr>
            <w:tcW w:w="740" w:type="dxa"/>
            <w:gridSpan w:val="2"/>
            <w:tcBorders>
              <w:top w:val="nil"/>
              <w:left w:val="nil"/>
              <w:bottom w:val="single" w:sz="4" w:space="0" w:color="auto"/>
              <w:right w:val="single" w:sz="4" w:space="0" w:color="auto"/>
            </w:tcBorders>
            <w:shd w:val="clear" w:color="auto" w:fill="auto"/>
            <w:vAlign w:val="center"/>
            <w:hideMark/>
          </w:tcPr>
          <w:p w14:paraId="27DCECC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61743DB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vAlign w:val="center"/>
            <w:hideMark/>
          </w:tcPr>
          <w:p w14:paraId="4370BB3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高职第1学期第1-2周</w:t>
            </w:r>
          </w:p>
        </w:tc>
      </w:tr>
      <w:tr w:rsidR="00F05543" w:rsidRPr="00F05543" w14:paraId="51A552C8" w14:textId="77777777" w:rsidTr="00F05543">
        <w:trPr>
          <w:gridAfter w:val="1"/>
          <w:wAfter w:w="1000" w:type="dxa"/>
          <w:trHeight w:val="540"/>
        </w:trPr>
        <w:tc>
          <w:tcPr>
            <w:tcW w:w="760" w:type="dxa"/>
            <w:gridSpan w:val="2"/>
            <w:vMerge/>
            <w:tcBorders>
              <w:top w:val="nil"/>
              <w:left w:val="single" w:sz="4" w:space="0" w:color="auto"/>
              <w:bottom w:val="single" w:sz="4" w:space="0" w:color="auto"/>
              <w:right w:val="single" w:sz="4" w:space="0" w:color="auto"/>
            </w:tcBorders>
            <w:vAlign w:val="center"/>
            <w:hideMark/>
          </w:tcPr>
          <w:p w14:paraId="501A817F"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000000"/>
              <w:right w:val="single" w:sz="4" w:space="0" w:color="auto"/>
            </w:tcBorders>
            <w:vAlign w:val="center"/>
            <w:hideMark/>
          </w:tcPr>
          <w:p w14:paraId="23E6D59B"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699D676F"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04300041</w:t>
            </w:r>
          </w:p>
        </w:tc>
        <w:tc>
          <w:tcPr>
            <w:tcW w:w="2580" w:type="dxa"/>
            <w:gridSpan w:val="2"/>
            <w:tcBorders>
              <w:top w:val="nil"/>
              <w:left w:val="nil"/>
              <w:bottom w:val="single" w:sz="4" w:space="0" w:color="auto"/>
              <w:right w:val="single" w:sz="4" w:space="0" w:color="auto"/>
            </w:tcBorders>
            <w:shd w:val="clear" w:color="auto" w:fill="auto"/>
            <w:vAlign w:val="center"/>
            <w:hideMark/>
          </w:tcPr>
          <w:p w14:paraId="5695FC24"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大学生心理健康</w:t>
            </w:r>
          </w:p>
        </w:tc>
        <w:tc>
          <w:tcPr>
            <w:tcW w:w="640" w:type="dxa"/>
            <w:tcBorders>
              <w:top w:val="nil"/>
              <w:left w:val="nil"/>
              <w:bottom w:val="single" w:sz="4" w:space="0" w:color="auto"/>
              <w:right w:val="single" w:sz="4" w:space="0" w:color="auto"/>
            </w:tcBorders>
            <w:shd w:val="clear" w:color="auto" w:fill="auto"/>
            <w:vAlign w:val="center"/>
            <w:hideMark/>
          </w:tcPr>
          <w:p w14:paraId="52F6E3B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648AE03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36</w:t>
            </w:r>
          </w:p>
        </w:tc>
        <w:tc>
          <w:tcPr>
            <w:tcW w:w="660" w:type="dxa"/>
            <w:gridSpan w:val="2"/>
            <w:tcBorders>
              <w:top w:val="nil"/>
              <w:left w:val="nil"/>
              <w:bottom w:val="single" w:sz="4" w:space="0" w:color="auto"/>
              <w:right w:val="single" w:sz="4" w:space="0" w:color="auto"/>
            </w:tcBorders>
            <w:shd w:val="clear" w:color="auto" w:fill="auto"/>
            <w:vAlign w:val="center"/>
            <w:hideMark/>
          </w:tcPr>
          <w:p w14:paraId="3EC9483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8</w:t>
            </w:r>
          </w:p>
        </w:tc>
        <w:tc>
          <w:tcPr>
            <w:tcW w:w="740" w:type="dxa"/>
            <w:gridSpan w:val="2"/>
            <w:tcBorders>
              <w:top w:val="nil"/>
              <w:left w:val="nil"/>
              <w:bottom w:val="single" w:sz="4" w:space="0" w:color="auto"/>
              <w:right w:val="single" w:sz="4" w:space="0" w:color="auto"/>
            </w:tcBorders>
            <w:shd w:val="clear" w:color="auto" w:fill="auto"/>
            <w:vAlign w:val="center"/>
            <w:hideMark/>
          </w:tcPr>
          <w:p w14:paraId="4AE37D4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144AFCB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740" w:type="dxa"/>
            <w:gridSpan w:val="2"/>
            <w:tcBorders>
              <w:top w:val="nil"/>
              <w:left w:val="nil"/>
              <w:bottom w:val="single" w:sz="4" w:space="0" w:color="auto"/>
              <w:right w:val="single" w:sz="4" w:space="0" w:color="auto"/>
            </w:tcBorders>
            <w:shd w:val="clear" w:color="auto" w:fill="auto"/>
            <w:vAlign w:val="center"/>
            <w:hideMark/>
          </w:tcPr>
          <w:p w14:paraId="1BCCE69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1EB73C5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7691ED3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vAlign w:val="center"/>
            <w:hideMark/>
          </w:tcPr>
          <w:p w14:paraId="5746C94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生态工程系、机电工程系、智能工程系各专业</w:t>
            </w:r>
          </w:p>
        </w:tc>
      </w:tr>
      <w:tr w:rsidR="00F05543" w:rsidRPr="00F05543" w14:paraId="132ADEB8" w14:textId="77777777" w:rsidTr="00F05543">
        <w:trPr>
          <w:gridAfter w:val="1"/>
          <w:wAfter w:w="1000" w:type="dxa"/>
          <w:trHeight w:val="321"/>
        </w:trPr>
        <w:tc>
          <w:tcPr>
            <w:tcW w:w="760" w:type="dxa"/>
            <w:gridSpan w:val="2"/>
            <w:vMerge/>
            <w:tcBorders>
              <w:top w:val="nil"/>
              <w:left w:val="single" w:sz="4" w:space="0" w:color="auto"/>
              <w:bottom w:val="single" w:sz="4" w:space="0" w:color="auto"/>
              <w:right w:val="single" w:sz="4" w:space="0" w:color="auto"/>
            </w:tcBorders>
            <w:vAlign w:val="center"/>
            <w:hideMark/>
          </w:tcPr>
          <w:p w14:paraId="4E65AB41"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000000"/>
              <w:right w:val="single" w:sz="4" w:space="0" w:color="auto"/>
            </w:tcBorders>
            <w:vAlign w:val="center"/>
            <w:hideMark/>
          </w:tcPr>
          <w:p w14:paraId="2D67CC55"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0216AC0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03300011</w:t>
            </w:r>
          </w:p>
        </w:tc>
        <w:tc>
          <w:tcPr>
            <w:tcW w:w="2580" w:type="dxa"/>
            <w:gridSpan w:val="2"/>
            <w:tcBorders>
              <w:top w:val="nil"/>
              <w:left w:val="nil"/>
              <w:bottom w:val="single" w:sz="4" w:space="0" w:color="auto"/>
              <w:right w:val="single" w:sz="4" w:space="0" w:color="auto"/>
            </w:tcBorders>
            <w:shd w:val="clear" w:color="auto" w:fill="auto"/>
            <w:vAlign w:val="center"/>
            <w:hideMark/>
          </w:tcPr>
          <w:p w14:paraId="3AD33A07"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综合英语</w:t>
            </w:r>
          </w:p>
        </w:tc>
        <w:tc>
          <w:tcPr>
            <w:tcW w:w="640" w:type="dxa"/>
            <w:tcBorders>
              <w:top w:val="nil"/>
              <w:left w:val="nil"/>
              <w:bottom w:val="single" w:sz="4" w:space="0" w:color="auto"/>
              <w:right w:val="single" w:sz="4" w:space="0" w:color="auto"/>
            </w:tcBorders>
            <w:shd w:val="clear" w:color="auto" w:fill="auto"/>
            <w:vAlign w:val="center"/>
            <w:hideMark/>
          </w:tcPr>
          <w:p w14:paraId="5465E71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645EAE2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36</w:t>
            </w:r>
          </w:p>
        </w:tc>
        <w:tc>
          <w:tcPr>
            <w:tcW w:w="660" w:type="dxa"/>
            <w:gridSpan w:val="2"/>
            <w:tcBorders>
              <w:top w:val="nil"/>
              <w:left w:val="nil"/>
              <w:bottom w:val="single" w:sz="4" w:space="0" w:color="auto"/>
              <w:right w:val="single" w:sz="4" w:space="0" w:color="auto"/>
            </w:tcBorders>
            <w:shd w:val="clear" w:color="auto" w:fill="auto"/>
            <w:vAlign w:val="center"/>
            <w:hideMark/>
          </w:tcPr>
          <w:p w14:paraId="1F4BD76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10</w:t>
            </w:r>
          </w:p>
        </w:tc>
        <w:tc>
          <w:tcPr>
            <w:tcW w:w="740" w:type="dxa"/>
            <w:gridSpan w:val="2"/>
            <w:tcBorders>
              <w:top w:val="nil"/>
              <w:left w:val="nil"/>
              <w:bottom w:val="single" w:sz="4" w:space="0" w:color="auto"/>
              <w:right w:val="single" w:sz="4" w:space="0" w:color="auto"/>
            </w:tcBorders>
            <w:shd w:val="clear" w:color="auto" w:fill="auto"/>
            <w:vAlign w:val="center"/>
            <w:hideMark/>
          </w:tcPr>
          <w:p w14:paraId="3B92431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w:t>
            </w:r>
          </w:p>
        </w:tc>
        <w:tc>
          <w:tcPr>
            <w:tcW w:w="740" w:type="dxa"/>
            <w:gridSpan w:val="2"/>
            <w:tcBorders>
              <w:top w:val="nil"/>
              <w:left w:val="nil"/>
              <w:bottom w:val="single" w:sz="4" w:space="0" w:color="auto"/>
              <w:right w:val="single" w:sz="4" w:space="0" w:color="auto"/>
            </w:tcBorders>
            <w:shd w:val="clear" w:color="auto" w:fill="auto"/>
            <w:vAlign w:val="center"/>
            <w:hideMark/>
          </w:tcPr>
          <w:p w14:paraId="75255CB7"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w:t>
            </w:r>
          </w:p>
        </w:tc>
        <w:tc>
          <w:tcPr>
            <w:tcW w:w="740" w:type="dxa"/>
            <w:gridSpan w:val="2"/>
            <w:tcBorders>
              <w:top w:val="nil"/>
              <w:left w:val="nil"/>
              <w:bottom w:val="single" w:sz="4" w:space="0" w:color="auto"/>
              <w:right w:val="single" w:sz="4" w:space="0" w:color="auto"/>
            </w:tcBorders>
            <w:shd w:val="clear" w:color="auto" w:fill="auto"/>
            <w:vAlign w:val="center"/>
            <w:hideMark/>
          </w:tcPr>
          <w:p w14:paraId="3562C6A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296AC26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7FB1319F"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vAlign w:val="center"/>
            <w:hideMark/>
          </w:tcPr>
          <w:p w14:paraId="4BC9AE27" w14:textId="77777777" w:rsidR="00F05543" w:rsidRPr="00F05543" w:rsidRDefault="00F05543" w:rsidP="00F05543">
            <w:pPr>
              <w:widowControl/>
              <w:jc w:val="left"/>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27F81AE7" w14:textId="77777777" w:rsidTr="00F05543">
        <w:trPr>
          <w:gridAfter w:val="1"/>
          <w:wAfter w:w="1000" w:type="dxa"/>
          <w:trHeight w:val="390"/>
        </w:trPr>
        <w:tc>
          <w:tcPr>
            <w:tcW w:w="760" w:type="dxa"/>
            <w:gridSpan w:val="2"/>
            <w:vMerge/>
            <w:tcBorders>
              <w:top w:val="nil"/>
              <w:left w:val="single" w:sz="4" w:space="0" w:color="auto"/>
              <w:bottom w:val="single" w:sz="4" w:space="0" w:color="auto"/>
              <w:right w:val="single" w:sz="4" w:space="0" w:color="auto"/>
            </w:tcBorders>
            <w:vAlign w:val="center"/>
            <w:hideMark/>
          </w:tcPr>
          <w:p w14:paraId="6EAEF66F"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000000"/>
              <w:right w:val="single" w:sz="4" w:space="0" w:color="auto"/>
            </w:tcBorders>
            <w:vAlign w:val="center"/>
            <w:hideMark/>
          </w:tcPr>
          <w:p w14:paraId="4930E600"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73F47A91"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05300011</w:t>
            </w:r>
          </w:p>
        </w:tc>
        <w:tc>
          <w:tcPr>
            <w:tcW w:w="2580" w:type="dxa"/>
            <w:gridSpan w:val="2"/>
            <w:tcBorders>
              <w:top w:val="nil"/>
              <w:left w:val="nil"/>
              <w:bottom w:val="single" w:sz="4" w:space="0" w:color="auto"/>
              <w:right w:val="single" w:sz="4" w:space="0" w:color="auto"/>
            </w:tcBorders>
            <w:shd w:val="clear" w:color="auto" w:fill="auto"/>
            <w:vAlign w:val="center"/>
            <w:hideMark/>
          </w:tcPr>
          <w:p w14:paraId="050F147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大学生体育与健康</w:t>
            </w:r>
          </w:p>
        </w:tc>
        <w:tc>
          <w:tcPr>
            <w:tcW w:w="640" w:type="dxa"/>
            <w:tcBorders>
              <w:top w:val="nil"/>
              <w:left w:val="nil"/>
              <w:bottom w:val="single" w:sz="4" w:space="0" w:color="auto"/>
              <w:right w:val="single" w:sz="4" w:space="0" w:color="auto"/>
            </w:tcBorders>
            <w:shd w:val="clear" w:color="auto" w:fill="auto"/>
            <w:vAlign w:val="center"/>
            <w:hideMark/>
          </w:tcPr>
          <w:p w14:paraId="2E90385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6DCE8D7D"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2816E87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64</w:t>
            </w:r>
          </w:p>
        </w:tc>
        <w:tc>
          <w:tcPr>
            <w:tcW w:w="740" w:type="dxa"/>
            <w:gridSpan w:val="2"/>
            <w:tcBorders>
              <w:top w:val="nil"/>
              <w:left w:val="nil"/>
              <w:bottom w:val="single" w:sz="4" w:space="0" w:color="auto"/>
              <w:right w:val="single" w:sz="4" w:space="0" w:color="auto"/>
            </w:tcBorders>
            <w:shd w:val="clear" w:color="auto" w:fill="auto"/>
            <w:vAlign w:val="center"/>
            <w:hideMark/>
          </w:tcPr>
          <w:p w14:paraId="11E151B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740" w:type="dxa"/>
            <w:gridSpan w:val="2"/>
            <w:tcBorders>
              <w:top w:val="nil"/>
              <w:left w:val="nil"/>
              <w:bottom w:val="single" w:sz="4" w:space="0" w:color="auto"/>
              <w:right w:val="single" w:sz="4" w:space="0" w:color="auto"/>
            </w:tcBorders>
            <w:shd w:val="clear" w:color="auto" w:fill="auto"/>
            <w:vAlign w:val="center"/>
            <w:hideMark/>
          </w:tcPr>
          <w:p w14:paraId="0C0962B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740" w:type="dxa"/>
            <w:gridSpan w:val="2"/>
            <w:tcBorders>
              <w:top w:val="nil"/>
              <w:left w:val="nil"/>
              <w:bottom w:val="single" w:sz="4" w:space="0" w:color="auto"/>
              <w:right w:val="single" w:sz="4" w:space="0" w:color="auto"/>
            </w:tcBorders>
            <w:shd w:val="clear" w:color="auto" w:fill="auto"/>
            <w:vAlign w:val="center"/>
            <w:hideMark/>
          </w:tcPr>
          <w:p w14:paraId="5F1D53B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0321344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2BE036E1"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考试</w:t>
            </w:r>
          </w:p>
        </w:tc>
        <w:tc>
          <w:tcPr>
            <w:tcW w:w="2560" w:type="dxa"/>
            <w:gridSpan w:val="5"/>
            <w:tcBorders>
              <w:top w:val="nil"/>
              <w:left w:val="nil"/>
              <w:bottom w:val="single" w:sz="4" w:space="0" w:color="auto"/>
              <w:right w:val="single" w:sz="4" w:space="0" w:color="auto"/>
            </w:tcBorders>
            <w:shd w:val="clear" w:color="auto" w:fill="auto"/>
            <w:vAlign w:val="center"/>
            <w:hideMark/>
          </w:tcPr>
          <w:p w14:paraId="53A62577"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04A6D7E1" w14:textId="77777777" w:rsidTr="00F05543">
        <w:trPr>
          <w:gridAfter w:val="1"/>
          <w:wAfter w:w="1000" w:type="dxa"/>
          <w:trHeight w:val="459"/>
        </w:trPr>
        <w:tc>
          <w:tcPr>
            <w:tcW w:w="760" w:type="dxa"/>
            <w:gridSpan w:val="2"/>
            <w:vMerge/>
            <w:tcBorders>
              <w:top w:val="nil"/>
              <w:left w:val="single" w:sz="4" w:space="0" w:color="auto"/>
              <w:bottom w:val="single" w:sz="4" w:space="0" w:color="auto"/>
              <w:right w:val="single" w:sz="4" w:space="0" w:color="auto"/>
            </w:tcBorders>
            <w:vAlign w:val="center"/>
            <w:hideMark/>
          </w:tcPr>
          <w:p w14:paraId="742CCD22"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000000"/>
              <w:right w:val="single" w:sz="4" w:space="0" w:color="auto"/>
            </w:tcBorders>
            <w:vAlign w:val="center"/>
            <w:hideMark/>
          </w:tcPr>
          <w:p w14:paraId="75C67A8C"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5A584DF6" w14:textId="77777777" w:rsidR="00F05543" w:rsidRPr="00F05543" w:rsidRDefault="00F05543" w:rsidP="00F05543">
            <w:pPr>
              <w:widowControl/>
              <w:jc w:val="left"/>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04300051</w:t>
            </w:r>
          </w:p>
        </w:tc>
        <w:tc>
          <w:tcPr>
            <w:tcW w:w="2580" w:type="dxa"/>
            <w:gridSpan w:val="2"/>
            <w:tcBorders>
              <w:top w:val="nil"/>
              <w:left w:val="nil"/>
              <w:bottom w:val="single" w:sz="4" w:space="0" w:color="auto"/>
              <w:right w:val="single" w:sz="4" w:space="0" w:color="auto"/>
            </w:tcBorders>
            <w:shd w:val="clear" w:color="auto" w:fill="auto"/>
            <w:vAlign w:val="center"/>
            <w:hideMark/>
          </w:tcPr>
          <w:p w14:paraId="08B3AF0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职业生涯规划与创新创业就业指导</w:t>
            </w:r>
          </w:p>
        </w:tc>
        <w:tc>
          <w:tcPr>
            <w:tcW w:w="640" w:type="dxa"/>
            <w:tcBorders>
              <w:top w:val="nil"/>
              <w:left w:val="nil"/>
              <w:bottom w:val="single" w:sz="4" w:space="0" w:color="auto"/>
              <w:right w:val="single" w:sz="4" w:space="0" w:color="auto"/>
            </w:tcBorders>
            <w:shd w:val="clear" w:color="auto" w:fill="auto"/>
            <w:vAlign w:val="center"/>
            <w:hideMark/>
          </w:tcPr>
          <w:p w14:paraId="704DB4F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7025693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36</w:t>
            </w:r>
          </w:p>
        </w:tc>
        <w:tc>
          <w:tcPr>
            <w:tcW w:w="660" w:type="dxa"/>
            <w:gridSpan w:val="2"/>
            <w:tcBorders>
              <w:top w:val="nil"/>
              <w:left w:val="nil"/>
              <w:bottom w:val="single" w:sz="4" w:space="0" w:color="auto"/>
              <w:right w:val="single" w:sz="4" w:space="0" w:color="auto"/>
            </w:tcBorders>
            <w:shd w:val="clear" w:color="auto" w:fill="auto"/>
            <w:vAlign w:val="center"/>
            <w:hideMark/>
          </w:tcPr>
          <w:p w14:paraId="66431177"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12</w:t>
            </w:r>
          </w:p>
        </w:tc>
        <w:tc>
          <w:tcPr>
            <w:tcW w:w="740" w:type="dxa"/>
            <w:gridSpan w:val="2"/>
            <w:tcBorders>
              <w:top w:val="nil"/>
              <w:left w:val="nil"/>
              <w:bottom w:val="single" w:sz="4" w:space="0" w:color="auto"/>
              <w:right w:val="single" w:sz="4" w:space="0" w:color="auto"/>
            </w:tcBorders>
            <w:shd w:val="clear" w:color="auto" w:fill="auto"/>
            <w:vAlign w:val="center"/>
            <w:hideMark/>
          </w:tcPr>
          <w:p w14:paraId="3601E70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12节</w:t>
            </w:r>
          </w:p>
        </w:tc>
        <w:tc>
          <w:tcPr>
            <w:tcW w:w="740" w:type="dxa"/>
            <w:gridSpan w:val="2"/>
            <w:tcBorders>
              <w:top w:val="nil"/>
              <w:left w:val="nil"/>
              <w:bottom w:val="single" w:sz="4" w:space="0" w:color="auto"/>
              <w:right w:val="single" w:sz="4" w:space="0" w:color="auto"/>
            </w:tcBorders>
            <w:shd w:val="clear" w:color="auto" w:fill="auto"/>
            <w:vAlign w:val="center"/>
            <w:hideMark/>
          </w:tcPr>
          <w:p w14:paraId="02081D5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12节</w:t>
            </w:r>
          </w:p>
        </w:tc>
        <w:tc>
          <w:tcPr>
            <w:tcW w:w="740" w:type="dxa"/>
            <w:gridSpan w:val="2"/>
            <w:tcBorders>
              <w:top w:val="nil"/>
              <w:left w:val="nil"/>
              <w:bottom w:val="single" w:sz="4" w:space="0" w:color="auto"/>
              <w:right w:val="single" w:sz="4" w:space="0" w:color="auto"/>
            </w:tcBorders>
            <w:shd w:val="clear" w:color="auto" w:fill="auto"/>
            <w:vAlign w:val="center"/>
            <w:hideMark/>
          </w:tcPr>
          <w:p w14:paraId="0C5A050C" w14:textId="77777777" w:rsidR="00F05543" w:rsidRPr="00F05543" w:rsidRDefault="00F05543" w:rsidP="00F05543">
            <w:pPr>
              <w:widowControl/>
              <w:jc w:val="center"/>
              <w:rPr>
                <w:rFonts w:ascii="仿宋" w:eastAsia="仿宋" w:hAnsi="仿宋" w:cs="宋体"/>
                <w:kern w:val="0"/>
                <w:sz w:val="20"/>
                <w:szCs w:val="20"/>
              </w:rPr>
            </w:pPr>
            <w:r w:rsidRPr="00F05543">
              <w:rPr>
                <w:rFonts w:ascii="仿宋" w:eastAsia="仿宋" w:hAnsi="仿宋" w:cs="宋体" w:hint="eastAsia"/>
                <w:kern w:val="0"/>
                <w:sz w:val="20"/>
                <w:szCs w:val="20"/>
              </w:rPr>
              <w:t>12节</w:t>
            </w:r>
          </w:p>
        </w:tc>
        <w:tc>
          <w:tcPr>
            <w:tcW w:w="740" w:type="dxa"/>
            <w:gridSpan w:val="2"/>
            <w:tcBorders>
              <w:top w:val="nil"/>
              <w:left w:val="nil"/>
              <w:bottom w:val="single" w:sz="4" w:space="0" w:color="auto"/>
              <w:right w:val="single" w:sz="4" w:space="0" w:color="auto"/>
            </w:tcBorders>
            <w:shd w:val="clear" w:color="auto" w:fill="auto"/>
            <w:vAlign w:val="center"/>
            <w:hideMark/>
          </w:tcPr>
          <w:p w14:paraId="7480558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7A5F224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2EB22E4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理论+竞赛+讲座</w:t>
            </w:r>
          </w:p>
        </w:tc>
      </w:tr>
      <w:tr w:rsidR="00F05543" w:rsidRPr="00F05543" w14:paraId="2D307301" w14:textId="77777777" w:rsidTr="00F05543">
        <w:trPr>
          <w:gridAfter w:val="1"/>
          <w:wAfter w:w="1000" w:type="dxa"/>
          <w:trHeight w:val="321"/>
        </w:trPr>
        <w:tc>
          <w:tcPr>
            <w:tcW w:w="760" w:type="dxa"/>
            <w:gridSpan w:val="2"/>
            <w:vMerge/>
            <w:tcBorders>
              <w:top w:val="nil"/>
              <w:left w:val="single" w:sz="4" w:space="0" w:color="auto"/>
              <w:bottom w:val="single" w:sz="4" w:space="0" w:color="auto"/>
              <w:right w:val="single" w:sz="4" w:space="0" w:color="auto"/>
            </w:tcBorders>
            <w:vAlign w:val="center"/>
            <w:hideMark/>
          </w:tcPr>
          <w:p w14:paraId="0FB4840B"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000000"/>
              <w:right w:val="single" w:sz="4" w:space="0" w:color="auto"/>
            </w:tcBorders>
            <w:vAlign w:val="center"/>
            <w:hideMark/>
          </w:tcPr>
          <w:p w14:paraId="1B3A6168"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29B78A3B" w14:textId="77777777" w:rsidR="00F05543" w:rsidRPr="00F05543" w:rsidRDefault="00F05543" w:rsidP="00F05543">
            <w:pPr>
              <w:widowControl/>
              <w:jc w:val="left"/>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 xml:space="preserve">　</w:t>
            </w:r>
          </w:p>
        </w:tc>
        <w:tc>
          <w:tcPr>
            <w:tcW w:w="2580" w:type="dxa"/>
            <w:gridSpan w:val="2"/>
            <w:tcBorders>
              <w:top w:val="nil"/>
              <w:left w:val="nil"/>
              <w:bottom w:val="single" w:sz="4" w:space="0" w:color="auto"/>
              <w:right w:val="single" w:sz="4" w:space="0" w:color="auto"/>
            </w:tcBorders>
            <w:shd w:val="clear" w:color="auto" w:fill="auto"/>
            <w:vAlign w:val="center"/>
            <w:hideMark/>
          </w:tcPr>
          <w:p w14:paraId="013EBCCC" w14:textId="77777777" w:rsidR="00F05543" w:rsidRPr="00F05543" w:rsidRDefault="00F05543" w:rsidP="00F05543">
            <w:pPr>
              <w:widowControl/>
              <w:jc w:val="center"/>
              <w:rPr>
                <w:rFonts w:ascii="仿宋_GB2312" w:eastAsia="仿宋_GB2312" w:hAnsi="宋体" w:cs="宋体"/>
                <w:b/>
                <w:bCs/>
                <w:kern w:val="0"/>
                <w:sz w:val="18"/>
                <w:szCs w:val="18"/>
              </w:rPr>
            </w:pPr>
            <w:r w:rsidRPr="00F05543">
              <w:rPr>
                <w:rFonts w:ascii="仿宋_GB2312" w:eastAsia="仿宋_GB2312" w:hAnsi="宋体" w:cs="宋体" w:hint="eastAsia"/>
                <w:b/>
                <w:bCs/>
                <w:kern w:val="0"/>
                <w:sz w:val="18"/>
                <w:szCs w:val="18"/>
              </w:rPr>
              <w:t>小计</w:t>
            </w:r>
          </w:p>
        </w:tc>
        <w:tc>
          <w:tcPr>
            <w:tcW w:w="640" w:type="dxa"/>
            <w:tcBorders>
              <w:top w:val="nil"/>
              <w:left w:val="nil"/>
              <w:bottom w:val="single" w:sz="4" w:space="0" w:color="auto"/>
              <w:right w:val="single" w:sz="4" w:space="0" w:color="auto"/>
            </w:tcBorders>
            <w:shd w:val="clear" w:color="auto" w:fill="auto"/>
            <w:vAlign w:val="center"/>
            <w:hideMark/>
          </w:tcPr>
          <w:p w14:paraId="5EDD9CE6"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23</w:t>
            </w:r>
          </w:p>
        </w:tc>
        <w:tc>
          <w:tcPr>
            <w:tcW w:w="640" w:type="dxa"/>
            <w:gridSpan w:val="2"/>
            <w:tcBorders>
              <w:top w:val="nil"/>
              <w:left w:val="nil"/>
              <w:bottom w:val="single" w:sz="4" w:space="0" w:color="auto"/>
              <w:right w:val="single" w:sz="4" w:space="0" w:color="auto"/>
            </w:tcBorders>
            <w:shd w:val="clear" w:color="auto" w:fill="auto"/>
            <w:vAlign w:val="center"/>
            <w:hideMark/>
          </w:tcPr>
          <w:p w14:paraId="76D905A2"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488</w:t>
            </w:r>
          </w:p>
        </w:tc>
        <w:tc>
          <w:tcPr>
            <w:tcW w:w="660" w:type="dxa"/>
            <w:gridSpan w:val="2"/>
            <w:tcBorders>
              <w:top w:val="nil"/>
              <w:left w:val="nil"/>
              <w:bottom w:val="single" w:sz="4" w:space="0" w:color="auto"/>
              <w:right w:val="single" w:sz="4" w:space="0" w:color="auto"/>
            </w:tcBorders>
            <w:shd w:val="clear" w:color="auto" w:fill="auto"/>
            <w:vAlign w:val="center"/>
            <w:hideMark/>
          </w:tcPr>
          <w:p w14:paraId="7EBA1A99"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240</w:t>
            </w:r>
          </w:p>
        </w:tc>
        <w:tc>
          <w:tcPr>
            <w:tcW w:w="740" w:type="dxa"/>
            <w:gridSpan w:val="2"/>
            <w:tcBorders>
              <w:top w:val="nil"/>
              <w:left w:val="nil"/>
              <w:bottom w:val="single" w:sz="4" w:space="0" w:color="auto"/>
              <w:right w:val="single" w:sz="4" w:space="0" w:color="auto"/>
            </w:tcBorders>
            <w:shd w:val="clear" w:color="auto" w:fill="auto"/>
            <w:vAlign w:val="center"/>
            <w:hideMark/>
          </w:tcPr>
          <w:p w14:paraId="449B5E70"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6</w:t>
            </w:r>
          </w:p>
        </w:tc>
        <w:tc>
          <w:tcPr>
            <w:tcW w:w="740" w:type="dxa"/>
            <w:gridSpan w:val="2"/>
            <w:tcBorders>
              <w:top w:val="nil"/>
              <w:left w:val="nil"/>
              <w:bottom w:val="single" w:sz="4" w:space="0" w:color="auto"/>
              <w:right w:val="single" w:sz="4" w:space="0" w:color="auto"/>
            </w:tcBorders>
            <w:shd w:val="clear" w:color="auto" w:fill="auto"/>
            <w:vAlign w:val="center"/>
            <w:hideMark/>
          </w:tcPr>
          <w:p w14:paraId="1782B619"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9</w:t>
            </w:r>
          </w:p>
        </w:tc>
        <w:tc>
          <w:tcPr>
            <w:tcW w:w="740" w:type="dxa"/>
            <w:gridSpan w:val="2"/>
            <w:tcBorders>
              <w:top w:val="nil"/>
              <w:left w:val="nil"/>
              <w:bottom w:val="single" w:sz="4" w:space="0" w:color="auto"/>
              <w:right w:val="single" w:sz="4" w:space="0" w:color="auto"/>
            </w:tcBorders>
            <w:shd w:val="clear" w:color="auto" w:fill="auto"/>
            <w:vAlign w:val="center"/>
            <w:hideMark/>
          </w:tcPr>
          <w:p w14:paraId="0C909488"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740" w:type="dxa"/>
            <w:gridSpan w:val="2"/>
            <w:tcBorders>
              <w:top w:val="nil"/>
              <w:left w:val="nil"/>
              <w:bottom w:val="single" w:sz="4" w:space="0" w:color="auto"/>
              <w:right w:val="single" w:sz="4" w:space="0" w:color="auto"/>
            </w:tcBorders>
            <w:shd w:val="clear" w:color="auto" w:fill="auto"/>
            <w:vAlign w:val="center"/>
            <w:hideMark/>
          </w:tcPr>
          <w:p w14:paraId="219EE8C5"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620" w:type="dxa"/>
            <w:gridSpan w:val="2"/>
            <w:tcBorders>
              <w:top w:val="nil"/>
              <w:left w:val="nil"/>
              <w:bottom w:val="single" w:sz="4" w:space="0" w:color="auto"/>
              <w:right w:val="single" w:sz="4" w:space="0" w:color="auto"/>
            </w:tcBorders>
            <w:shd w:val="clear" w:color="auto" w:fill="auto"/>
            <w:vAlign w:val="center"/>
            <w:hideMark/>
          </w:tcPr>
          <w:p w14:paraId="68548C5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0E99612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201FFEF2" w14:textId="77777777" w:rsidTr="00F05543">
        <w:trPr>
          <w:gridAfter w:val="1"/>
          <w:wAfter w:w="1000" w:type="dxa"/>
          <w:trHeight w:val="321"/>
        </w:trPr>
        <w:tc>
          <w:tcPr>
            <w:tcW w:w="760" w:type="dxa"/>
            <w:gridSpan w:val="2"/>
            <w:vMerge w:val="restart"/>
            <w:tcBorders>
              <w:top w:val="nil"/>
              <w:left w:val="single" w:sz="4" w:space="0" w:color="auto"/>
              <w:bottom w:val="nil"/>
              <w:right w:val="single" w:sz="4" w:space="0" w:color="auto"/>
            </w:tcBorders>
            <w:shd w:val="clear" w:color="auto" w:fill="auto"/>
            <w:vAlign w:val="center"/>
            <w:hideMark/>
          </w:tcPr>
          <w:p w14:paraId="36B8A76F" w14:textId="77777777" w:rsidR="00F05543" w:rsidRPr="00F05543" w:rsidRDefault="00F05543" w:rsidP="00F05543">
            <w:pPr>
              <w:widowControl/>
              <w:jc w:val="center"/>
              <w:rPr>
                <w:rFonts w:ascii="宋体" w:hAnsi="宋体" w:cs="宋体"/>
                <w:b/>
                <w:bCs/>
                <w:color w:val="000000"/>
                <w:kern w:val="0"/>
                <w:sz w:val="22"/>
                <w:szCs w:val="22"/>
              </w:rPr>
            </w:pPr>
            <w:r w:rsidRPr="00F05543">
              <w:rPr>
                <w:rFonts w:ascii="宋体" w:hAnsi="宋体" w:cs="宋体" w:hint="eastAsia"/>
                <w:b/>
                <w:bCs/>
                <w:color w:val="000000"/>
                <w:kern w:val="0"/>
                <w:sz w:val="22"/>
                <w:szCs w:val="22"/>
              </w:rPr>
              <w:t>专业课</w:t>
            </w:r>
          </w:p>
        </w:tc>
        <w:tc>
          <w:tcPr>
            <w:tcW w:w="680" w:type="dxa"/>
            <w:gridSpan w:val="2"/>
            <w:vMerge w:val="restart"/>
            <w:tcBorders>
              <w:top w:val="nil"/>
              <w:left w:val="single" w:sz="4" w:space="0" w:color="auto"/>
              <w:bottom w:val="nil"/>
              <w:right w:val="single" w:sz="4" w:space="0" w:color="auto"/>
            </w:tcBorders>
            <w:shd w:val="clear" w:color="auto" w:fill="auto"/>
            <w:vAlign w:val="center"/>
            <w:hideMark/>
          </w:tcPr>
          <w:p w14:paraId="64FC1E65" w14:textId="77777777" w:rsidR="00F05543" w:rsidRPr="00F05543" w:rsidRDefault="00F05543" w:rsidP="00F05543">
            <w:pPr>
              <w:widowControl/>
              <w:jc w:val="center"/>
              <w:rPr>
                <w:rFonts w:ascii="仿宋_GB2312" w:eastAsia="仿宋_GB2312" w:hAnsi="宋体" w:cs="宋体"/>
                <w:b/>
                <w:bCs/>
                <w:color w:val="000000"/>
                <w:kern w:val="0"/>
                <w:sz w:val="20"/>
                <w:szCs w:val="20"/>
              </w:rPr>
            </w:pPr>
            <w:r w:rsidRPr="00F05543">
              <w:rPr>
                <w:rFonts w:ascii="仿宋_GB2312" w:eastAsia="仿宋_GB2312" w:hAnsi="宋体" w:cs="宋体" w:hint="eastAsia"/>
                <w:b/>
                <w:bCs/>
                <w:color w:val="000000"/>
                <w:kern w:val="0"/>
                <w:sz w:val="20"/>
                <w:szCs w:val="20"/>
              </w:rPr>
              <w:t>专业基础课</w:t>
            </w:r>
          </w:p>
        </w:tc>
        <w:tc>
          <w:tcPr>
            <w:tcW w:w="1160" w:type="dxa"/>
            <w:tcBorders>
              <w:top w:val="nil"/>
              <w:left w:val="nil"/>
              <w:bottom w:val="single" w:sz="4" w:space="0" w:color="auto"/>
              <w:right w:val="single" w:sz="4" w:space="0" w:color="auto"/>
            </w:tcBorders>
            <w:shd w:val="clear" w:color="auto" w:fill="auto"/>
            <w:vAlign w:val="center"/>
            <w:hideMark/>
          </w:tcPr>
          <w:p w14:paraId="3726F710" w14:textId="77777777" w:rsidR="00F05543" w:rsidRPr="00F05543" w:rsidRDefault="00F05543" w:rsidP="00F05543">
            <w:pPr>
              <w:widowControl/>
              <w:jc w:val="left"/>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21337033</w:t>
            </w:r>
          </w:p>
        </w:tc>
        <w:tc>
          <w:tcPr>
            <w:tcW w:w="2580" w:type="dxa"/>
            <w:gridSpan w:val="2"/>
            <w:tcBorders>
              <w:top w:val="nil"/>
              <w:left w:val="nil"/>
              <w:bottom w:val="single" w:sz="4" w:space="0" w:color="auto"/>
              <w:right w:val="single" w:sz="4" w:space="0" w:color="auto"/>
            </w:tcBorders>
            <w:shd w:val="clear" w:color="auto" w:fill="auto"/>
            <w:vAlign w:val="center"/>
            <w:hideMark/>
          </w:tcPr>
          <w:p w14:paraId="6CE0E9A4"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园林美术</w:t>
            </w:r>
          </w:p>
        </w:tc>
        <w:tc>
          <w:tcPr>
            <w:tcW w:w="640" w:type="dxa"/>
            <w:tcBorders>
              <w:top w:val="nil"/>
              <w:left w:val="nil"/>
              <w:bottom w:val="single" w:sz="4" w:space="0" w:color="auto"/>
              <w:right w:val="single" w:sz="4" w:space="0" w:color="auto"/>
            </w:tcBorders>
            <w:shd w:val="clear" w:color="auto" w:fill="auto"/>
            <w:vAlign w:val="center"/>
            <w:hideMark/>
          </w:tcPr>
          <w:p w14:paraId="0B7027B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68AFBFE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39615AB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54</w:t>
            </w:r>
          </w:p>
        </w:tc>
        <w:tc>
          <w:tcPr>
            <w:tcW w:w="740" w:type="dxa"/>
            <w:gridSpan w:val="2"/>
            <w:tcBorders>
              <w:top w:val="nil"/>
              <w:left w:val="nil"/>
              <w:bottom w:val="single" w:sz="4" w:space="0" w:color="auto"/>
              <w:right w:val="single" w:sz="4" w:space="0" w:color="auto"/>
            </w:tcBorders>
            <w:shd w:val="clear" w:color="auto" w:fill="auto"/>
            <w:vAlign w:val="center"/>
            <w:hideMark/>
          </w:tcPr>
          <w:p w14:paraId="66E1932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740" w:type="dxa"/>
            <w:gridSpan w:val="2"/>
            <w:tcBorders>
              <w:top w:val="nil"/>
              <w:left w:val="nil"/>
              <w:bottom w:val="single" w:sz="4" w:space="0" w:color="auto"/>
              <w:right w:val="single" w:sz="4" w:space="0" w:color="auto"/>
            </w:tcBorders>
            <w:shd w:val="clear" w:color="auto" w:fill="auto"/>
            <w:vAlign w:val="center"/>
            <w:hideMark/>
          </w:tcPr>
          <w:p w14:paraId="76D7A20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4970A6D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01BE338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78CC2B5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4BA8A71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32058146" w14:textId="77777777" w:rsidTr="00F05543">
        <w:trPr>
          <w:gridAfter w:val="1"/>
          <w:wAfter w:w="1000" w:type="dxa"/>
          <w:trHeight w:val="321"/>
        </w:trPr>
        <w:tc>
          <w:tcPr>
            <w:tcW w:w="760" w:type="dxa"/>
            <w:gridSpan w:val="2"/>
            <w:vMerge/>
            <w:tcBorders>
              <w:top w:val="nil"/>
              <w:left w:val="single" w:sz="4" w:space="0" w:color="auto"/>
              <w:bottom w:val="nil"/>
              <w:right w:val="single" w:sz="4" w:space="0" w:color="auto"/>
            </w:tcBorders>
            <w:vAlign w:val="center"/>
            <w:hideMark/>
          </w:tcPr>
          <w:p w14:paraId="0684439D"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nil"/>
              <w:right w:val="single" w:sz="4" w:space="0" w:color="auto"/>
            </w:tcBorders>
            <w:vAlign w:val="center"/>
            <w:hideMark/>
          </w:tcPr>
          <w:p w14:paraId="1B228C45"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176BE951" w14:textId="77777777" w:rsidR="00F05543" w:rsidRPr="00F05543" w:rsidRDefault="00F05543" w:rsidP="00F05543">
            <w:pPr>
              <w:widowControl/>
              <w:jc w:val="left"/>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21337203</w:t>
            </w:r>
          </w:p>
        </w:tc>
        <w:tc>
          <w:tcPr>
            <w:tcW w:w="2580" w:type="dxa"/>
            <w:gridSpan w:val="2"/>
            <w:tcBorders>
              <w:top w:val="nil"/>
              <w:left w:val="nil"/>
              <w:bottom w:val="single" w:sz="4" w:space="0" w:color="auto"/>
              <w:right w:val="single" w:sz="4" w:space="0" w:color="auto"/>
            </w:tcBorders>
            <w:shd w:val="clear" w:color="auto" w:fill="auto"/>
            <w:vAlign w:val="center"/>
            <w:hideMark/>
          </w:tcPr>
          <w:p w14:paraId="21E28F6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工程制图与识图</w:t>
            </w:r>
          </w:p>
        </w:tc>
        <w:tc>
          <w:tcPr>
            <w:tcW w:w="640" w:type="dxa"/>
            <w:tcBorders>
              <w:top w:val="nil"/>
              <w:left w:val="nil"/>
              <w:bottom w:val="single" w:sz="4" w:space="0" w:color="auto"/>
              <w:right w:val="single" w:sz="4" w:space="0" w:color="auto"/>
            </w:tcBorders>
            <w:shd w:val="clear" w:color="auto" w:fill="auto"/>
            <w:vAlign w:val="center"/>
            <w:hideMark/>
          </w:tcPr>
          <w:p w14:paraId="0BA37CF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19FDEBD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36</w:t>
            </w:r>
          </w:p>
        </w:tc>
        <w:tc>
          <w:tcPr>
            <w:tcW w:w="660" w:type="dxa"/>
            <w:gridSpan w:val="2"/>
            <w:tcBorders>
              <w:top w:val="nil"/>
              <w:left w:val="nil"/>
              <w:bottom w:val="single" w:sz="4" w:space="0" w:color="auto"/>
              <w:right w:val="single" w:sz="4" w:space="0" w:color="auto"/>
            </w:tcBorders>
            <w:shd w:val="clear" w:color="auto" w:fill="auto"/>
            <w:vAlign w:val="center"/>
            <w:hideMark/>
          </w:tcPr>
          <w:p w14:paraId="3D4C93D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20</w:t>
            </w:r>
          </w:p>
        </w:tc>
        <w:tc>
          <w:tcPr>
            <w:tcW w:w="740" w:type="dxa"/>
            <w:gridSpan w:val="2"/>
            <w:tcBorders>
              <w:top w:val="nil"/>
              <w:left w:val="nil"/>
              <w:bottom w:val="single" w:sz="4" w:space="0" w:color="auto"/>
              <w:right w:val="single" w:sz="4" w:space="0" w:color="auto"/>
            </w:tcBorders>
            <w:shd w:val="clear" w:color="auto" w:fill="auto"/>
            <w:vAlign w:val="center"/>
            <w:hideMark/>
          </w:tcPr>
          <w:p w14:paraId="3DD0233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740" w:type="dxa"/>
            <w:gridSpan w:val="2"/>
            <w:tcBorders>
              <w:top w:val="nil"/>
              <w:left w:val="nil"/>
              <w:bottom w:val="single" w:sz="4" w:space="0" w:color="auto"/>
              <w:right w:val="single" w:sz="4" w:space="0" w:color="auto"/>
            </w:tcBorders>
            <w:shd w:val="clear" w:color="auto" w:fill="auto"/>
            <w:vAlign w:val="center"/>
            <w:hideMark/>
          </w:tcPr>
          <w:p w14:paraId="74E4418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73B2F9F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342C407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20B0DC1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3BF7F1D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4858F5D7" w14:textId="77777777" w:rsidTr="00F05543">
        <w:trPr>
          <w:gridAfter w:val="1"/>
          <w:wAfter w:w="1000" w:type="dxa"/>
          <w:trHeight w:val="321"/>
        </w:trPr>
        <w:tc>
          <w:tcPr>
            <w:tcW w:w="760" w:type="dxa"/>
            <w:gridSpan w:val="2"/>
            <w:vMerge/>
            <w:tcBorders>
              <w:top w:val="nil"/>
              <w:left w:val="single" w:sz="4" w:space="0" w:color="auto"/>
              <w:bottom w:val="nil"/>
              <w:right w:val="single" w:sz="4" w:space="0" w:color="auto"/>
            </w:tcBorders>
            <w:vAlign w:val="center"/>
            <w:hideMark/>
          </w:tcPr>
          <w:p w14:paraId="183D2ECD"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nil"/>
              <w:right w:val="single" w:sz="4" w:space="0" w:color="auto"/>
            </w:tcBorders>
            <w:vAlign w:val="center"/>
            <w:hideMark/>
          </w:tcPr>
          <w:p w14:paraId="7E39362D"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73E05607" w14:textId="77777777" w:rsidR="00F05543" w:rsidRPr="00F05543" w:rsidRDefault="00F05543" w:rsidP="00F05543">
            <w:pPr>
              <w:widowControl/>
              <w:jc w:val="left"/>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21337143</w:t>
            </w:r>
          </w:p>
        </w:tc>
        <w:tc>
          <w:tcPr>
            <w:tcW w:w="2580" w:type="dxa"/>
            <w:gridSpan w:val="2"/>
            <w:tcBorders>
              <w:top w:val="nil"/>
              <w:left w:val="nil"/>
              <w:bottom w:val="single" w:sz="4" w:space="0" w:color="auto"/>
              <w:right w:val="single" w:sz="4" w:space="0" w:color="auto"/>
            </w:tcBorders>
            <w:shd w:val="clear" w:color="auto" w:fill="auto"/>
            <w:vAlign w:val="center"/>
            <w:hideMark/>
          </w:tcPr>
          <w:p w14:paraId="00514A2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植物造景</w:t>
            </w:r>
          </w:p>
        </w:tc>
        <w:tc>
          <w:tcPr>
            <w:tcW w:w="640" w:type="dxa"/>
            <w:tcBorders>
              <w:top w:val="nil"/>
              <w:left w:val="nil"/>
              <w:bottom w:val="single" w:sz="4" w:space="0" w:color="auto"/>
              <w:right w:val="single" w:sz="4" w:space="0" w:color="auto"/>
            </w:tcBorders>
            <w:shd w:val="clear" w:color="auto" w:fill="auto"/>
            <w:vAlign w:val="center"/>
            <w:hideMark/>
          </w:tcPr>
          <w:p w14:paraId="4996542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2727D09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36</w:t>
            </w:r>
          </w:p>
        </w:tc>
        <w:tc>
          <w:tcPr>
            <w:tcW w:w="660" w:type="dxa"/>
            <w:gridSpan w:val="2"/>
            <w:tcBorders>
              <w:top w:val="nil"/>
              <w:left w:val="nil"/>
              <w:bottom w:val="single" w:sz="4" w:space="0" w:color="auto"/>
              <w:right w:val="single" w:sz="4" w:space="0" w:color="auto"/>
            </w:tcBorders>
            <w:shd w:val="clear" w:color="auto" w:fill="auto"/>
            <w:vAlign w:val="center"/>
            <w:hideMark/>
          </w:tcPr>
          <w:p w14:paraId="3D79DFF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20</w:t>
            </w:r>
          </w:p>
        </w:tc>
        <w:tc>
          <w:tcPr>
            <w:tcW w:w="740" w:type="dxa"/>
            <w:gridSpan w:val="2"/>
            <w:tcBorders>
              <w:top w:val="nil"/>
              <w:left w:val="nil"/>
              <w:bottom w:val="single" w:sz="4" w:space="0" w:color="auto"/>
              <w:right w:val="single" w:sz="4" w:space="0" w:color="auto"/>
            </w:tcBorders>
            <w:shd w:val="clear" w:color="auto" w:fill="auto"/>
            <w:vAlign w:val="center"/>
            <w:hideMark/>
          </w:tcPr>
          <w:p w14:paraId="0792AA0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209296F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740" w:type="dxa"/>
            <w:gridSpan w:val="2"/>
            <w:tcBorders>
              <w:top w:val="nil"/>
              <w:left w:val="nil"/>
              <w:bottom w:val="nil"/>
              <w:right w:val="nil"/>
            </w:tcBorders>
            <w:shd w:val="clear" w:color="auto" w:fill="auto"/>
            <w:noWrap/>
            <w:vAlign w:val="center"/>
            <w:hideMark/>
          </w:tcPr>
          <w:p w14:paraId="32B5ED80" w14:textId="77777777" w:rsidR="00F05543" w:rsidRPr="00F05543" w:rsidRDefault="00F05543" w:rsidP="00F05543">
            <w:pPr>
              <w:widowControl/>
              <w:jc w:val="left"/>
              <w:rPr>
                <w:rFonts w:ascii="宋体" w:hAnsi="宋体" w:cs="宋体"/>
                <w:color w:val="000000"/>
                <w:kern w:val="0"/>
                <w:sz w:val="22"/>
                <w:szCs w:val="22"/>
              </w:rPr>
            </w:pPr>
          </w:p>
        </w:tc>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14:paraId="08651FB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2A7D9B2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2FB4DB97"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5C299469" w14:textId="77777777" w:rsidTr="00F05543">
        <w:trPr>
          <w:gridAfter w:val="1"/>
          <w:wAfter w:w="1000" w:type="dxa"/>
          <w:trHeight w:val="321"/>
        </w:trPr>
        <w:tc>
          <w:tcPr>
            <w:tcW w:w="760" w:type="dxa"/>
            <w:gridSpan w:val="2"/>
            <w:vMerge/>
            <w:tcBorders>
              <w:top w:val="nil"/>
              <w:left w:val="single" w:sz="4" w:space="0" w:color="auto"/>
              <w:bottom w:val="nil"/>
              <w:right w:val="single" w:sz="4" w:space="0" w:color="auto"/>
            </w:tcBorders>
            <w:vAlign w:val="center"/>
            <w:hideMark/>
          </w:tcPr>
          <w:p w14:paraId="17DC059C"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nil"/>
              <w:right w:val="single" w:sz="4" w:space="0" w:color="auto"/>
            </w:tcBorders>
            <w:vAlign w:val="center"/>
            <w:hideMark/>
          </w:tcPr>
          <w:p w14:paraId="6ECFF69A"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3B347658" w14:textId="77777777" w:rsidR="00F05543" w:rsidRPr="00F05543" w:rsidRDefault="00F05543" w:rsidP="00F05543">
            <w:pPr>
              <w:widowControl/>
              <w:jc w:val="left"/>
              <w:rPr>
                <w:rFonts w:ascii="仿宋_GB2312" w:eastAsia="仿宋_GB2312" w:hAnsi="宋体" w:cs="宋体"/>
                <w:b/>
                <w:bCs/>
                <w:kern w:val="0"/>
                <w:sz w:val="20"/>
                <w:szCs w:val="20"/>
              </w:rPr>
            </w:pPr>
            <w:r w:rsidRPr="00F05543">
              <w:rPr>
                <w:rFonts w:ascii="仿宋_GB2312" w:eastAsia="仿宋_GB2312" w:hAnsi="宋体" w:cs="宋体" w:hint="eastAsia"/>
                <w:kern w:val="0"/>
                <w:sz w:val="20"/>
                <w:szCs w:val="20"/>
              </w:rPr>
              <w:t>21337183</w:t>
            </w:r>
          </w:p>
        </w:tc>
        <w:tc>
          <w:tcPr>
            <w:tcW w:w="2580" w:type="dxa"/>
            <w:gridSpan w:val="2"/>
            <w:tcBorders>
              <w:top w:val="nil"/>
              <w:left w:val="nil"/>
              <w:bottom w:val="single" w:sz="4" w:space="0" w:color="auto"/>
              <w:right w:val="single" w:sz="4" w:space="0" w:color="auto"/>
            </w:tcBorders>
            <w:shd w:val="clear" w:color="auto" w:fill="auto"/>
            <w:vAlign w:val="center"/>
            <w:hideMark/>
          </w:tcPr>
          <w:p w14:paraId="66ACE64F"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园林工程招投标与预决算</w:t>
            </w:r>
          </w:p>
        </w:tc>
        <w:tc>
          <w:tcPr>
            <w:tcW w:w="640" w:type="dxa"/>
            <w:tcBorders>
              <w:top w:val="nil"/>
              <w:left w:val="nil"/>
              <w:bottom w:val="single" w:sz="4" w:space="0" w:color="auto"/>
              <w:right w:val="single" w:sz="4" w:space="0" w:color="auto"/>
            </w:tcBorders>
            <w:shd w:val="clear" w:color="auto" w:fill="auto"/>
            <w:vAlign w:val="center"/>
            <w:hideMark/>
          </w:tcPr>
          <w:p w14:paraId="120C447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7BAB1B9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36</w:t>
            </w:r>
          </w:p>
        </w:tc>
        <w:tc>
          <w:tcPr>
            <w:tcW w:w="660" w:type="dxa"/>
            <w:gridSpan w:val="2"/>
            <w:tcBorders>
              <w:top w:val="nil"/>
              <w:left w:val="nil"/>
              <w:bottom w:val="single" w:sz="4" w:space="0" w:color="auto"/>
              <w:right w:val="single" w:sz="4" w:space="0" w:color="auto"/>
            </w:tcBorders>
            <w:shd w:val="clear" w:color="auto" w:fill="auto"/>
            <w:vAlign w:val="center"/>
            <w:hideMark/>
          </w:tcPr>
          <w:p w14:paraId="6E4E369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18</w:t>
            </w:r>
          </w:p>
        </w:tc>
        <w:tc>
          <w:tcPr>
            <w:tcW w:w="740" w:type="dxa"/>
            <w:gridSpan w:val="2"/>
            <w:tcBorders>
              <w:top w:val="nil"/>
              <w:left w:val="nil"/>
              <w:bottom w:val="single" w:sz="4" w:space="0" w:color="auto"/>
              <w:right w:val="single" w:sz="4" w:space="0" w:color="auto"/>
            </w:tcBorders>
            <w:shd w:val="clear" w:color="auto" w:fill="auto"/>
            <w:vAlign w:val="center"/>
            <w:hideMark/>
          </w:tcPr>
          <w:p w14:paraId="4991045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5B5F599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14:paraId="73FCB83D"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740" w:type="dxa"/>
            <w:gridSpan w:val="2"/>
            <w:tcBorders>
              <w:top w:val="nil"/>
              <w:left w:val="nil"/>
              <w:bottom w:val="single" w:sz="4" w:space="0" w:color="auto"/>
              <w:right w:val="single" w:sz="4" w:space="0" w:color="auto"/>
            </w:tcBorders>
            <w:shd w:val="clear" w:color="auto" w:fill="auto"/>
            <w:vAlign w:val="center"/>
            <w:hideMark/>
          </w:tcPr>
          <w:p w14:paraId="4134F9D1"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286091E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1BCB2A7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3FE6B9EB" w14:textId="77777777" w:rsidTr="00F05543">
        <w:trPr>
          <w:gridAfter w:val="1"/>
          <w:wAfter w:w="1000" w:type="dxa"/>
          <w:trHeight w:val="321"/>
        </w:trPr>
        <w:tc>
          <w:tcPr>
            <w:tcW w:w="760" w:type="dxa"/>
            <w:gridSpan w:val="2"/>
            <w:vMerge/>
            <w:tcBorders>
              <w:top w:val="nil"/>
              <w:left w:val="single" w:sz="4" w:space="0" w:color="auto"/>
              <w:bottom w:val="nil"/>
              <w:right w:val="single" w:sz="4" w:space="0" w:color="auto"/>
            </w:tcBorders>
            <w:vAlign w:val="center"/>
            <w:hideMark/>
          </w:tcPr>
          <w:p w14:paraId="422F7748"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1FFD7A7" w14:textId="77777777" w:rsidR="00F05543" w:rsidRPr="00F05543" w:rsidRDefault="00F05543" w:rsidP="00F05543">
            <w:pPr>
              <w:widowControl/>
              <w:jc w:val="center"/>
              <w:rPr>
                <w:rFonts w:ascii="宋体" w:hAnsi="宋体" w:cs="宋体"/>
                <w:b/>
                <w:bCs/>
                <w:color w:val="000000"/>
                <w:kern w:val="0"/>
                <w:sz w:val="20"/>
                <w:szCs w:val="20"/>
              </w:rPr>
            </w:pPr>
            <w:r w:rsidRPr="00F05543">
              <w:rPr>
                <w:rFonts w:ascii="宋体" w:hAnsi="宋体" w:cs="宋体" w:hint="eastAsia"/>
                <w:b/>
                <w:bCs/>
                <w:color w:val="000000"/>
                <w:kern w:val="0"/>
                <w:sz w:val="20"/>
                <w:szCs w:val="20"/>
              </w:rPr>
              <w:t>专业核心课</w:t>
            </w:r>
          </w:p>
        </w:tc>
        <w:tc>
          <w:tcPr>
            <w:tcW w:w="1160" w:type="dxa"/>
            <w:tcBorders>
              <w:top w:val="nil"/>
              <w:left w:val="nil"/>
              <w:bottom w:val="single" w:sz="4" w:space="0" w:color="auto"/>
              <w:right w:val="single" w:sz="4" w:space="0" w:color="auto"/>
            </w:tcBorders>
            <w:shd w:val="clear" w:color="auto" w:fill="auto"/>
            <w:vAlign w:val="center"/>
            <w:hideMark/>
          </w:tcPr>
          <w:p w14:paraId="3F00FAF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21337018</w:t>
            </w:r>
          </w:p>
        </w:tc>
        <w:tc>
          <w:tcPr>
            <w:tcW w:w="2580" w:type="dxa"/>
            <w:gridSpan w:val="2"/>
            <w:tcBorders>
              <w:top w:val="nil"/>
              <w:left w:val="nil"/>
              <w:bottom w:val="single" w:sz="4" w:space="0" w:color="auto"/>
              <w:right w:val="single" w:sz="4" w:space="0" w:color="auto"/>
            </w:tcBorders>
            <w:shd w:val="clear" w:color="auto" w:fill="auto"/>
            <w:vAlign w:val="center"/>
            <w:hideMark/>
          </w:tcPr>
          <w:p w14:paraId="23A95CC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景观规划设计</w:t>
            </w:r>
          </w:p>
        </w:tc>
        <w:tc>
          <w:tcPr>
            <w:tcW w:w="640" w:type="dxa"/>
            <w:tcBorders>
              <w:top w:val="nil"/>
              <w:left w:val="nil"/>
              <w:bottom w:val="single" w:sz="4" w:space="0" w:color="auto"/>
              <w:right w:val="single" w:sz="4" w:space="0" w:color="auto"/>
            </w:tcBorders>
            <w:shd w:val="clear" w:color="auto" w:fill="auto"/>
            <w:vAlign w:val="center"/>
            <w:hideMark/>
          </w:tcPr>
          <w:p w14:paraId="335A1AB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22BF83B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282D0E4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48</w:t>
            </w:r>
          </w:p>
        </w:tc>
        <w:tc>
          <w:tcPr>
            <w:tcW w:w="740" w:type="dxa"/>
            <w:gridSpan w:val="2"/>
            <w:tcBorders>
              <w:top w:val="nil"/>
              <w:left w:val="nil"/>
              <w:bottom w:val="single" w:sz="4" w:space="0" w:color="auto"/>
              <w:right w:val="single" w:sz="4" w:space="0" w:color="auto"/>
            </w:tcBorders>
            <w:shd w:val="clear" w:color="auto" w:fill="auto"/>
            <w:vAlign w:val="center"/>
            <w:hideMark/>
          </w:tcPr>
          <w:p w14:paraId="6388700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043DF6DD"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740" w:type="dxa"/>
            <w:gridSpan w:val="2"/>
            <w:tcBorders>
              <w:top w:val="nil"/>
              <w:left w:val="nil"/>
              <w:bottom w:val="single" w:sz="4" w:space="0" w:color="auto"/>
              <w:right w:val="single" w:sz="4" w:space="0" w:color="auto"/>
            </w:tcBorders>
            <w:shd w:val="clear" w:color="auto" w:fill="auto"/>
            <w:vAlign w:val="center"/>
            <w:hideMark/>
          </w:tcPr>
          <w:p w14:paraId="5834329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6586589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6E01BBD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考试</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538F6A1D"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4A2335D8" w14:textId="77777777" w:rsidTr="00F05543">
        <w:trPr>
          <w:gridAfter w:val="1"/>
          <w:wAfter w:w="1000" w:type="dxa"/>
          <w:trHeight w:val="321"/>
        </w:trPr>
        <w:tc>
          <w:tcPr>
            <w:tcW w:w="760" w:type="dxa"/>
            <w:gridSpan w:val="2"/>
            <w:vMerge/>
            <w:tcBorders>
              <w:top w:val="nil"/>
              <w:left w:val="single" w:sz="4" w:space="0" w:color="auto"/>
              <w:bottom w:val="nil"/>
              <w:right w:val="single" w:sz="4" w:space="0" w:color="auto"/>
            </w:tcBorders>
            <w:vAlign w:val="center"/>
            <w:hideMark/>
          </w:tcPr>
          <w:p w14:paraId="11774EFB"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single" w:sz="4" w:space="0" w:color="auto"/>
              <w:left w:val="single" w:sz="4" w:space="0" w:color="auto"/>
              <w:bottom w:val="nil"/>
              <w:right w:val="single" w:sz="4" w:space="0" w:color="auto"/>
            </w:tcBorders>
            <w:vAlign w:val="center"/>
            <w:hideMark/>
          </w:tcPr>
          <w:p w14:paraId="291DA829" w14:textId="77777777" w:rsidR="00F05543" w:rsidRPr="00F05543" w:rsidRDefault="00F05543" w:rsidP="00F05543">
            <w:pPr>
              <w:widowControl/>
              <w:jc w:val="left"/>
              <w:rPr>
                <w:rFonts w:ascii="宋体"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71C8F07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21337016</w:t>
            </w:r>
          </w:p>
        </w:tc>
        <w:tc>
          <w:tcPr>
            <w:tcW w:w="2580" w:type="dxa"/>
            <w:gridSpan w:val="2"/>
            <w:tcBorders>
              <w:top w:val="nil"/>
              <w:left w:val="nil"/>
              <w:bottom w:val="single" w:sz="4" w:space="0" w:color="auto"/>
              <w:right w:val="single" w:sz="4" w:space="0" w:color="auto"/>
            </w:tcBorders>
            <w:shd w:val="clear" w:color="auto" w:fill="auto"/>
            <w:vAlign w:val="center"/>
            <w:hideMark/>
          </w:tcPr>
          <w:p w14:paraId="44BE7261"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景观CAD</w:t>
            </w:r>
          </w:p>
        </w:tc>
        <w:tc>
          <w:tcPr>
            <w:tcW w:w="640" w:type="dxa"/>
            <w:tcBorders>
              <w:top w:val="nil"/>
              <w:left w:val="nil"/>
              <w:bottom w:val="single" w:sz="4" w:space="0" w:color="auto"/>
              <w:right w:val="single" w:sz="4" w:space="0" w:color="auto"/>
            </w:tcBorders>
            <w:shd w:val="clear" w:color="auto" w:fill="auto"/>
            <w:vAlign w:val="center"/>
            <w:hideMark/>
          </w:tcPr>
          <w:p w14:paraId="5936C90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25CB10E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7A54FF7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60</w:t>
            </w:r>
          </w:p>
        </w:tc>
        <w:tc>
          <w:tcPr>
            <w:tcW w:w="740" w:type="dxa"/>
            <w:gridSpan w:val="2"/>
            <w:tcBorders>
              <w:top w:val="nil"/>
              <w:left w:val="nil"/>
              <w:bottom w:val="single" w:sz="4" w:space="0" w:color="auto"/>
              <w:right w:val="single" w:sz="4" w:space="0" w:color="auto"/>
            </w:tcBorders>
            <w:shd w:val="clear" w:color="auto" w:fill="auto"/>
            <w:vAlign w:val="center"/>
            <w:hideMark/>
          </w:tcPr>
          <w:p w14:paraId="29D9F20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740" w:type="dxa"/>
            <w:gridSpan w:val="2"/>
            <w:tcBorders>
              <w:top w:val="nil"/>
              <w:left w:val="nil"/>
              <w:bottom w:val="nil"/>
              <w:right w:val="nil"/>
            </w:tcBorders>
            <w:shd w:val="clear" w:color="auto" w:fill="auto"/>
            <w:noWrap/>
            <w:vAlign w:val="center"/>
            <w:hideMark/>
          </w:tcPr>
          <w:p w14:paraId="29275A1A" w14:textId="77777777" w:rsidR="00F05543" w:rsidRPr="00F05543" w:rsidRDefault="00F05543" w:rsidP="00F05543">
            <w:pPr>
              <w:widowControl/>
              <w:jc w:val="left"/>
              <w:rPr>
                <w:rFonts w:ascii="宋体" w:hAnsi="宋体" w:cs="宋体"/>
                <w:color w:val="000000"/>
                <w:kern w:val="0"/>
                <w:sz w:val="22"/>
                <w:szCs w:val="22"/>
              </w:rPr>
            </w:pPr>
          </w:p>
        </w:tc>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14:paraId="65B8639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6DD0C6D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7D69B23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考试</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5AE624E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0958BF89" w14:textId="77777777" w:rsidTr="00F05543">
        <w:trPr>
          <w:gridAfter w:val="1"/>
          <w:wAfter w:w="1000" w:type="dxa"/>
          <w:trHeight w:val="321"/>
        </w:trPr>
        <w:tc>
          <w:tcPr>
            <w:tcW w:w="760" w:type="dxa"/>
            <w:gridSpan w:val="2"/>
            <w:vMerge/>
            <w:tcBorders>
              <w:top w:val="nil"/>
              <w:left w:val="single" w:sz="4" w:space="0" w:color="auto"/>
              <w:bottom w:val="nil"/>
              <w:right w:val="single" w:sz="4" w:space="0" w:color="auto"/>
            </w:tcBorders>
            <w:vAlign w:val="center"/>
            <w:hideMark/>
          </w:tcPr>
          <w:p w14:paraId="43D57D94"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single" w:sz="4" w:space="0" w:color="auto"/>
              <w:left w:val="single" w:sz="4" w:space="0" w:color="auto"/>
              <w:bottom w:val="nil"/>
              <w:right w:val="single" w:sz="4" w:space="0" w:color="auto"/>
            </w:tcBorders>
            <w:vAlign w:val="center"/>
            <w:hideMark/>
          </w:tcPr>
          <w:p w14:paraId="703F75FF" w14:textId="77777777" w:rsidR="00F05543" w:rsidRPr="00F05543" w:rsidRDefault="00F05543" w:rsidP="00F05543">
            <w:pPr>
              <w:widowControl/>
              <w:jc w:val="left"/>
              <w:rPr>
                <w:rFonts w:ascii="宋体"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4D9EB2A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21337173</w:t>
            </w:r>
          </w:p>
        </w:tc>
        <w:tc>
          <w:tcPr>
            <w:tcW w:w="2580" w:type="dxa"/>
            <w:gridSpan w:val="2"/>
            <w:tcBorders>
              <w:top w:val="nil"/>
              <w:left w:val="nil"/>
              <w:bottom w:val="single" w:sz="4" w:space="0" w:color="auto"/>
              <w:right w:val="single" w:sz="4" w:space="0" w:color="auto"/>
            </w:tcBorders>
            <w:shd w:val="clear" w:color="auto" w:fill="auto"/>
            <w:vAlign w:val="center"/>
            <w:hideMark/>
          </w:tcPr>
          <w:p w14:paraId="5C392DB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园林植物栽培与养护</w:t>
            </w:r>
          </w:p>
        </w:tc>
        <w:tc>
          <w:tcPr>
            <w:tcW w:w="640" w:type="dxa"/>
            <w:tcBorders>
              <w:top w:val="nil"/>
              <w:left w:val="nil"/>
              <w:bottom w:val="single" w:sz="4" w:space="0" w:color="auto"/>
              <w:right w:val="single" w:sz="4" w:space="0" w:color="auto"/>
            </w:tcBorders>
            <w:shd w:val="clear" w:color="auto" w:fill="auto"/>
            <w:vAlign w:val="center"/>
            <w:hideMark/>
          </w:tcPr>
          <w:p w14:paraId="189B153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108A2CD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1FE5D9C4"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34</w:t>
            </w:r>
          </w:p>
        </w:tc>
        <w:tc>
          <w:tcPr>
            <w:tcW w:w="740" w:type="dxa"/>
            <w:gridSpan w:val="2"/>
            <w:tcBorders>
              <w:top w:val="nil"/>
              <w:left w:val="nil"/>
              <w:bottom w:val="single" w:sz="4" w:space="0" w:color="auto"/>
              <w:right w:val="single" w:sz="4" w:space="0" w:color="auto"/>
            </w:tcBorders>
            <w:shd w:val="clear" w:color="auto" w:fill="auto"/>
            <w:vAlign w:val="center"/>
            <w:hideMark/>
          </w:tcPr>
          <w:p w14:paraId="4FE00281"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14:paraId="5FCCE19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740" w:type="dxa"/>
            <w:gridSpan w:val="2"/>
            <w:tcBorders>
              <w:top w:val="nil"/>
              <w:left w:val="nil"/>
              <w:bottom w:val="single" w:sz="4" w:space="0" w:color="auto"/>
              <w:right w:val="single" w:sz="4" w:space="0" w:color="auto"/>
            </w:tcBorders>
            <w:shd w:val="clear" w:color="auto" w:fill="auto"/>
            <w:vAlign w:val="center"/>
            <w:hideMark/>
          </w:tcPr>
          <w:p w14:paraId="51F6FF5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0BAEDA9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4E04A3D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考试</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230EC99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0072491B" w14:textId="77777777" w:rsidTr="00F05543">
        <w:trPr>
          <w:gridAfter w:val="1"/>
          <w:wAfter w:w="1000" w:type="dxa"/>
          <w:trHeight w:val="321"/>
        </w:trPr>
        <w:tc>
          <w:tcPr>
            <w:tcW w:w="760" w:type="dxa"/>
            <w:gridSpan w:val="2"/>
            <w:vMerge/>
            <w:tcBorders>
              <w:top w:val="nil"/>
              <w:left w:val="single" w:sz="4" w:space="0" w:color="auto"/>
              <w:bottom w:val="nil"/>
              <w:right w:val="single" w:sz="4" w:space="0" w:color="auto"/>
            </w:tcBorders>
            <w:vAlign w:val="center"/>
            <w:hideMark/>
          </w:tcPr>
          <w:p w14:paraId="2CB8B327"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single" w:sz="4" w:space="0" w:color="auto"/>
              <w:left w:val="single" w:sz="4" w:space="0" w:color="auto"/>
              <w:bottom w:val="nil"/>
              <w:right w:val="single" w:sz="4" w:space="0" w:color="auto"/>
            </w:tcBorders>
            <w:vAlign w:val="center"/>
            <w:hideMark/>
          </w:tcPr>
          <w:p w14:paraId="44BDA47A" w14:textId="77777777" w:rsidR="00F05543" w:rsidRPr="00F05543" w:rsidRDefault="00F05543" w:rsidP="00F05543">
            <w:pPr>
              <w:widowControl/>
              <w:jc w:val="left"/>
              <w:rPr>
                <w:rFonts w:ascii="宋体"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3A5BB6D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21337053</w:t>
            </w:r>
          </w:p>
        </w:tc>
        <w:tc>
          <w:tcPr>
            <w:tcW w:w="2580" w:type="dxa"/>
            <w:gridSpan w:val="2"/>
            <w:tcBorders>
              <w:top w:val="nil"/>
              <w:left w:val="nil"/>
              <w:bottom w:val="single" w:sz="4" w:space="0" w:color="auto"/>
              <w:right w:val="single" w:sz="4" w:space="0" w:color="auto"/>
            </w:tcBorders>
            <w:shd w:val="clear" w:color="auto" w:fill="auto"/>
            <w:vAlign w:val="center"/>
            <w:hideMark/>
          </w:tcPr>
          <w:p w14:paraId="6B81F36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园林工程</w:t>
            </w:r>
          </w:p>
        </w:tc>
        <w:tc>
          <w:tcPr>
            <w:tcW w:w="640" w:type="dxa"/>
            <w:tcBorders>
              <w:top w:val="nil"/>
              <w:left w:val="nil"/>
              <w:bottom w:val="single" w:sz="4" w:space="0" w:color="auto"/>
              <w:right w:val="single" w:sz="4" w:space="0" w:color="auto"/>
            </w:tcBorders>
            <w:shd w:val="clear" w:color="auto" w:fill="auto"/>
            <w:vAlign w:val="center"/>
            <w:hideMark/>
          </w:tcPr>
          <w:p w14:paraId="73639114"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4DC1A43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18C6179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48</w:t>
            </w:r>
          </w:p>
        </w:tc>
        <w:tc>
          <w:tcPr>
            <w:tcW w:w="740" w:type="dxa"/>
            <w:gridSpan w:val="2"/>
            <w:tcBorders>
              <w:top w:val="nil"/>
              <w:left w:val="nil"/>
              <w:bottom w:val="single" w:sz="4" w:space="0" w:color="auto"/>
              <w:right w:val="single" w:sz="4" w:space="0" w:color="auto"/>
            </w:tcBorders>
            <w:shd w:val="clear" w:color="auto" w:fill="auto"/>
            <w:vAlign w:val="center"/>
            <w:hideMark/>
          </w:tcPr>
          <w:p w14:paraId="0282EEFF"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740" w:type="dxa"/>
            <w:gridSpan w:val="2"/>
            <w:tcBorders>
              <w:top w:val="nil"/>
              <w:left w:val="nil"/>
              <w:bottom w:val="single" w:sz="4" w:space="0" w:color="auto"/>
              <w:right w:val="single" w:sz="4" w:space="0" w:color="auto"/>
            </w:tcBorders>
            <w:shd w:val="clear" w:color="auto" w:fill="auto"/>
            <w:noWrap/>
            <w:vAlign w:val="center"/>
            <w:hideMark/>
          </w:tcPr>
          <w:p w14:paraId="74174D87" w14:textId="77777777" w:rsidR="00F05543" w:rsidRPr="00F05543" w:rsidRDefault="00F05543" w:rsidP="00F05543">
            <w:pPr>
              <w:widowControl/>
              <w:jc w:val="left"/>
              <w:rPr>
                <w:rFonts w:ascii="宋体" w:hAnsi="宋体" w:cs="宋体"/>
                <w:color w:val="000000"/>
                <w:kern w:val="0"/>
                <w:sz w:val="22"/>
                <w:szCs w:val="22"/>
              </w:rPr>
            </w:pPr>
            <w:r w:rsidRPr="00F05543">
              <w:rPr>
                <w:rFonts w:ascii="宋体" w:hAnsi="宋体" w:cs="宋体" w:hint="eastAsia"/>
                <w:color w:val="000000"/>
                <w:kern w:val="0"/>
                <w:sz w:val="22"/>
                <w:szCs w:val="22"/>
              </w:rPr>
              <w:t xml:space="preserve">　</w:t>
            </w:r>
          </w:p>
        </w:tc>
        <w:tc>
          <w:tcPr>
            <w:tcW w:w="740" w:type="dxa"/>
            <w:gridSpan w:val="2"/>
            <w:tcBorders>
              <w:top w:val="nil"/>
              <w:left w:val="nil"/>
              <w:bottom w:val="single" w:sz="4" w:space="0" w:color="auto"/>
              <w:right w:val="single" w:sz="4" w:space="0" w:color="auto"/>
            </w:tcBorders>
            <w:shd w:val="clear" w:color="auto" w:fill="auto"/>
            <w:noWrap/>
            <w:vAlign w:val="center"/>
            <w:hideMark/>
          </w:tcPr>
          <w:p w14:paraId="3D062A48" w14:textId="77777777" w:rsidR="00F05543" w:rsidRPr="00F05543" w:rsidRDefault="00F05543" w:rsidP="00F05543">
            <w:pPr>
              <w:widowControl/>
              <w:jc w:val="left"/>
              <w:rPr>
                <w:rFonts w:ascii="宋体" w:hAnsi="宋体" w:cs="宋体"/>
                <w:color w:val="000000"/>
                <w:kern w:val="0"/>
                <w:sz w:val="22"/>
                <w:szCs w:val="22"/>
              </w:rPr>
            </w:pPr>
            <w:r w:rsidRPr="00F05543">
              <w:rPr>
                <w:rFonts w:ascii="宋体" w:hAnsi="宋体" w:cs="宋体" w:hint="eastAsia"/>
                <w:color w:val="000000"/>
                <w:kern w:val="0"/>
                <w:sz w:val="22"/>
                <w:szCs w:val="22"/>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3090EEB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4321AA4F"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考试</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7D8F6067"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58B6BBD2" w14:textId="77777777" w:rsidTr="00F05543">
        <w:trPr>
          <w:gridAfter w:val="1"/>
          <w:wAfter w:w="1000" w:type="dxa"/>
          <w:trHeight w:val="321"/>
        </w:trPr>
        <w:tc>
          <w:tcPr>
            <w:tcW w:w="760" w:type="dxa"/>
            <w:gridSpan w:val="2"/>
            <w:vMerge/>
            <w:tcBorders>
              <w:top w:val="nil"/>
              <w:left w:val="single" w:sz="4" w:space="0" w:color="auto"/>
              <w:bottom w:val="nil"/>
              <w:right w:val="single" w:sz="4" w:space="0" w:color="auto"/>
            </w:tcBorders>
            <w:vAlign w:val="center"/>
            <w:hideMark/>
          </w:tcPr>
          <w:p w14:paraId="3B6B43AF"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single" w:sz="4" w:space="0" w:color="auto"/>
              <w:left w:val="single" w:sz="4" w:space="0" w:color="auto"/>
              <w:bottom w:val="nil"/>
              <w:right w:val="single" w:sz="4" w:space="0" w:color="auto"/>
            </w:tcBorders>
            <w:vAlign w:val="center"/>
            <w:hideMark/>
          </w:tcPr>
          <w:p w14:paraId="1D10773B" w14:textId="77777777" w:rsidR="00F05543" w:rsidRPr="00F05543" w:rsidRDefault="00F05543" w:rsidP="00F05543">
            <w:pPr>
              <w:widowControl/>
              <w:jc w:val="left"/>
              <w:rPr>
                <w:rFonts w:ascii="宋体" w:hAnsi="宋体" w:cs="宋体"/>
                <w:b/>
                <w:bCs/>
                <w:color w:val="000000"/>
                <w:kern w:val="0"/>
                <w:sz w:val="20"/>
                <w:szCs w:val="20"/>
              </w:rPr>
            </w:pPr>
          </w:p>
        </w:tc>
        <w:tc>
          <w:tcPr>
            <w:tcW w:w="1160" w:type="dxa"/>
            <w:tcBorders>
              <w:top w:val="nil"/>
              <w:left w:val="nil"/>
              <w:bottom w:val="nil"/>
              <w:right w:val="single" w:sz="4" w:space="0" w:color="auto"/>
            </w:tcBorders>
            <w:shd w:val="clear" w:color="auto" w:fill="auto"/>
            <w:vAlign w:val="center"/>
            <w:hideMark/>
          </w:tcPr>
          <w:p w14:paraId="1BBACB8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21337103</w:t>
            </w:r>
          </w:p>
        </w:tc>
        <w:tc>
          <w:tcPr>
            <w:tcW w:w="2580" w:type="dxa"/>
            <w:gridSpan w:val="2"/>
            <w:tcBorders>
              <w:top w:val="nil"/>
              <w:left w:val="nil"/>
              <w:bottom w:val="nil"/>
              <w:right w:val="single" w:sz="4" w:space="0" w:color="auto"/>
            </w:tcBorders>
            <w:shd w:val="clear" w:color="auto" w:fill="auto"/>
            <w:vAlign w:val="center"/>
            <w:hideMark/>
          </w:tcPr>
          <w:p w14:paraId="681EE39D"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草图大师</w:t>
            </w:r>
          </w:p>
        </w:tc>
        <w:tc>
          <w:tcPr>
            <w:tcW w:w="640" w:type="dxa"/>
            <w:tcBorders>
              <w:top w:val="nil"/>
              <w:left w:val="nil"/>
              <w:bottom w:val="nil"/>
              <w:right w:val="single" w:sz="4" w:space="0" w:color="auto"/>
            </w:tcBorders>
            <w:shd w:val="clear" w:color="auto" w:fill="auto"/>
            <w:vAlign w:val="center"/>
            <w:hideMark/>
          </w:tcPr>
          <w:p w14:paraId="040EFB9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640" w:type="dxa"/>
            <w:gridSpan w:val="2"/>
            <w:tcBorders>
              <w:top w:val="nil"/>
              <w:left w:val="nil"/>
              <w:bottom w:val="nil"/>
              <w:right w:val="single" w:sz="4" w:space="0" w:color="auto"/>
            </w:tcBorders>
            <w:shd w:val="clear" w:color="auto" w:fill="auto"/>
            <w:vAlign w:val="center"/>
            <w:hideMark/>
          </w:tcPr>
          <w:p w14:paraId="4DD7A05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72</w:t>
            </w:r>
          </w:p>
        </w:tc>
        <w:tc>
          <w:tcPr>
            <w:tcW w:w="660" w:type="dxa"/>
            <w:gridSpan w:val="2"/>
            <w:tcBorders>
              <w:top w:val="nil"/>
              <w:left w:val="nil"/>
              <w:bottom w:val="nil"/>
              <w:right w:val="single" w:sz="4" w:space="0" w:color="auto"/>
            </w:tcBorders>
            <w:shd w:val="clear" w:color="auto" w:fill="auto"/>
            <w:vAlign w:val="center"/>
            <w:hideMark/>
          </w:tcPr>
          <w:p w14:paraId="642FB99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60</w:t>
            </w:r>
          </w:p>
        </w:tc>
        <w:tc>
          <w:tcPr>
            <w:tcW w:w="740" w:type="dxa"/>
            <w:gridSpan w:val="2"/>
            <w:tcBorders>
              <w:top w:val="nil"/>
              <w:left w:val="nil"/>
              <w:bottom w:val="nil"/>
              <w:right w:val="single" w:sz="4" w:space="0" w:color="auto"/>
            </w:tcBorders>
            <w:shd w:val="clear" w:color="auto" w:fill="auto"/>
            <w:vAlign w:val="center"/>
            <w:hideMark/>
          </w:tcPr>
          <w:p w14:paraId="15EFE3B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2EFEF79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740" w:type="dxa"/>
            <w:gridSpan w:val="2"/>
            <w:tcBorders>
              <w:top w:val="nil"/>
              <w:left w:val="nil"/>
              <w:bottom w:val="single" w:sz="4" w:space="0" w:color="auto"/>
              <w:right w:val="single" w:sz="4" w:space="0" w:color="auto"/>
            </w:tcBorders>
            <w:shd w:val="clear" w:color="auto" w:fill="auto"/>
            <w:noWrap/>
            <w:vAlign w:val="center"/>
            <w:hideMark/>
          </w:tcPr>
          <w:p w14:paraId="066CF9C1" w14:textId="77777777" w:rsidR="00F05543" w:rsidRPr="00F05543" w:rsidRDefault="00F05543" w:rsidP="00F05543">
            <w:pPr>
              <w:widowControl/>
              <w:jc w:val="left"/>
              <w:rPr>
                <w:rFonts w:ascii="宋体" w:hAnsi="宋体" w:cs="宋体"/>
                <w:color w:val="000000"/>
                <w:kern w:val="0"/>
                <w:sz w:val="22"/>
                <w:szCs w:val="22"/>
              </w:rPr>
            </w:pPr>
            <w:r w:rsidRPr="00F05543">
              <w:rPr>
                <w:rFonts w:ascii="宋体" w:hAnsi="宋体" w:cs="宋体" w:hint="eastAsia"/>
                <w:color w:val="000000"/>
                <w:kern w:val="0"/>
                <w:sz w:val="22"/>
                <w:szCs w:val="22"/>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1DB626CD"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6FFB371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考试</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137DB5D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0C2F3895" w14:textId="77777777" w:rsidTr="00F05543">
        <w:trPr>
          <w:gridAfter w:val="1"/>
          <w:wAfter w:w="1000" w:type="dxa"/>
          <w:trHeight w:val="321"/>
        </w:trPr>
        <w:tc>
          <w:tcPr>
            <w:tcW w:w="760" w:type="dxa"/>
            <w:gridSpan w:val="2"/>
            <w:vMerge/>
            <w:tcBorders>
              <w:top w:val="nil"/>
              <w:left w:val="single" w:sz="4" w:space="0" w:color="auto"/>
              <w:bottom w:val="nil"/>
              <w:right w:val="single" w:sz="4" w:space="0" w:color="auto"/>
            </w:tcBorders>
            <w:vAlign w:val="center"/>
            <w:hideMark/>
          </w:tcPr>
          <w:p w14:paraId="75504DA3" w14:textId="77777777" w:rsidR="00F05543" w:rsidRPr="00F05543" w:rsidRDefault="00F05543" w:rsidP="00F05543">
            <w:pPr>
              <w:widowControl/>
              <w:jc w:val="left"/>
              <w:rPr>
                <w:rFonts w:ascii="宋体" w:hAnsi="宋体" w:cs="宋体"/>
                <w:b/>
                <w:bCs/>
                <w:color w:val="000000"/>
                <w:kern w:val="0"/>
                <w:sz w:val="22"/>
                <w:szCs w:val="22"/>
              </w:rPr>
            </w:pPr>
          </w:p>
        </w:tc>
        <w:tc>
          <w:tcPr>
            <w:tcW w:w="4420" w:type="dxa"/>
            <w:gridSpan w:val="5"/>
            <w:tcBorders>
              <w:top w:val="single" w:sz="4" w:space="0" w:color="auto"/>
              <w:left w:val="nil"/>
              <w:bottom w:val="single" w:sz="4" w:space="0" w:color="auto"/>
              <w:right w:val="single" w:sz="4" w:space="0" w:color="auto"/>
            </w:tcBorders>
            <w:shd w:val="clear" w:color="auto" w:fill="auto"/>
            <w:vAlign w:val="center"/>
            <w:hideMark/>
          </w:tcPr>
          <w:p w14:paraId="24BF6B11" w14:textId="77777777" w:rsidR="00F05543" w:rsidRPr="00F05543" w:rsidRDefault="00F05543" w:rsidP="00F05543">
            <w:pPr>
              <w:widowControl/>
              <w:jc w:val="center"/>
              <w:rPr>
                <w:rFonts w:ascii="宋体" w:hAnsi="宋体" w:cs="宋体"/>
                <w:b/>
                <w:bCs/>
                <w:color w:val="000000"/>
                <w:kern w:val="0"/>
                <w:sz w:val="20"/>
                <w:szCs w:val="20"/>
              </w:rPr>
            </w:pPr>
            <w:r w:rsidRPr="00F05543">
              <w:rPr>
                <w:rFonts w:ascii="宋体" w:hAnsi="宋体" w:cs="宋体" w:hint="eastAsia"/>
                <w:b/>
                <w:bCs/>
                <w:color w:val="000000"/>
                <w:kern w:val="0"/>
                <w:sz w:val="20"/>
                <w:szCs w:val="20"/>
              </w:rPr>
              <w:t>专业课小计</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5E7B2099"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30</w:t>
            </w:r>
          </w:p>
        </w:tc>
        <w:tc>
          <w:tcPr>
            <w:tcW w:w="640" w:type="dxa"/>
            <w:gridSpan w:val="2"/>
            <w:tcBorders>
              <w:top w:val="single" w:sz="4" w:space="0" w:color="auto"/>
              <w:left w:val="nil"/>
              <w:bottom w:val="single" w:sz="4" w:space="0" w:color="auto"/>
              <w:right w:val="single" w:sz="4" w:space="0" w:color="auto"/>
            </w:tcBorders>
            <w:shd w:val="clear" w:color="auto" w:fill="auto"/>
            <w:vAlign w:val="center"/>
            <w:hideMark/>
          </w:tcPr>
          <w:p w14:paraId="349E7AFA"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540</w:t>
            </w:r>
          </w:p>
        </w:tc>
        <w:tc>
          <w:tcPr>
            <w:tcW w:w="660" w:type="dxa"/>
            <w:gridSpan w:val="2"/>
            <w:tcBorders>
              <w:top w:val="single" w:sz="4" w:space="0" w:color="auto"/>
              <w:left w:val="nil"/>
              <w:bottom w:val="single" w:sz="4" w:space="0" w:color="auto"/>
              <w:right w:val="single" w:sz="4" w:space="0" w:color="auto"/>
            </w:tcBorders>
            <w:shd w:val="clear" w:color="auto" w:fill="auto"/>
            <w:vAlign w:val="center"/>
            <w:hideMark/>
          </w:tcPr>
          <w:p w14:paraId="3EE0AA27"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362</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14:paraId="4BEC7222"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14</w:t>
            </w:r>
          </w:p>
        </w:tc>
        <w:tc>
          <w:tcPr>
            <w:tcW w:w="740" w:type="dxa"/>
            <w:gridSpan w:val="2"/>
            <w:tcBorders>
              <w:top w:val="nil"/>
              <w:left w:val="nil"/>
              <w:bottom w:val="single" w:sz="4" w:space="0" w:color="auto"/>
              <w:right w:val="single" w:sz="4" w:space="0" w:color="auto"/>
            </w:tcBorders>
            <w:shd w:val="clear" w:color="auto" w:fill="auto"/>
            <w:vAlign w:val="center"/>
            <w:hideMark/>
          </w:tcPr>
          <w:p w14:paraId="48E365A2"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14</w:t>
            </w:r>
          </w:p>
        </w:tc>
        <w:tc>
          <w:tcPr>
            <w:tcW w:w="740" w:type="dxa"/>
            <w:gridSpan w:val="2"/>
            <w:tcBorders>
              <w:top w:val="nil"/>
              <w:left w:val="nil"/>
              <w:bottom w:val="single" w:sz="4" w:space="0" w:color="auto"/>
              <w:right w:val="single" w:sz="4" w:space="0" w:color="auto"/>
            </w:tcBorders>
            <w:shd w:val="clear" w:color="auto" w:fill="auto"/>
            <w:vAlign w:val="center"/>
            <w:hideMark/>
          </w:tcPr>
          <w:p w14:paraId="56BEC52D"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2</w:t>
            </w:r>
          </w:p>
        </w:tc>
        <w:tc>
          <w:tcPr>
            <w:tcW w:w="740" w:type="dxa"/>
            <w:gridSpan w:val="2"/>
            <w:tcBorders>
              <w:top w:val="nil"/>
              <w:left w:val="nil"/>
              <w:bottom w:val="single" w:sz="4" w:space="0" w:color="auto"/>
              <w:right w:val="single" w:sz="4" w:space="0" w:color="auto"/>
            </w:tcBorders>
            <w:shd w:val="clear" w:color="auto" w:fill="auto"/>
            <w:vAlign w:val="center"/>
            <w:hideMark/>
          </w:tcPr>
          <w:p w14:paraId="6F9F3A91"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620" w:type="dxa"/>
            <w:gridSpan w:val="2"/>
            <w:tcBorders>
              <w:top w:val="nil"/>
              <w:left w:val="nil"/>
              <w:bottom w:val="single" w:sz="4" w:space="0" w:color="auto"/>
              <w:right w:val="single" w:sz="4" w:space="0" w:color="auto"/>
            </w:tcBorders>
            <w:shd w:val="clear" w:color="auto" w:fill="auto"/>
            <w:vAlign w:val="center"/>
            <w:hideMark/>
          </w:tcPr>
          <w:p w14:paraId="4A96CA1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15D44A3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3B911647" w14:textId="77777777" w:rsidTr="00F05543">
        <w:trPr>
          <w:gridAfter w:val="1"/>
          <w:wAfter w:w="1000" w:type="dxa"/>
          <w:trHeight w:val="321"/>
        </w:trPr>
        <w:tc>
          <w:tcPr>
            <w:tcW w:w="760" w:type="dxa"/>
            <w:gridSpan w:val="2"/>
            <w:vMerge/>
            <w:tcBorders>
              <w:top w:val="nil"/>
              <w:left w:val="single" w:sz="4" w:space="0" w:color="auto"/>
              <w:bottom w:val="nil"/>
              <w:right w:val="single" w:sz="4" w:space="0" w:color="auto"/>
            </w:tcBorders>
            <w:vAlign w:val="center"/>
            <w:hideMark/>
          </w:tcPr>
          <w:p w14:paraId="0A9A6C7F"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40F8BC" w14:textId="77777777" w:rsidR="00F05543" w:rsidRPr="00F05543" w:rsidRDefault="00F05543" w:rsidP="00F05543">
            <w:pPr>
              <w:widowControl/>
              <w:jc w:val="left"/>
              <w:rPr>
                <w:rFonts w:ascii="仿宋_GB2312" w:eastAsia="仿宋_GB2312" w:hAnsi="宋体" w:cs="宋体"/>
                <w:b/>
                <w:bCs/>
                <w:color w:val="000000"/>
                <w:kern w:val="0"/>
                <w:sz w:val="20"/>
                <w:szCs w:val="20"/>
              </w:rPr>
            </w:pPr>
            <w:r w:rsidRPr="00F05543">
              <w:rPr>
                <w:rFonts w:ascii="仿宋_GB2312" w:eastAsia="仿宋_GB2312" w:hAnsi="宋体" w:cs="宋体" w:hint="eastAsia"/>
                <w:b/>
                <w:bCs/>
                <w:color w:val="000000"/>
                <w:kern w:val="0"/>
                <w:sz w:val="20"/>
                <w:szCs w:val="20"/>
              </w:rPr>
              <w:t>专业必修环节</w:t>
            </w:r>
          </w:p>
        </w:tc>
        <w:tc>
          <w:tcPr>
            <w:tcW w:w="1160" w:type="dxa"/>
            <w:tcBorders>
              <w:top w:val="nil"/>
              <w:left w:val="nil"/>
              <w:bottom w:val="single" w:sz="4" w:space="0" w:color="auto"/>
              <w:right w:val="single" w:sz="4" w:space="0" w:color="auto"/>
            </w:tcBorders>
            <w:shd w:val="clear" w:color="auto" w:fill="auto"/>
            <w:vAlign w:val="center"/>
            <w:hideMark/>
          </w:tcPr>
          <w:p w14:paraId="149331C5" w14:textId="77777777" w:rsidR="00F05543" w:rsidRPr="00F05543" w:rsidRDefault="00F05543" w:rsidP="00F05543">
            <w:pPr>
              <w:widowControl/>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00300013</w:t>
            </w:r>
          </w:p>
        </w:tc>
        <w:tc>
          <w:tcPr>
            <w:tcW w:w="2580" w:type="dxa"/>
            <w:gridSpan w:val="2"/>
            <w:tcBorders>
              <w:top w:val="nil"/>
              <w:left w:val="nil"/>
              <w:bottom w:val="single" w:sz="4" w:space="0" w:color="auto"/>
              <w:right w:val="single" w:sz="4" w:space="0" w:color="auto"/>
            </w:tcBorders>
            <w:shd w:val="clear" w:color="auto" w:fill="auto"/>
            <w:vAlign w:val="center"/>
            <w:hideMark/>
          </w:tcPr>
          <w:p w14:paraId="6DE9148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双元培养</w:t>
            </w:r>
          </w:p>
        </w:tc>
        <w:tc>
          <w:tcPr>
            <w:tcW w:w="640" w:type="dxa"/>
            <w:tcBorders>
              <w:top w:val="nil"/>
              <w:left w:val="nil"/>
              <w:bottom w:val="single" w:sz="4" w:space="0" w:color="auto"/>
              <w:right w:val="single" w:sz="4" w:space="0" w:color="auto"/>
            </w:tcBorders>
            <w:shd w:val="clear" w:color="auto" w:fill="auto"/>
            <w:vAlign w:val="center"/>
            <w:hideMark/>
          </w:tcPr>
          <w:p w14:paraId="21C46CB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12</w:t>
            </w:r>
          </w:p>
        </w:tc>
        <w:tc>
          <w:tcPr>
            <w:tcW w:w="640" w:type="dxa"/>
            <w:gridSpan w:val="2"/>
            <w:tcBorders>
              <w:top w:val="nil"/>
              <w:left w:val="nil"/>
              <w:bottom w:val="single" w:sz="4" w:space="0" w:color="auto"/>
              <w:right w:val="single" w:sz="4" w:space="0" w:color="auto"/>
            </w:tcBorders>
            <w:shd w:val="clear" w:color="auto" w:fill="auto"/>
            <w:vAlign w:val="center"/>
            <w:hideMark/>
          </w:tcPr>
          <w:p w14:paraId="078B3F7D"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312</w:t>
            </w:r>
          </w:p>
        </w:tc>
        <w:tc>
          <w:tcPr>
            <w:tcW w:w="660" w:type="dxa"/>
            <w:gridSpan w:val="2"/>
            <w:tcBorders>
              <w:top w:val="nil"/>
              <w:left w:val="nil"/>
              <w:bottom w:val="single" w:sz="4" w:space="0" w:color="auto"/>
              <w:right w:val="single" w:sz="4" w:space="0" w:color="auto"/>
            </w:tcBorders>
            <w:shd w:val="clear" w:color="auto" w:fill="auto"/>
            <w:vAlign w:val="center"/>
            <w:hideMark/>
          </w:tcPr>
          <w:p w14:paraId="040F48D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312</w:t>
            </w:r>
          </w:p>
        </w:tc>
        <w:tc>
          <w:tcPr>
            <w:tcW w:w="740" w:type="dxa"/>
            <w:gridSpan w:val="2"/>
            <w:tcBorders>
              <w:top w:val="nil"/>
              <w:left w:val="nil"/>
              <w:bottom w:val="single" w:sz="4" w:space="0" w:color="auto"/>
              <w:right w:val="single" w:sz="4" w:space="0" w:color="auto"/>
            </w:tcBorders>
            <w:shd w:val="clear" w:color="auto" w:fill="auto"/>
            <w:vAlign w:val="center"/>
            <w:hideMark/>
          </w:tcPr>
          <w:p w14:paraId="596972C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3D65625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757A447F"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6EA2B25F"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72A1D87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45FAA4CD"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高职第3学期实施</w:t>
            </w:r>
          </w:p>
        </w:tc>
      </w:tr>
      <w:tr w:rsidR="00F05543" w:rsidRPr="00F05543" w14:paraId="66365AD7" w14:textId="77777777" w:rsidTr="00F05543">
        <w:trPr>
          <w:gridAfter w:val="1"/>
          <w:wAfter w:w="1000" w:type="dxa"/>
          <w:trHeight w:val="321"/>
        </w:trPr>
        <w:tc>
          <w:tcPr>
            <w:tcW w:w="760" w:type="dxa"/>
            <w:gridSpan w:val="2"/>
            <w:vMerge/>
            <w:tcBorders>
              <w:top w:val="nil"/>
              <w:left w:val="single" w:sz="4" w:space="0" w:color="auto"/>
              <w:bottom w:val="nil"/>
              <w:right w:val="single" w:sz="4" w:space="0" w:color="auto"/>
            </w:tcBorders>
            <w:vAlign w:val="center"/>
            <w:hideMark/>
          </w:tcPr>
          <w:p w14:paraId="48107869"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000000"/>
              <w:right w:val="single" w:sz="4" w:space="0" w:color="auto"/>
            </w:tcBorders>
            <w:vAlign w:val="center"/>
            <w:hideMark/>
          </w:tcPr>
          <w:p w14:paraId="3AE82D16"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78166FC4" w14:textId="77777777" w:rsidR="00F05543" w:rsidRPr="00F05543" w:rsidRDefault="00F05543" w:rsidP="00F05543">
            <w:pPr>
              <w:widowControl/>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00300033</w:t>
            </w:r>
          </w:p>
        </w:tc>
        <w:tc>
          <w:tcPr>
            <w:tcW w:w="2580" w:type="dxa"/>
            <w:gridSpan w:val="2"/>
            <w:tcBorders>
              <w:top w:val="nil"/>
              <w:left w:val="nil"/>
              <w:bottom w:val="single" w:sz="4" w:space="0" w:color="auto"/>
              <w:right w:val="single" w:sz="4" w:space="0" w:color="auto"/>
            </w:tcBorders>
            <w:shd w:val="clear" w:color="auto" w:fill="auto"/>
            <w:vAlign w:val="center"/>
            <w:hideMark/>
          </w:tcPr>
          <w:p w14:paraId="0FCABD0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岗位实习</w:t>
            </w:r>
          </w:p>
        </w:tc>
        <w:tc>
          <w:tcPr>
            <w:tcW w:w="640" w:type="dxa"/>
            <w:tcBorders>
              <w:top w:val="nil"/>
              <w:left w:val="nil"/>
              <w:bottom w:val="single" w:sz="4" w:space="0" w:color="auto"/>
              <w:right w:val="single" w:sz="4" w:space="0" w:color="auto"/>
            </w:tcBorders>
            <w:shd w:val="clear" w:color="auto" w:fill="auto"/>
            <w:vAlign w:val="center"/>
            <w:hideMark/>
          </w:tcPr>
          <w:p w14:paraId="6FC33F2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15</w:t>
            </w:r>
          </w:p>
        </w:tc>
        <w:tc>
          <w:tcPr>
            <w:tcW w:w="640" w:type="dxa"/>
            <w:gridSpan w:val="2"/>
            <w:tcBorders>
              <w:top w:val="nil"/>
              <w:left w:val="nil"/>
              <w:bottom w:val="single" w:sz="4" w:space="0" w:color="auto"/>
              <w:right w:val="single" w:sz="4" w:space="0" w:color="auto"/>
            </w:tcBorders>
            <w:shd w:val="clear" w:color="auto" w:fill="auto"/>
            <w:vAlign w:val="center"/>
            <w:hideMark/>
          </w:tcPr>
          <w:p w14:paraId="305B04E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420</w:t>
            </w:r>
          </w:p>
        </w:tc>
        <w:tc>
          <w:tcPr>
            <w:tcW w:w="660" w:type="dxa"/>
            <w:gridSpan w:val="2"/>
            <w:tcBorders>
              <w:top w:val="nil"/>
              <w:left w:val="nil"/>
              <w:bottom w:val="single" w:sz="4" w:space="0" w:color="auto"/>
              <w:right w:val="single" w:sz="4" w:space="0" w:color="auto"/>
            </w:tcBorders>
            <w:shd w:val="clear" w:color="auto" w:fill="auto"/>
            <w:vAlign w:val="center"/>
            <w:hideMark/>
          </w:tcPr>
          <w:p w14:paraId="2ED6DE51"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420</w:t>
            </w:r>
          </w:p>
        </w:tc>
        <w:tc>
          <w:tcPr>
            <w:tcW w:w="740" w:type="dxa"/>
            <w:gridSpan w:val="2"/>
            <w:tcBorders>
              <w:top w:val="nil"/>
              <w:left w:val="nil"/>
              <w:bottom w:val="single" w:sz="4" w:space="0" w:color="auto"/>
              <w:right w:val="single" w:sz="4" w:space="0" w:color="auto"/>
            </w:tcBorders>
            <w:shd w:val="clear" w:color="auto" w:fill="auto"/>
            <w:vAlign w:val="center"/>
            <w:hideMark/>
          </w:tcPr>
          <w:p w14:paraId="041B943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3111735F"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0583CD3F"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2C65932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4FCBDC0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5AC582C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高职第4学期实施</w:t>
            </w:r>
          </w:p>
        </w:tc>
      </w:tr>
      <w:tr w:rsidR="00F05543" w:rsidRPr="00F05543" w14:paraId="254EA9C4" w14:textId="77777777" w:rsidTr="00F05543">
        <w:trPr>
          <w:gridAfter w:val="1"/>
          <w:wAfter w:w="1000" w:type="dxa"/>
          <w:trHeight w:val="321"/>
        </w:trPr>
        <w:tc>
          <w:tcPr>
            <w:tcW w:w="760" w:type="dxa"/>
            <w:gridSpan w:val="2"/>
            <w:vMerge/>
            <w:tcBorders>
              <w:top w:val="nil"/>
              <w:left w:val="single" w:sz="4" w:space="0" w:color="auto"/>
              <w:bottom w:val="nil"/>
              <w:right w:val="single" w:sz="4" w:space="0" w:color="auto"/>
            </w:tcBorders>
            <w:vAlign w:val="center"/>
            <w:hideMark/>
          </w:tcPr>
          <w:p w14:paraId="4E47C871"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000000"/>
              <w:right w:val="single" w:sz="4" w:space="0" w:color="auto"/>
            </w:tcBorders>
            <w:vAlign w:val="center"/>
            <w:hideMark/>
          </w:tcPr>
          <w:p w14:paraId="32E164D4"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0BE5E153" w14:textId="77777777" w:rsidR="00F05543" w:rsidRPr="00F05543" w:rsidRDefault="00F05543" w:rsidP="00F05543">
            <w:pPr>
              <w:widowControl/>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04300141</w:t>
            </w:r>
          </w:p>
        </w:tc>
        <w:tc>
          <w:tcPr>
            <w:tcW w:w="2580" w:type="dxa"/>
            <w:gridSpan w:val="2"/>
            <w:tcBorders>
              <w:top w:val="nil"/>
              <w:left w:val="nil"/>
              <w:bottom w:val="single" w:sz="4" w:space="0" w:color="auto"/>
              <w:right w:val="single" w:sz="4" w:space="0" w:color="auto"/>
            </w:tcBorders>
            <w:shd w:val="clear" w:color="auto" w:fill="auto"/>
            <w:vAlign w:val="center"/>
            <w:hideMark/>
          </w:tcPr>
          <w:p w14:paraId="0D01EB7F"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社会实践</w:t>
            </w:r>
          </w:p>
        </w:tc>
        <w:tc>
          <w:tcPr>
            <w:tcW w:w="640" w:type="dxa"/>
            <w:tcBorders>
              <w:top w:val="nil"/>
              <w:left w:val="nil"/>
              <w:bottom w:val="single" w:sz="4" w:space="0" w:color="auto"/>
              <w:right w:val="single" w:sz="4" w:space="0" w:color="auto"/>
            </w:tcBorders>
            <w:shd w:val="clear" w:color="auto" w:fill="auto"/>
            <w:vAlign w:val="center"/>
            <w:hideMark/>
          </w:tcPr>
          <w:p w14:paraId="1DB41F6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2225C26F"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36</w:t>
            </w:r>
          </w:p>
        </w:tc>
        <w:tc>
          <w:tcPr>
            <w:tcW w:w="660" w:type="dxa"/>
            <w:gridSpan w:val="2"/>
            <w:tcBorders>
              <w:top w:val="nil"/>
              <w:left w:val="nil"/>
              <w:bottom w:val="single" w:sz="4" w:space="0" w:color="auto"/>
              <w:right w:val="single" w:sz="4" w:space="0" w:color="auto"/>
            </w:tcBorders>
            <w:shd w:val="clear" w:color="auto" w:fill="auto"/>
            <w:vAlign w:val="center"/>
            <w:hideMark/>
          </w:tcPr>
          <w:p w14:paraId="1DA0D42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36</w:t>
            </w:r>
          </w:p>
        </w:tc>
        <w:tc>
          <w:tcPr>
            <w:tcW w:w="740" w:type="dxa"/>
            <w:gridSpan w:val="2"/>
            <w:tcBorders>
              <w:top w:val="nil"/>
              <w:left w:val="nil"/>
              <w:bottom w:val="single" w:sz="4" w:space="0" w:color="auto"/>
              <w:right w:val="single" w:sz="4" w:space="0" w:color="auto"/>
            </w:tcBorders>
            <w:shd w:val="clear" w:color="auto" w:fill="auto"/>
            <w:vAlign w:val="center"/>
            <w:hideMark/>
          </w:tcPr>
          <w:p w14:paraId="3DF775A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59690B7D"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2DEA9E5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1CCA3B77"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15580A5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6D926C3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高职第1-3学期实施</w:t>
            </w:r>
          </w:p>
        </w:tc>
      </w:tr>
      <w:tr w:rsidR="00F05543" w:rsidRPr="00F05543" w14:paraId="4037B036" w14:textId="77777777" w:rsidTr="00F05543">
        <w:trPr>
          <w:gridAfter w:val="1"/>
          <w:wAfter w:w="1000" w:type="dxa"/>
          <w:trHeight w:val="321"/>
        </w:trPr>
        <w:tc>
          <w:tcPr>
            <w:tcW w:w="760" w:type="dxa"/>
            <w:gridSpan w:val="2"/>
            <w:vMerge/>
            <w:tcBorders>
              <w:top w:val="nil"/>
              <w:left w:val="single" w:sz="4" w:space="0" w:color="auto"/>
              <w:bottom w:val="nil"/>
              <w:right w:val="single" w:sz="4" w:space="0" w:color="auto"/>
            </w:tcBorders>
            <w:vAlign w:val="center"/>
            <w:hideMark/>
          </w:tcPr>
          <w:p w14:paraId="55D37CA0"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000000"/>
              <w:right w:val="single" w:sz="4" w:space="0" w:color="auto"/>
            </w:tcBorders>
            <w:vAlign w:val="center"/>
            <w:hideMark/>
          </w:tcPr>
          <w:p w14:paraId="2D60D759"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77324746" w14:textId="77777777" w:rsidR="00F05543" w:rsidRPr="00F05543" w:rsidRDefault="00F05543" w:rsidP="00F05543">
            <w:pPr>
              <w:widowControl/>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00300023</w:t>
            </w:r>
          </w:p>
        </w:tc>
        <w:tc>
          <w:tcPr>
            <w:tcW w:w="2580" w:type="dxa"/>
            <w:gridSpan w:val="2"/>
            <w:tcBorders>
              <w:top w:val="nil"/>
              <w:left w:val="nil"/>
              <w:bottom w:val="single" w:sz="4" w:space="0" w:color="auto"/>
              <w:right w:val="single" w:sz="4" w:space="0" w:color="auto"/>
            </w:tcBorders>
            <w:shd w:val="clear" w:color="auto" w:fill="auto"/>
            <w:vAlign w:val="center"/>
            <w:hideMark/>
          </w:tcPr>
          <w:p w14:paraId="5EE52F61"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毕业作品</w:t>
            </w:r>
          </w:p>
        </w:tc>
        <w:tc>
          <w:tcPr>
            <w:tcW w:w="640" w:type="dxa"/>
            <w:tcBorders>
              <w:top w:val="nil"/>
              <w:left w:val="nil"/>
              <w:bottom w:val="single" w:sz="4" w:space="0" w:color="auto"/>
              <w:right w:val="single" w:sz="4" w:space="0" w:color="auto"/>
            </w:tcBorders>
            <w:shd w:val="clear" w:color="auto" w:fill="auto"/>
            <w:vAlign w:val="center"/>
            <w:hideMark/>
          </w:tcPr>
          <w:p w14:paraId="19578C1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w:t>
            </w:r>
          </w:p>
        </w:tc>
        <w:tc>
          <w:tcPr>
            <w:tcW w:w="640" w:type="dxa"/>
            <w:gridSpan w:val="2"/>
            <w:tcBorders>
              <w:top w:val="nil"/>
              <w:left w:val="nil"/>
              <w:bottom w:val="single" w:sz="4" w:space="0" w:color="auto"/>
              <w:right w:val="single" w:sz="4" w:space="0" w:color="auto"/>
            </w:tcBorders>
            <w:shd w:val="clear" w:color="auto" w:fill="auto"/>
            <w:vAlign w:val="center"/>
            <w:hideMark/>
          </w:tcPr>
          <w:p w14:paraId="4EA6C8E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6F76A26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72</w:t>
            </w:r>
          </w:p>
        </w:tc>
        <w:tc>
          <w:tcPr>
            <w:tcW w:w="740" w:type="dxa"/>
            <w:gridSpan w:val="2"/>
            <w:tcBorders>
              <w:top w:val="nil"/>
              <w:left w:val="nil"/>
              <w:bottom w:val="single" w:sz="4" w:space="0" w:color="auto"/>
              <w:right w:val="single" w:sz="4" w:space="0" w:color="auto"/>
            </w:tcBorders>
            <w:shd w:val="clear" w:color="auto" w:fill="auto"/>
            <w:vAlign w:val="center"/>
            <w:hideMark/>
          </w:tcPr>
          <w:p w14:paraId="3542459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4A75178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0913CC04"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57867D9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5D8DA07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1D50CF91"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高职第4学期实施</w:t>
            </w:r>
          </w:p>
        </w:tc>
      </w:tr>
      <w:tr w:rsidR="00F05543" w:rsidRPr="00F05543" w14:paraId="4333107C" w14:textId="77777777" w:rsidTr="00F05543">
        <w:trPr>
          <w:gridAfter w:val="1"/>
          <w:wAfter w:w="1000" w:type="dxa"/>
          <w:trHeight w:val="321"/>
        </w:trPr>
        <w:tc>
          <w:tcPr>
            <w:tcW w:w="760" w:type="dxa"/>
            <w:gridSpan w:val="2"/>
            <w:tcBorders>
              <w:top w:val="nil"/>
              <w:left w:val="single" w:sz="4" w:space="0" w:color="auto"/>
              <w:bottom w:val="nil"/>
              <w:right w:val="nil"/>
            </w:tcBorders>
            <w:shd w:val="clear" w:color="auto" w:fill="auto"/>
            <w:vAlign w:val="center"/>
            <w:hideMark/>
          </w:tcPr>
          <w:p w14:paraId="336FECD9" w14:textId="77777777" w:rsidR="00F05543" w:rsidRPr="00F05543" w:rsidRDefault="00F05543" w:rsidP="00F05543">
            <w:pPr>
              <w:widowControl/>
              <w:jc w:val="center"/>
              <w:rPr>
                <w:rFonts w:ascii="宋体" w:hAnsi="宋体" w:cs="宋体"/>
                <w:b/>
                <w:bCs/>
                <w:color w:val="000000"/>
                <w:kern w:val="0"/>
                <w:sz w:val="22"/>
                <w:szCs w:val="22"/>
              </w:rPr>
            </w:pPr>
            <w:r w:rsidRPr="00F05543">
              <w:rPr>
                <w:rFonts w:ascii="宋体" w:hAnsi="宋体" w:cs="宋体" w:hint="eastAsia"/>
                <w:b/>
                <w:bCs/>
                <w:color w:val="000000"/>
                <w:kern w:val="0"/>
                <w:sz w:val="22"/>
                <w:szCs w:val="22"/>
              </w:rPr>
              <w:t xml:space="preserve">　</w:t>
            </w:r>
          </w:p>
        </w:tc>
        <w:tc>
          <w:tcPr>
            <w:tcW w:w="44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E0384" w14:textId="77777777" w:rsidR="00F05543" w:rsidRPr="00F05543" w:rsidRDefault="00F05543" w:rsidP="00F05543">
            <w:pPr>
              <w:widowControl/>
              <w:jc w:val="center"/>
              <w:rPr>
                <w:rFonts w:ascii="宋体" w:hAnsi="宋体" w:cs="宋体"/>
                <w:b/>
                <w:bCs/>
                <w:color w:val="000000"/>
                <w:kern w:val="0"/>
                <w:sz w:val="22"/>
                <w:szCs w:val="22"/>
              </w:rPr>
            </w:pPr>
            <w:r w:rsidRPr="00F05543">
              <w:rPr>
                <w:rFonts w:ascii="宋体" w:hAnsi="宋体" w:cs="宋体" w:hint="eastAsia"/>
                <w:b/>
                <w:bCs/>
                <w:color w:val="000000"/>
                <w:kern w:val="0"/>
                <w:sz w:val="22"/>
                <w:szCs w:val="22"/>
              </w:rPr>
              <w:t>小计</w:t>
            </w:r>
          </w:p>
        </w:tc>
        <w:tc>
          <w:tcPr>
            <w:tcW w:w="640" w:type="dxa"/>
            <w:tcBorders>
              <w:top w:val="nil"/>
              <w:left w:val="nil"/>
              <w:bottom w:val="single" w:sz="4" w:space="0" w:color="auto"/>
              <w:right w:val="single" w:sz="4" w:space="0" w:color="auto"/>
            </w:tcBorders>
            <w:shd w:val="clear" w:color="auto" w:fill="auto"/>
            <w:vAlign w:val="center"/>
            <w:hideMark/>
          </w:tcPr>
          <w:p w14:paraId="4B39D21E"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32</w:t>
            </w:r>
          </w:p>
        </w:tc>
        <w:tc>
          <w:tcPr>
            <w:tcW w:w="640" w:type="dxa"/>
            <w:gridSpan w:val="2"/>
            <w:tcBorders>
              <w:top w:val="nil"/>
              <w:left w:val="nil"/>
              <w:bottom w:val="single" w:sz="4" w:space="0" w:color="auto"/>
              <w:right w:val="single" w:sz="4" w:space="0" w:color="auto"/>
            </w:tcBorders>
            <w:shd w:val="clear" w:color="auto" w:fill="auto"/>
            <w:vAlign w:val="center"/>
            <w:hideMark/>
          </w:tcPr>
          <w:p w14:paraId="043EA9B6"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840</w:t>
            </w:r>
          </w:p>
        </w:tc>
        <w:tc>
          <w:tcPr>
            <w:tcW w:w="660" w:type="dxa"/>
            <w:gridSpan w:val="2"/>
            <w:tcBorders>
              <w:top w:val="nil"/>
              <w:left w:val="nil"/>
              <w:bottom w:val="single" w:sz="4" w:space="0" w:color="auto"/>
              <w:right w:val="single" w:sz="4" w:space="0" w:color="auto"/>
            </w:tcBorders>
            <w:shd w:val="clear" w:color="auto" w:fill="auto"/>
            <w:vAlign w:val="center"/>
            <w:hideMark/>
          </w:tcPr>
          <w:p w14:paraId="7301524D"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840</w:t>
            </w:r>
          </w:p>
        </w:tc>
        <w:tc>
          <w:tcPr>
            <w:tcW w:w="740" w:type="dxa"/>
            <w:gridSpan w:val="2"/>
            <w:tcBorders>
              <w:top w:val="nil"/>
              <w:left w:val="nil"/>
              <w:bottom w:val="single" w:sz="4" w:space="0" w:color="auto"/>
              <w:right w:val="single" w:sz="4" w:space="0" w:color="auto"/>
            </w:tcBorders>
            <w:shd w:val="clear" w:color="auto" w:fill="auto"/>
            <w:vAlign w:val="center"/>
            <w:hideMark/>
          </w:tcPr>
          <w:p w14:paraId="14BF541A"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740" w:type="dxa"/>
            <w:gridSpan w:val="2"/>
            <w:tcBorders>
              <w:top w:val="nil"/>
              <w:left w:val="nil"/>
              <w:bottom w:val="single" w:sz="4" w:space="0" w:color="auto"/>
              <w:right w:val="single" w:sz="4" w:space="0" w:color="auto"/>
            </w:tcBorders>
            <w:shd w:val="clear" w:color="auto" w:fill="auto"/>
            <w:vAlign w:val="center"/>
            <w:hideMark/>
          </w:tcPr>
          <w:p w14:paraId="0B0A3427"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740" w:type="dxa"/>
            <w:gridSpan w:val="2"/>
            <w:tcBorders>
              <w:top w:val="nil"/>
              <w:left w:val="nil"/>
              <w:bottom w:val="single" w:sz="4" w:space="0" w:color="auto"/>
              <w:right w:val="single" w:sz="4" w:space="0" w:color="auto"/>
            </w:tcBorders>
            <w:shd w:val="clear" w:color="auto" w:fill="auto"/>
            <w:vAlign w:val="center"/>
            <w:hideMark/>
          </w:tcPr>
          <w:p w14:paraId="217F7351"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740" w:type="dxa"/>
            <w:gridSpan w:val="2"/>
            <w:tcBorders>
              <w:top w:val="nil"/>
              <w:left w:val="nil"/>
              <w:bottom w:val="single" w:sz="4" w:space="0" w:color="auto"/>
              <w:right w:val="single" w:sz="4" w:space="0" w:color="auto"/>
            </w:tcBorders>
            <w:shd w:val="clear" w:color="auto" w:fill="auto"/>
            <w:vAlign w:val="center"/>
            <w:hideMark/>
          </w:tcPr>
          <w:p w14:paraId="3177B847"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620" w:type="dxa"/>
            <w:gridSpan w:val="2"/>
            <w:tcBorders>
              <w:top w:val="nil"/>
              <w:left w:val="nil"/>
              <w:bottom w:val="single" w:sz="4" w:space="0" w:color="auto"/>
              <w:right w:val="single" w:sz="4" w:space="0" w:color="auto"/>
            </w:tcBorders>
            <w:shd w:val="clear" w:color="auto" w:fill="auto"/>
            <w:vAlign w:val="center"/>
            <w:hideMark/>
          </w:tcPr>
          <w:p w14:paraId="58E54B11"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6F7DABC1"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3A72C708" w14:textId="77777777" w:rsidTr="00F05543">
        <w:trPr>
          <w:gridAfter w:val="1"/>
          <w:wAfter w:w="1000" w:type="dxa"/>
          <w:trHeight w:val="321"/>
        </w:trPr>
        <w:tc>
          <w:tcPr>
            <w:tcW w:w="760"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190C4B2D" w14:textId="77777777" w:rsidR="00F05543" w:rsidRPr="00F05543" w:rsidRDefault="00F05543" w:rsidP="00F05543">
            <w:pPr>
              <w:widowControl/>
              <w:jc w:val="center"/>
              <w:rPr>
                <w:rFonts w:ascii="宋体" w:hAnsi="宋体" w:cs="宋体"/>
                <w:b/>
                <w:bCs/>
                <w:color w:val="000000"/>
                <w:kern w:val="0"/>
                <w:sz w:val="22"/>
                <w:szCs w:val="22"/>
              </w:rPr>
            </w:pPr>
            <w:r w:rsidRPr="00F05543">
              <w:rPr>
                <w:rFonts w:ascii="宋体" w:hAnsi="宋体" w:cs="宋体" w:hint="eastAsia"/>
                <w:b/>
                <w:bCs/>
                <w:color w:val="000000"/>
                <w:kern w:val="0"/>
                <w:sz w:val="22"/>
                <w:szCs w:val="22"/>
              </w:rPr>
              <w:t>选修课</w:t>
            </w:r>
          </w:p>
        </w:tc>
        <w:tc>
          <w:tcPr>
            <w:tcW w:w="6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7ACC6EE" w14:textId="77777777" w:rsidR="00F05543" w:rsidRPr="00F05543" w:rsidRDefault="00F05543" w:rsidP="00F05543">
            <w:pPr>
              <w:widowControl/>
              <w:rPr>
                <w:rFonts w:ascii="仿宋_GB2312" w:eastAsia="仿宋_GB2312" w:hAnsi="宋体" w:cs="宋体"/>
                <w:b/>
                <w:bCs/>
                <w:color w:val="000000"/>
                <w:kern w:val="0"/>
                <w:sz w:val="20"/>
                <w:szCs w:val="20"/>
              </w:rPr>
            </w:pPr>
            <w:r w:rsidRPr="00F05543">
              <w:rPr>
                <w:rFonts w:ascii="仿宋_GB2312" w:eastAsia="仿宋_GB2312" w:hAnsi="宋体" w:cs="宋体" w:hint="eastAsia"/>
                <w:b/>
                <w:bCs/>
                <w:color w:val="000000"/>
                <w:kern w:val="0"/>
                <w:sz w:val="20"/>
                <w:szCs w:val="20"/>
              </w:rPr>
              <w:t>专业选修课</w:t>
            </w:r>
          </w:p>
        </w:tc>
        <w:tc>
          <w:tcPr>
            <w:tcW w:w="1160" w:type="dxa"/>
            <w:tcBorders>
              <w:top w:val="nil"/>
              <w:left w:val="nil"/>
              <w:bottom w:val="single" w:sz="4" w:space="0" w:color="auto"/>
              <w:right w:val="single" w:sz="4" w:space="0" w:color="auto"/>
            </w:tcBorders>
            <w:shd w:val="clear" w:color="auto" w:fill="auto"/>
            <w:vAlign w:val="center"/>
            <w:hideMark/>
          </w:tcPr>
          <w:p w14:paraId="0A585A2D" w14:textId="77777777" w:rsidR="00F05543" w:rsidRPr="00F05543" w:rsidRDefault="00F05543" w:rsidP="00F05543">
            <w:pPr>
              <w:widowControl/>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21337054</w:t>
            </w:r>
          </w:p>
        </w:tc>
        <w:tc>
          <w:tcPr>
            <w:tcW w:w="2580" w:type="dxa"/>
            <w:gridSpan w:val="2"/>
            <w:tcBorders>
              <w:top w:val="nil"/>
              <w:left w:val="nil"/>
              <w:bottom w:val="single" w:sz="4" w:space="0" w:color="auto"/>
              <w:right w:val="single" w:sz="4" w:space="0" w:color="auto"/>
            </w:tcBorders>
            <w:shd w:val="clear" w:color="auto" w:fill="auto"/>
            <w:vAlign w:val="center"/>
            <w:hideMark/>
          </w:tcPr>
          <w:p w14:paraId="7A882F4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盆景艺术</w:t>
            </w:r>
          </w:p>
        </w:tc>
        <w:tc>
          <w:tcPr>
            <w:tcW w:w="640" w:type="dxa"/>
            <w:tcBorders>
              <w:top w:val="nil"/>
              <w:left w:val="nil"/>
              <w:bottom w:val="single" w:sz="4" w:space="0" w:color="auto"/>
              <w:right w:val="single" w:sz="4" w:space="0" w:color="auto"/>
            </w:tcBorders>
            <w:shd w:val="clear" w:color="auto" w:fill="auto"/>
            <w:vAlign w:val="center"/>
            <w:hideMark/>
          </w:tcPr>
          <w:p w14:paraId="558AF38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4EADBDE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36</w:t>
            </w:r>
          </w:p>
        </w:tc>
        <w:tc>
          <w:tcPr>
            <w:tcW w:w="660" w:type="dxa"/>
            <w:gridSpan w:val="2"/>
            <w:tcBorders>
              <w:top w:val="nil"/>
              <w:left w:val="nil"/>
              <w:bottom w:val="single" w:sz="4" w:space="0" w:color="auto"/>
              <w:right w:val="single" w:sz="4" w:space="0" w:color="auto"/>
            </w:tcBorders>
            <w:shd w:val="clear" w:color="auto" w:fill="auto"/>
            <w:vAlign w:val="center"/>
            <w:hideMark/>
          </w:tcPr>
          <w:p w14:paraId="7A5A959D"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18</w:t>
            </w:r>
          </w:p>
        </w:tc>
        <w:tc>
          <w:tcPr>
            <w:tcW w:w="740" w:type="dxa"/>
            <w:gridSpan w:val="2"/>
            <w:tcBorders>
              <w:top w:val="nil"/>
              <w:left w:val="nil"/>
              <w:bottom w:val="single" w:sz="4" w:space="0" w:color="auto"/>
              <w:right w:val="single" w:sz="4" w:space="0" w:color="auto"/>
            </w:tcBorders>
            <w:shd w:val="clear" w:color="auto" w:fill="auto"/>
            <w:vAlign w:val="center"/>
            <w:hideMark/>
          </w:tcPr>
          <w:p w14:paraId="002A945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nil"/>
              <w:right w:val="nil"/>
            </w:tcBorders>
            <w:shd w:val="clear" w:color="auto" w:fill="auto"/>
            <w:noWrap/>
            <w:vAlign w:val="center"/>
            <w:hideMark/>
          </w:tcPr>
          <w:p w14:paraId="7C88604E" w14:textId="77777777" w:rsidR="00F05543" w:rsidRPr="00F05543" w:rsidRDefault="00F05543" w:rsidP="00F05543">
            <w:pPr>
              <w:widowControl/>
              <w:jc w:val="left"/>
              <w:rPr>
                <w:rFonts w:ascii="宋体" w:hAnsi="宋体" w:cs="宋体"/>
                <w:color w:val="000000"/>
                <w:kern w:val="0"/>
                <w:sz w:val="22"/>
                <w:szCs w:val="22"/>
              </w:rPr>
            </w:pPr>
          </w:p>
        </w:tc>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14:paraId="16E386B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740" w:type="dxa"/>
            <w:gridSpan w:val="2"/>
            <w:tcBorders>
              <w:top w:val="nil"/>
              <w:left w:val="nil"/>
              <w:bottom w:val="single" w:sz="4" w:space="0" w:color="auto"/>
              <w:right w:val="single" w:sz="4" w:space="0" w:color="auto"/>
            </w:tcBorders>
            <w:shd w:val="clear" w:color="auto" w:fill="auto"/>
            <w:vAlign w:val="center"/>
            <w:hideMark/>
          </w:tcPr>
          <w:p w14:paraId="31B44F2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6D4CA2B7"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300B3EB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26FEFBD0" w14:textId="77777777" w:rsidTr="00F05543">
        <w:trPr>
          <w:gridAfter w:val="1"/>
          <w:wAfter w:w="1000" w:type="dxa"/>
          <w:trHeight w:val="321"/>
        </w:trPr>
        <w:tc>
          <w:tcPr>
            <w:tcW w:w="760" w:type="dxa"/>
            <w:gridSpan w:val="2"/>
            <w:vMerge/>
            <w:tcBorders>
              <w:top w:val="single" w:sz="4" w:space="0" w:color="auto"/>
              <w:left w:val="single" w:sz="4" w:space="0" w:color="auto"/>
              <w:bottom w:val="single" w:sz="4" w:space="0" w:color="000000"/>
              <w:right w:val="nil"/>
            </w:tcBorders>
            <w:vAlign w:val="center"/>
            <w:hideMark/>
          </w:tcPr>
          <w:p w14:paraId="604A46BC"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auto"/>
              <w:right w:val="single" w:sz="4" w:space="0" w:color="auto"/>
            </w:tcBorders>
            <w:vAlign w:val="center"/>
            <w:hideMark/>
          </w:tcPr>
          <w:p w14:paraId="1C88896B"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3D0C8FA9" w14:textId="77777777" w:rsidR="00F05543" w:rsidRPr="00F05543" w:rsidRDefault="00F05543" w:rsidP="00F05543">
            <w:pPr>
              <w:widowControl/>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21337064</w:t>
            </w:r>
          </w:p>
        </w:tc>
        <w:tc>
          <w:tcPr>
            <w:tcW w:w="2580" w:type="dxa"/>
            <w:gridSpan w:val="2"/>
            <w:tcBorders>
              <w:top w:val="nil"/>
              <w:left w:val="nil"/>
              <w:bottom w:val="single" w:sz="4" w:space="0" w:color="auto"/>
              <w:right w:val="single" w:sz="4" w:space="0" w:color="auto"/>
            </w:tcBorders>
            <w:shd w:val="clear" w:color="auto" w:fill="auto"/>
            <w:vAlign w:val="center"/>
            <w:hideMark/>
          </w:tcPr>
          <w:p w14:paraId="25F00C4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摄影艺术</w:t>
            </w:r>
          </w:p>
        </w:tc>
        <w:tc>
          <w:tcPr>
            <w:tcW w:w="640" w:type="dxa"/>
            <w:tcBorders>
              <w:top w:val="nil"/>
              <w:left w:val="nil"/>
              <w:bottom w:val="single" w:sz="4" w:space="0" w:color="auto"/>
              <w:right w:val="single" w:sz="4" w:space="0" w:color="auto"/>
            </w:tcBorders>
            <w:shd w:val="clear" w:color="auto" w:fill="auto"/>
            <w:vAlign w:val="center"/>
            <w:hideMark/>
          </w:tcPr>
          <w:p w14:paraId="0514D1E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0AC4211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36</w:t>
            </w:r>
          </w:p>
        </w:tc>
        <w:tc>
          <w:tcPr>
            <w:tcW w:w="660" w:type="dxa"/>
            <w:gridSpan w:val="2"/>
            <w:tcBorders>
              <w:top w:val="nil"/>
              <w:left w:val="nil"/>
              <w:bottom w:val="single" w:sz="4" w:space="0" w:color="auto"/>
              <w:right w:val="single" w:sz="4" w:space="0" w:color="auto"/>
            </w:tcBorders>
            <w:shd w:val="clear" w:color="auto" w:fill="auto"/>
            <w:vAlign w:val="center"/>
            <w:hideMark/>
          </w:tcPr>
          <w:p w14:paraId="213566D7"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18</w:t>
            </w:r>
          </w:p>
        </w:tc>
        <w:tc>
          <w:tcPr>
            <w:tcW w:w="740" w:type="dxa"/>
            <w:gridSpan w:val="2"/>
            <w:tcBorders>
              <w:top w:val="nil"/>
              <w:left w:val="nil"/>
              <w:bottom w:val="single" w:sz="4" w:space="0" w:color="auto"/>
              <w:right w:val="single" w:sz="4" w:space="0" w:color="auto"/>
            </w:tcBorders>
            <w:shd w:val="clear" w:color="auto" w:fill="auto"/>
            <w:vAlign w:val="center"/>
            <w:hideMark/>
          </w:tcPr>
          <w:p w14:paraId="18B6FB8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14:paraId="3EDC577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nil"/>
              <w:right w:val="nil"/>
            </w:tcBorders>
            <w:shd w:val="clear" w:color="auto" w:fill="auto"/>
            <w:noWrap/>
            <w:vAlign w:val="center"/>
            <w:hideMark/>
          </w:tcPr>
          <w:p w14:paraId="26134505" w14:textId="77777777" w:rsidR="00F05543" w:rsidRPr="00F05543" w:rsidRDefault="00F05543" w:rsidP="00F05543">
            <w:pPr>
              <w:widowControl/>
              <w:jc w:val="left"/>
              <w:rPr>
                <w:rFonts w:ascii="宋体" w:hAnsi="宋体" w:cs="宋体"/>
                <w:color w:val="000000"/>
                <w:kern w:val="0"/>
                <w:sz w:val="22"/>
                <w:szCs w:val="22"/>
              </w:rPr>
            </w:pPr>
          </w:p>
        </w:tc>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14:paraId="4C4BA8C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0D96E3F1"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70B33B8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14C02BD2" w14:textId="77777777" w:rsidTr="00F05543">
        <w:trPr>
          <w:gridAfter w:val="1"/>
          <w:wAfter w:w="1000" w:type="dxa"/>
          <w:trHeight w:val="321"/>
        </w:trPr>
        <w:tc>
          <w:tcPr>
            <w:tcW w:w="760" w:type="dxa"/>
            <w:gridSpan w:val="2"/>
            <w:vMerge/>
            <w:tcBorders>
              <w:top w:val="single" w:sz="4" w:space="0" w:color="auto"/>
              <w:left w:val="single" w:sz="4" w:space="0" w:color="auto"/>
              <w:bottom w:val="single" w:sz="4" w:space="0" w:color="000000"/>
              <w:right w:val="nil"/>
            </w:tcBorders>
            <w:vAlign w:val="center"/>
            <w:hideMark/>
          </w:tcPr>
          <w:p w14:paraId="1F0F31B5" w14:textId="77777777" w:rsidR="00F05543" w:rsidRPr="00F05543" w:rsidRDefault="00F05543" w:rsidP="00F05543">
            <w:pPr>
              <w:widowControl/>
              <w:jc w:val="left"/>
              <w:rPr>
                <w:rFonts w:ascii="宋体" w:hAnsi="宋体" w:cs="宋体"/>
                <w:b/>
                <w:bCs/>
                <w:color w:val="000000"/>
                <w:kern w:val="0"/>
                <w:sz w:val="22"/>
                <w:szCs w:val="22"/>
              </w:rPr>
            </w:pPr>
          </w:p>
        </w:tc>
        <w:tc>
          <w:tcPr>
            <w:tcW w:w="4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4F2A9BF" w14:textId="77777777" w:rsidR="00F05543" w:rsidRPr="00F05543" w:rsidRDefault="00F05543" w:rsidP="00F05543">
            <w:pPr>
              <w:widowControl/>
              <w:jc w:val="center"/>
              <w:rPr>
                <w:rFonts w:ascii="仿宋_GB2312" w:eastAsia="仿宋_GB2312" w:hAnsi="宋体" w:cs="宋体"/>
                <w:b/>
                <w:bCs/>
                <w:color w:val="000000"/>
                <w:kern w:val="0"/>
                <w:sz w:val="20"/>
                <w:szCs w:val="20"/>
              </w:rPr>
            </w:pPr>
            <w:r w:rsidRPr="00F05543">
              <w:rPr>
                <w:rFonts w:ascii="仿宋_GB2312" w:eastAsia="仿宋_GB2312" w:hAnsi="宋体" w:cs="宋体" w:hint="eastAsia"/>
                <w:b/>
                <w:bCs/>
                <w:color w:val="000000"/>
                <w:kern w:val="0"/>
                <w:sz w:val="20"/>
                <w:szCs w:val="20"/>
              </w:rPr>
              <w:t>专业选修课小计</w:t>
            </w:r>
          </w:p>
        </w:tc>
        <w:tc>
          <w:tcPr>
            <w:tcW w:w="640" w:type="dxa"/>
            <w:tcBorders>
              <w:top w:val="nil"/>
              <w:left w:val="nil"/>
              <w:bottom w:val="single" w:sz="4" w:space="0" w:color="auto"/>
              <w:right w:val="single" w:sz="4" w:space="0" w:color="auto"/>
            </w:tcBorders>
            <w:shd w:val="clear" w:color="auto" w:fill="auto"/>
            <w:vAlign w:val="center"/>
            <w:hideMark/>
          </w:tcPr>
          <w:p w14:paraId="0C66D8AF"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4</w:t>
            </w:r>
          </w:p>
        </w:tc>
        <w:tc>
          <w:tcPr>
            <w:tcW w:w="640" w:type="dxa"/>
            <w:gridSpan w:val="2"/>
            <w:tcBorders>
              <w:top w:val="nil"/>
              <w:left w:val="nil"/>
              <w:bottom w:val="single" w:sz="4" w:space="0" w:color="auto"/>
              <w:right w:val="single" w:sz="4" w:space="0" w:color="auto"/>
            </w:tcBorders>
            <w:shd w:val="clear" w:color="auto" w:fill="auto"/>
            <w:vAlign w:val="center"/>
            <w:hideMark/>
          </w:tcPr>
          <w:p w14:paraId="60937250"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72</w:t>
            </w:r>
          </w:p>
        </w:tc>
        <w:tc>
          <w:tcPr>
            <w:tcW w:w="660" w:type="dxa"/>
            <w:gridSpan w:val="2"/>
            <w:tcBorders>
              <w:top w:val="nil"/>
              <w:left w:val="nil"/>
              <w:bottom w:val="single" w:sz="4" w:space="0" w:color="auto"/>
              <w:right w:val="single" w:sz="4" w:space="0" w:color="auto"/>
            </w:tcBorders>
            <w:shd w:val="clear" w:color="auto" w:fill="auto"/>
            <w:vAlign w:val="center"/>
            <w:hideMark/>
          </w:tcPr>
          <w:p w14:paraId="13953E82"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36</w:t>
            </w:r>
          </w:p>
        </w:tc>
        <w:tc>
          <w:tcPr>
            <w:tcW w:w="740" w:type="dxa"/>
            <w:gridSpan w:val="2"/>
            <w:tcBorders>
              <w:top w:val="nil"/>
              <w:left w:val="nil"/>
              <w:bottom w:val="single" w:sz="4" w:space="0" w:color="auto"/>
              <w:right w:val="single" w:sz="4" w:space="0" w:color="auto"/>
            </w:tcBorders>
            <w:shd w:val="clear" w:color="auto" w:fill="auto"/>
            <w:vAlign w:val="center"/>
            <w:hideMark/>
          </w:tcPr>
          <w:p w14:paraId="5F8BB3BA"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2</w:t>
            </w:r>
          </w:p>
        </w:tc>
        <w:tc>
          <w:tcPr>
            <w:tcW w:w="740" w:type="dxa"/>
            <w:gridSpan w:val="2"/>
            <w:tcBorders>
              <w:top w:val="nil"/>
              <w:left w:val="nil"/>
              <w:bottom w:val="single" w:sz="4" w:space="0" w:color="auto"/>
              <w:right w:val="single" w:sz="4" w:space="0" w:color="auto"/>
            </w:tcBorders>
            <w:shd w:val="clear" w:color="auto" w:fill="auto"/>
            <w:vAlign w:val="center"/>
            <w:hideMark/>
          </w:tcPr>
          <w:p w14:paraId="0D7AD0BF"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14:paraId="3BA6F1A0"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2</w:t>
            </w:r>
          </w:p>
        </w:tc>
        <w:tc>
          <w:tcPr>
            <w:tcW w:w="740" w:type="dxa"/>
            <w:gridSpan w:val="2"/>
            <w:tcBorders>
              <w:top w:val="nil"/>
              <w:left w:val="nil"/>
              <w:bottom w:val="single" w:sz="4" w:space="0" w:color="auto"/>
              <w:right w:val="single" w:sz="4" w:space="0" w:color="auto"/>
            </w:tcBorders>
            <w:shd w:val="clear" w:color="auto" w:fill="auto"/>
            <w:vAlign w:val="center"/>
            <w:hideMark/>
          </w:tcPr>
          <w:p w14:paraId="0E90507C"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620" w:type="dxa"/>
            <w:gridSpan w:val="2"/>
            <w:tcBorders>
              <w:top w:val="nil"/>
              <w:left w:val="nil"/>
              <w:bottom w:val="single" w:sz="4" w:space="0" w:color="auto"/>
              <w:right w:val="single" w:sz="4" w:space="0" w:color="auto"/>
            </w:tcBorders>
            <w:shd w:val="clear" w:color="auto" w:fill="auto"/>
            <w:vAlign w:val="center"/>
            <w:hideMark/>
          </w:tcPr>
          <w:p w14:paraId="516C51D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438D09DD"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57141AD1" w14:textId="77777777" w:rsidTr="00F05543">
        <w:trPr>
          <w:gridAfter w:val="1"/>
          <w:wAfter w:w="1000" w:type="dxa"/>
          <w:trHeight w:val="510"/>
        </w:trPr>
        <w:tc>
          <w:tcPr>
            <w:tcW w:w="760" w:type="dxa"/>
            <w:gridSpan w:val="2"/>
            <w:vMerge/>
            <w:tcBorders>
              <w:top w:val="single" w:sz="4" w:space="0" w:color="auto"/>
              <w:left w:val="single" w:sz="4" w:space="0" w:color="auto"/>
              <w:bottom w:val="single" w:sz="4" w:space="0" w:color="000000"/>
              <w:right w:val="nil"/>
            </w:tcBorders>
            <w:vAlign w:val="center"/>
            <w:hideMark/>
          </w:tcPr>
          <w:p w14:paraId="2B5DC42C"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3B9E41" w14:textId="77777777" w:rsidR="00F05543" w:rsidRPr="00F05543" w:rsidRDefault="00F05543" w:rsidP="00F05543">
            <w:pPr>
              <w:widowControl/>
              <w:jc w:val="center"/>
              <w:rPr>
                <w:rFonts w:ascii="仿宋_GB2312" w:eastAsia="仿宋_GB2312" w:hAnsi="宋体" w:cs="宋体"/>
                <w:b/>
                <w:bCs/>
                <w:color w:val="000000"/>
                <w:kern w:val="0"/>
                <w:sz w:val="20"/>
                <w:szCs w:val="20"/>
              </w:rPr>
            </w:pPr>
            <w:r w:rsidRPr="00F05543">
              <w:rPr>
                <w:rFonts w:ascii="仿宋_GB2312" w:eastAsia="仿宋_GB2312" w:hAnsi="宋体" w:cs="宋体" w:hint="eastAsia"/>
                <w:b/>
                <w:bCs/>
                <w:color w:val="000000"/>
                <w:kern w:val="0"/>
                <w:sz w:val="20"/>
                <w:szCs w:val="20"/>
              </w:rPr>
              <w:t>公共限定选修课</w:t>
            </w:r>
          </w:p>
        </w:tc>
        <w:tc>
          <w:tcPr>
            <w:tcW w:w="1160" w:type="dxa"/>
            <w:tcBorders>
              <w:top w:val="nil"/>
              <w:left w:val="nil"/>
              <w:bottom w:val="single" w:sz="4" w:space="0" w:color="auto"/>
              <w:right w:val="single" w:sz="4" w:space="0" w:color="auto"/>
            </w:tcBorders>
            <w:shd w:val="clear" w:color="auto" w:fill="auto"/>
            <w:vAlign w:val="center"/>
            <w:hideMark/>
          </w:tcPr>
          <w:p w14:paraId="55330E6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01300011</w:t>
            </w:r>
          </w:p>
        </w:tc>
        <w:tc>
          <w:tcPr>
            <w:tcW w:w="2580" w:type="dxa"/>
            <w:gridSpan w:val="2"/>
            <w:tcBorders>
              <w:top w:val="nil"/>
              <w:left w:val="nil"/>
              <w:bottom w:val="single" w:sz="4" w:space="0" w:color="auto"/>
              <w:right w:val="single" w:sz="4" w:space="0" w:color="auto"/>
            </w:tcBorders>
            <w:shd w:val="clear" w:color="auto" w:fill="auto"/>
            <w:vAlign w:val="center"/>
            <w:hideMark/>
          </w:tcPr>
          <w:p w14:paraId="22BBBF9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应用文写作</w:t>
            </w:r>
          </w:p>
        </w:tc>
        <w:tc>
          <w:tcPr>
            <w:tcW w:w="640" w:type="dxa"/>
            <w:tcBorders>
              <w:top w:val="nil"/>
              <w:left w:val="nil"/>
              <w:bottom w:val="single" w:sz="4" w:space="0" w:color="auto"/>
              <w:right w:val="single" w:sz="4" w:space="0" w:color="auto"/>
            </w:tcBorders>
            <w:shd w:val="clear" w:color="auto" w:fill="auto"/>
            <w:vAlign w:val="center"/>
            <w:hideMark/>
          </w:tcPr>
          <w:p w14:paraId="17B1AC3F"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w:t>
            </w:r>
          </w:p>
        </w:tc>
        <w:tc>
          <w:tcPr>
            <w:tcW w:w="640" w:type="dxa"/>
            <w:gridSpan w:val="2"/>
            <w:tcBorders>
              <w:top w:val="nil"/>
              <w:left w:val="nil"/>
              <w:bottom w:val="single" w:sz="4" w:space="0" w:color="auto"/>
              <w:right w:val="single" w:sz="4" w:space="0" w:color="auto"/>
            </w:tcBorders>
            <w:shd w:val="clear" w:color="auto" w:fill="auto"/>
            <w:vAlign w:val="center"/>
            <w:hideMark/>
          </w:tcPr>
          <w:p w14:paraId="16299CB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18</w:t>
            </w:r>
          </w:p>
        </w:tc>
        <w:tc>
          <w:tcPr>
            <w:tcW w:w="660" w:type="dxa"/>
            <w:gridSpan w:val="2"/>
            <w:tcBorders>
              <w:top w:val="nil"/>
              <w:left w:val="nil"/>
              <w:bottom w:val="single" w:sz="4" w:space="0" w:color="auto"/>
              <w:right w:val="single" w:sz="4" w:space="0" w:color="auto"/>
            </w:tcBorders>
            <w:shd w:val="clear" w:color="auto" w:fill="auto"/>
            <w:vAlign w:val="center"/>
            <w:hideMark/>
          </w:tcPr>
          <w:p w14:paraId="556D07C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740" w:type="dxa"/>
            <w:gridSpan w:val="2"/>
            <w:tcBorders>
              <w:top w:val="nil"/>
              <w:left w:val="nil"/>
              <w:bottom w:val="single" w:sz="4" w:space="0" w:color="auto"/>
              <w:right w:val="single" w:sz="4" w:space="0" w:color="auto"/>
            </w:tcBorders>
            <w:shd w:val="clear" w:color="auto" w:fill="auto"/>
            <w:vAlign w:val="center"/>
            <w:hideMark/>
          </w:tcPr>
          <w:p w14:paraId="52D0DA4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3151AB7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w:t>
            </w:r>
          </w:p>
        </w:tc>
        <w:tc>
          <w:tcPr>
            <w:tcW w:w="740" w:type="dxa"/>
            <w:gridSpan w:val="2"/>
            <w:tcBorders>
              <w:top w:val="nil"/>
              <w:left w:val="nil"/>
              <w:bottom w:val="single" w:sz="4" w:space="0" w:color="auto"/>
              <w:right w:val="single" w:sz="4" w:space="0" w:color="auto"/>
            </w:tcBorders>
            <w:shd w:val="clear" w:color="auto" w:fill="auto"/>
            <w:vAlign w:val="center"/>
            <w:hideMark/>
          </w:tcPr>
          <w:p w14:paraId="252C6C8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344CE8B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058779C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vAlign w:val="center"/>
            <w:hideMark/>
          </w:tcPr>
          <w:p w14:paraId="3956EEC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6A02D6CA" w14:textId="77777777" w:rsidTr="00F05543">
        <w:trPr>
          <w:gridAfter w:val="1"/>
          <w:wAfter w:w="1000" w:type="dxa"/>
          <w:trHeight w:val="510"/>
        </w:trPr>
        <w:tc>
          <w:tcPr>
            <w:tcW w:w="760" w:type="dxa"/>
            <w:gridSpan w:val="2"/>
            <w:vMerge/>
            <w:tcBorders>
              <w:top w:val="single" w:sz="4" w:space="0" w:color="auto"/>
              <w:left w:val="single" w:sz="4" w:space="0" w:color="auto"/>
              <w:bottom w:val="single" w:sz="4" w:space="0" w:color="000000"/>
              <w:right w:val="nil"/>
            </w:tcBorders>
            <w:vAlign w:val="center"/>
            <w:hideMark/>
          </w:tcPr>
          <w:p w14:paraId="3955B6CB"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auto"/>
              <w:right w:val="single" w:sz="4" w:space="0" w:color="auto"/>
            </w:tcBorders>
            <w:vAlign w:val="center"/>
            <w:hideMark/>
          </w:tcPr>
          <w:p w14:paraId="28524EAF"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78A1473E" w14:textId="77777777" w:rsidR="00F05543" w:rsidRPr="00F05543" w:rsidRDefault="00F05543" w:rsidP="00F05543">
            <w:pPr>
              <w:widowControl/>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44300042</w:t>
            </w:r>
          </w:p>
        </w:tc>
        <w:tc>
          <w:tcPr>
            <w:tcW w:w="2580" w:type="dxa"/>
            <w:gridSpan w:val="2"/>
            <w:tcBorders>
              <w:top w:val="nil"/>
              <w:left w:val="nil"/>
              <w:bottom w:val="single" w:sz="4" w:space="0" w:color="auto"/>
              <w:right w:val="single" w:sz="4" w:space="0" w:color="auto"/>
            </w:tcBorders>
            <w:shd w:val="clear" w:color="auto" w:fill="auto"/>
            <w:vAlign w:val="center"/>
            <w:hideMark/>
          </w:tcPr>
          <w:p w14:paraId="5E371427"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马克思主义中国化进程与青年学生使命担当</w:t>
            </w:r>
          </w:p>
        </w:tc>
        <w:tc>
          <w:tcPr>
            <w:tcW w:w="640" w:type="dxa"/>
            <w:tcBorders>
              <w:top w:val="nil"/>
              <w:left w:val="nil"/>
              <w:bottom w:val="single" w:sz="4" w:space="0" w:color="auto"/>
              <w:right w:val="single" w:sz="4" w:space="0" w:color="auto"/>
            </w:tcBorders>
            <w:shd w:val="clear" w:color="auto" w:fill="auto"/>
            <w:vAlign w:val="center"/>
            <w:hideMark/>
          </w:tcPr>
          <w:p w14:paraId="020CF4F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w:t>
            </w:r>
          </w:p>
        </w:tc>
        <w:tc>
          <w:tcPr>
            <w:tcW w:w="640" w:type="dxa"/>
            <w:gridSpan w:val="2"/>
            <w:tcBorders>
              <w:top w:val="nil"/>
              <w:left w:val="nil"/>
              <w:bottom w:val="single" w:sz="4" w:space="0" w:color="auto"/>
              <w:right w:val="single" w:sz="4" w:space="0" w:color="auto"/>
            </w:tcBorders>
            <w:shd w:val="clear" w:color="auto" w:fill="auto"/>
            <w:vAlign w:val="center"/>
            <w:hideMark/>
          </w:tcPr>
          <w:p w14:paraId="461E3E3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20</w:t>
            </w:r>
          </w:p>
        </w:tc>
        <w:tc>
          <w:tcPr>
            <w:tcW w:w="660" w:type="dxa"/>
            <w:gridSpan w:val="2"/>
            <w:tcBorders>
              <w:top w:val="nil"/>
              <w:left w:val="nil"/>
              <w:bottom w:val="single" w:sz="4" w:space="0" w:color="auto"/>
              <w:right w:val="single" w:sz="4" w:space="0" w:color="auto"/>
            </w:tcBorders>
            <w:shd w:val="clear" w:color="auto" w:fill="auto"/>
            <w:vAlign w:val="center"/>
            <w:hideMark/>
          </w:tcPr>
          <w:p w14:paraId="114563F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1480" w:type="dxa"/>
            <w:gridSpan w:val="4"/>
            <w:tcBorders>
              <w:top w:val="single" w:sz="4" w:space="0" w:color="auto"/>
              <w:left w:val="nil"/>
              <w:bottom w:val="single" w:sz="4" w:space="0" w:color="auto"/>
              <w:right w:val="single" w:sz="4" w:space="0" w:color="auto"/>
            </w:tcBorders>
            <w:shd w:val="clear" w:color="auto" w:fill="auto"/>
            <w:vAlign w:val="center"/>
            <w:hideMark/>
          </w:tcPr>
          <w:p w14:paraId="2E194DC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每学期10课时</w:t>
            </w:r>
          </w:p>
        </w:tc>
        <w:tc>
          <w:tcPr>
            <w:tcW w:w="740" w:type="dxa"/>
            <w:gridSpan w:val="2"/>
            <w:tcBorders>
              <w:top w:val="nil"/>
              <w:left w:val="nil"/>
              <w:bottom w:val="single" w:sz="4" w:space="0" w:color="auto"/>
              <w:right w:val="single" w:sz="4" w:space="0" w:color="auto"/>
            </w:tcBorders>
            <w:shd w:val="clear" w:color="auto" w:fill="auto"/>
            <w:vAlign w:val="center"/>
            <w:hideMark/>
          </w:tcPr>
          <w:p w14:paraId="1BCAA577" w14:textId="77777777" w:rsidR="00F05543" w:rsidRPr="00F05543" w:rsidRDefault="00F05543" w:rsidP="00F05543">
            <w:pPr>
              <w:widowControl/>
              <w:jc w:val="left"/>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483A8099" w14:textId="77777777" w:rsidR="00F05543" w:rsidRPr="00F05543" w:rsidRDefault="00F05543" w:rsidP="00F05543">
            <w:pPr>
              <w:widowControl/>
              <w:jc w:val="left"/>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07645A8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2FF1CAE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39686CC9" w14:textId="77777777" w:rsidTr="00F05543">
        <w:trPr>
          <w:gridAfter w:val="1"/>
          <w:wAfter w:w="1000" w:type="dxa"/>
          <w:trHeight w:val="321"/>
        </w:trPr>
        <w:tc>
          <w:tcPr>
            <w:tcW w:w="760" w:type="dxa"/>
            <w:gridSpan w:val="2"/>
            <w:vMerge/>
            <w:tcBorders>
              <w:top w:val="single" w:sz="4" w:space="0" w:color="auto"/>
              <w:left w:val="single" w:sz="4" w:space="0" w:color="auto"/>
              <w:bottom w:val="single" w:sz="4" w:space="0" w:color="000000"/>
              <w:right w:val="nil"/>
            </w:tcBorders>
            <w:vAlign w:val="center"/>
            <w:hideMark/>
          </w:tcPr>
          <w:p w14:paraId="09F6E46B"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auto"/>
              <w:right w:val="single" w:sz="4" w:space="0" w:color="auto"/>
            </w:tcBorders>
            <w:vAlign w:val="center"/>
            <w:hideMark/>
          </w:tcPr>
          <w:p w14:paraId="5FA598F6"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6EEA0921" w14:textId="77777777" w:rsidR="00F05543" w:rsidRPr="00F05543" w:rsidRDefault="00F05543" w:rsidP="00F05543">
            <w:pPr>
              <w:widowControl/>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44300052</w:t>
            </w:r>
          </w:p>
        </w:tc>
        <w:tc>
          <w:tcPr>
            <w:tcW w:w="2580" w:type="dxa"/>
            <w:gridSpan w:val="2"/>
            <w:tcBorders>
              <w:top w:val="nil"/>
              <w:left w:val="nil"/>
              <w:bottom w:val="single" w:sz="4" w:space="0" w:color="auto"/>
              <w:right w:val="single" w:sz="4" w:space="0" w:color="auto"/>
            </w:tcBorders>
            <w:shd w:val="clear" w:color="auto" w:fill="auto"/>
            <w:vAlign w:val="center"/>
            <w:hideMark/>
          </w:tcPr>
          <w:p w14:paraId="236D292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中共共产党简史</w:t>
            </w:r>
          </w:p>
        </w:tc>
        <w:tc>
          <w:tcPr>
            <w:tcW w:w="640" w:type="dxa"/>
            <w:tcBorders>
              <w:top w:val="nil"/>
              <w:left w:val="nil"/>
              <w:bottom w:val="single" w:sz="4" w:space="0" w:color="auto"/>
              <w:right w:val="single" w:sz="4" w:space="0" w:color="auto"/>
            </w:tcBorders>
            <w:shd w:val="clear" w:color="auto" w:fill="auto"/>
            <w:vAlign w:val="center"/>
            <w:hideMark/>
          </w:tcPr>
          <w:p w14:paraId="2DD19CA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w:t>
            </w:r>
          </w:p>
        </w:tc>
        <w:tc>
          <w:tcPr>
            <w:tcW w:w="640" w:type="dxa"/>
            <w:gridSpan w:val="2"/>
            <w:tcBorders>
              <w:top w:val="nil"/>
              <w:left w:val="nil"/>
              <w:bottom w:val="single" w:sz="4" w:space="0" w:color="auto"/>
              <w:right w:val="single" w:sz="4" w:space="0" w:color="auto"/>
            </w:tcBorders>
            <w:shd w:val="clear" w:color="auto" w:fill="auto"/>
            <w:vAlign w:val="center"/>
            <w:hideMark/>
          </w:tcPr>
          <w:p w14:paraId="5D73B5C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20</w:t>
            </w:r>
          </w:p>
        </w:tc>
        <w:tc>
          <w:tcPr>
            <w:tcW w:w="660" w:type="dxa"/>
            <w:gridSpan w:val="2"/>
            <w:tcBorders>
              <w:top w:val="nil"/>
              <w:left w:val="nil"/>
              <w:bottom w:val="single" w:sz="4" w:space="0" w:color="auto"/>
              <w:right w:val="single" w:sz="4" w:space="0" w:color="auto"/>
            </w:tcBorders>
            <w:shd w:val="clear" w:color="auto" w:fill="auto"/>
            <w:vAlign w:val="center"/>
            <w:hideMark/>
          </w:tcPr>
          <w:p w14:paraId="3B1201A4"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4</w:t>
            </w:r>
          </w:p>
        </w:tc>
        <w:tc>
          <w:tcPr>
            <w:tcW w:w="740" w:type="dxa"/>
            <w:gridSpan w:val="2"/>
            <w:tcBorders>
              <w:top w:val="nil"/>
              <w:left w:val="nil"/>
              <w:bottom w:val="single" w:sz="4" w:space="0" w:color="auto"/>
              <w:right w:val="single" w:sz="4" w:space="0" w:color="auto"/>
            </w:tcBorders>
            <w:shd w:val="clear" w:color="auto" w:fill="auto"/>
            <w:vAlign w:val="center"/>
            <w:hideMark/>
          </w:tcPr>
          <w:p w14:paraId="3CD5C2B3" w14:textId="77777777" w:rsidR="00F05543" w:rsidRPr="00F05543" w:rsidRDefault="00F05543" w:rsidP="00F05543">
            <w:pPr>
              <w:widowControl/>
              <w:jc w:val="left"/>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6F9B29DC" w14:textId="77777777" w:rsidR="00F05543" w:rsidRPr="00F05543" w:rsidRDefault="00F05543" w:rsidP="00F05543">
            <w:pPr>
              <w:widowControl/>
              <w:jc w:val="left"/>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2EA1DF26"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12FA82CF"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2F78F60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4E8402B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讲座形式，</w:t>
            </w:r>
            <w:proofErr w:type="gramStart"/>
            <w:r w:rsidRPr="00F05543">
              <w:rPr>
                <w:rFonts w:ascii="仿宋_GB2312" w:eastAsia="仿宋_GB2312" w:hAnsi="宋体" w:cs="宋体" w:hint="eastAsia"/>
                <w:kern w:val="0"/>
                <w:sz w:val="20"/>
                <w:szCs w:val="20"/>
              </w:rPr>
              <w:t>马院组织</w:t>
            </w:r>
            <w:proofErr w:type="gramEnd"/>
          </w:p>
        </w:tc>
      </w:tr>
      <w:tr w:rsidR="00F05543" w:rsidRPr="00F05543" w14:paraId="58D8488B" w14:textId="77777777" w:rsidTr="00F05543">
        <w:trPr>
          <w:gridAfter w:val="1"/>
          <w:wAfter w:w="1000" w:type="dxa"/>
          <w:trHeight w:val="501"/>
        </w:trPr>
        <w:tc>
          <w:tcPr>
            <w:tcW w:w="760" w:type="dxa"/>
            <w:gridSpan w:val="2"/>
            <w:vMerge/>
            <w:tcBorders>
              <w:top w:val="single" w:sz="4" w:space="0" w:color="auto"/>
              <w:left w:val="single" w:sz="4" w:space="0" w:color="auto"/>
              <w:bottom w:val="single" w:sz="4" w:space="0" w:color="000000"/>
              <w:right w:val="nil"/>
            </w:tcBorders>
            <w:vAlign w:val="center"/>
            <w:hideMark/>
          </w:tcPr>
          <w:p w14:paraId="76223A1A"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auto"/>
              <w:right w:val="single" w:sz="4" w:space="0" w:color="auto"/>
            </w:tcBorders>
            <w:vAlign w:val="center"/>
            <w:hideMark/>
          </w:tcPr>
          <w:p w14:paraId="1A1BE48B"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3B1B6DF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05300031</w:t>
            </w:r>
          </w:p>
        </w:tc>
        <w:tc>
          <w:tcPr>
            <w:tcW w:w="2580" w:type="dxa"/>
            <w:gridSpan w:val="2"/>
            <w:tcBorders>
              <w:top w:val="nil"/>
              <w:left w:val="nil"/>
              <w:bottom w:val="single" w:sz="4" w:space="0" w:color="auto"/>
              <w:right w:val="single" w:sz="4" w:space="0" w:color="auto"/>
            </w:tcBorders>
            <w:shd w:val="clear" w:color="auto" w:fill="auto"/>
            <w:vAlign w:val="center"/>
            <w:hideMark/>
          </w:tcPr>
          <w:p w14:paraId="2656121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公共艺术</w:t>
            </w:r>
          </w:p>
        </w:tc>
        <w:tc>
          <w:tcPr>
            <w:tcW w:w="640" w:type="dxa"/>
            <w:tcBorders>
              <w:top w:val="nil"/>
              <w:left w:val="nil"/>
              <w:bottom w:val="single" w:sz="4" w:space="0" w:color="auto"/>
              <w:right w:val="single" w:sz="4" w:space="0" w:color="auto"/>
            </w:tcBorders>
            <w:shd w:val="clear" w:color="auto" w:fill="auto"/>
            <w:vAlign w:val="center"/>
            <w:hideMark/>
          </w:tcPr>
          <w:p w14:paraId="4F00DE2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6F56C02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36</w:t>
            </w:r>
          </w:p>
        </w:tc>
        <w:tc>
          <w:tcPr>
            <w:tcW w:w="660" w:type="dxa"/>
            <w:gridSpan w:val="2"/>
            <w:tcBorders>
              <w:top w:val="nil"/>
              <w:left w:val="nil"/>
              <w:bottom w:val="single" w:sz="4" w:space="0" w:color="auto"/>
              <w:right w:val="single" w:sz="4" w:space="0" w:color="auto"/>
            </w:tcBorders>
            <w:shd w:val="clear" w:color="auto" w:fill="auto"/>
            <w:vAlign w:val="center"/>
            <w:hideMark/>
          </w:tcPr>
          <w:p w14:paraId="6E157C8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0</w:t>
            </w:r>
          </w:p>
        </w:tc>
        <w:tc>
          <w:tcPr>
            <w:tcW w:w="740" w:type="dxa"/>
            <w:gridSpan w:val="2"/>
            <w:tcBorders>
              <w:top w:val="nil"/>
              <w:left w:val="nil"/>
              <w:bottom w:val="single" w:sz="4" w:space="0" w:color="auto"/>
              <w:right w:val="single" w:sz="4" w:space="0" w:color="auto"/>
            </w:tcBorders>
            <w:shd w:val="clear" w:color="auto" w:fill="auto"/>
            <w:vAlign w:val="center"/>
            <w:hideMark/>
          </w:tcPr>
          <w:p w14:paraId="4957B02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440D5894"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4F0BF72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1914DD9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5085EEED"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vAlign w:val="center"/>
            <w:hideMark/>
          </w:tcPr>
          <w:p w14:paraId="3D2BEAB7"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22FB3297" w14:textId="77777777" w:rsidTr="00F05543">
        <w:trPr>
          <w:gridAfter w:val="1"/>
          <w:wAfter w:w="1000" w:type="dxa"/>
          <w:trHeight w:val="501"/>
        </w:trPr>
        <w:tc>
          <w:tcPr>
            <w:tcW w:w="760" w:type="dxa"/>
            <w:gridSpan w:val="2"/>
            <w:vMerge/>
            <w:tcBorders>
              <w:top w:val="single" w:sz="4" w:space="0" w:color="auto"/>
              <w:left w:val="single" w:sz="4" w:space="0" w:color="auto"/>
              <w:bottom w:val="single" w:sz="4" w:space="0" w:color="000000"/>
              <w:right w:val="nil"/>
            </w:tcBorders>
            <w:vAlign w:val="center"/>
            <w:hideMark/>
          </w:tcPr>
          <w:p w14:paraId="7C63E312" w14:textId="77777777" w:rsidR="00F05543" w:rsidRPr="00F05543" w:rsidRDefault="00F05543" w:rsidP="00F05543">
            <w:pPr>
              <w:widowControl/>
              <w:jc w:val="left"/>
              <w:rPr>
                <w:rFonts w:ascii="宋体" w:hAnsi="宋体" w:cs="宋体"/>
                <w:b/>
                <w:bCs/>
                <w:color w:val="000000"/>
                <w:kern w:val="0"/>
                <w:sz w:val="22"/>
                <w:szCs w:val="22"/>
              </w:rPr>
            </w:pPr>
          </w:p>
        </w:tc>
        <w:tc>
          <w:tcPr>
            <w:tcW w:w="4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F0B1CEE" w14:textId="77777777" w:rsidR="00F05543" w:rsidRPr="00F05543" w:rsidRDefault="00F05543" w:rsidP="00F05543">
            <w:pPr>
              <w:widowControl/>
              <w:jc w:val="center"/>
              <w:rPr>
                <w:rFonts w:ascii="仿宋_GB2312" w:eastAsia="仿宋_GB2312" w:hAnsi="宋体" w:cs="宋体"/>
                <w:b/>
                <w:bCs/>
                <w:color w:val="000000"/>
                <w:kern w:val="0"/>
                <w:sz w:val="20"/>
                <w:szCs w:val="20"/>
              </w:rPr>
            </w:pPr>
            <w:r w:rsidRPr="00F05543">
              <w:rPr>
                <w:rFonts w:ascii="仿宋_GB2312" w:eastAsia="仿宋_GB2312" w:hAnsi="宋体" w:cs="宋体" w:hint="eastAsia"/>
                <w:b/>
                <w:bCs/>
                <w:color w:val="000000"/>
                <w:kern w:val="0"/>
                <w:sz w:val="20"/>
                <w:szCs w:val="20"/>
              </w:rPr>
              <w:t>公共限定选修课小计</w:t>
            </w:r>
          </w:p>
        </w:tc>
        <w:tc>
          <w:tcPr>
            <w:tcW w:w="640" w:type="dxa"/>
            <w:tcBorders>
              <w:top w:val="nil"/>
              <w:left w:val="nil"/>
              <w:bottom w:val="single" w:sz="4" w:space="0" w:color="auto"/>
              <w:right w:val="single" w:sz="4" w:space="0" w:color="auto"/>
            </w:tcBorders>
            <w:shd w:val="clear" w:color="auto" w:fill="auto"/>
            <w:vAlign w:val="center"/>
            <w:hideMark/>
          </w:tcPr>
          <w:p w14:paraId="0861A5D0"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5</w:t>
            </w:r>
          </w:p>
        </w:tc>
        <w:tc>
          <w:tcPr>
            <w:tcW w:w="640" w:type="dxa"/>
            <w:gridSpan w:val="2"/>
            <w:tcBorders>
              <w:top w:val="nil"/>
              <w:left w:val="nil"/>
              <w:bottom w:val="single" w:sz="4" w:space="0" w:color="auto"/>
              <w:right w:val="single" w:sz="4" w:space="0" w:color="auto"/>
            </w:tcBorders>
            <w:shd w:val="clear" w:color="auto" w:fill="auto"/>
            <w:vAlign w:val="center"/>
            <w:hideMark/>
          </w:tcPr>
          <w:p w14:paraId="2522DDC1"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94</w:t>
            </w:r>
          </w:p>
        </w:tc>
        <w:tc>
          <w:tcPr>
            <w:tcW w:w="660" w:type="dxa"/>
            <w:gridSpan w:val="2"/>
            <w:tcBorders>
              <w:top w:val="nil"/>
              <w:left w:val="nil"/>
              <w:bottom w:val="single" w:sz="4" w:space="0" w:color="auto"/>
              <w:right w:val="single" w:sz="4" w:space="0" w:color="auto"/>
            </w:tcBorders>
            <w:shd w:val="clear" w:color="auto" w:fill="auto"/>
            <w:vAlign w:val="center"/>
            <w:hideMark/>
          </w:tcPr>
          <w:p w14:paraId="45A1E9A3"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10</w:t>
            </w:r>
          </w:p>
        </w:tc>
        <w:tc>
          <w:tcPr>
            <w:tcW w:w="740" w:type="dxa"/>
            <w:gridSpan w:val="2"/>
            <w:tcBorders>
              <w:top w:val="nil"/>
              <w:left w:val="nil"/>
              <w:bottom w:val="single" w:sz="4" w:space="0" w:color="auto"/>
              <w:right w:val="single" w:sz="4" w:space="0" w:color="auto"/>
            </w:tcBorders>
            <w:shd w:val="clear" w:color="auto" w:fill="auto"/>
            <w:vAlign w:val="center"/>
            <w:hideMark/>
          </w:tcPr>
          <w:p w14:paraId="6F8CF8B7"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740" w:type="dxa"/>
            <w:gridSpan w:val="2"/>
            <w:tcBorders>
              <w:top w:val="nil"/>
              <w:left w:val="nil"/>
              <w:bottom w:val="single" w:sz="4" w:space="0" w:color="auto"/>
              <w:right w:val="single" w:sz="4" w:space="0" w:color="auto"/>
            </w:tcBorders>
            <w:shd w:val="clear" w:color="auto" w:fill="auto"/>
            <w:vAlign w:val="center"/>
            <w:hideMark/>
          </w:tcPr>
          <w:p w14:paraId="0E2E70E8"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1</w:t>
            </w:r>
          </w:p>
        </w:tc>
        <w:tc>
          <w:tcPr>
            <w:tcW w:w="740" w:type="dxa"/>
            <w:gridSpan w:val="2"/>
            <w:tcBorders>
              <w:top w:val="nil"/>
              <w:left w:val="nil"/>
              <w:bottom w:val="single" w:sz="4" w:space="0" w:color="auto"/>
              <w:right w:val="single" w:sz="4" w:space="0" w:color="auto"/>
            </w:tcBorders>
            <w:shd w:val="clear" w:color="auto" w:fill="auto"/>
            <w:vAlign w:val="center"/>
            <w:hideMark/>
          </w:tcPr>
          <w:p w14:paraId="26AE2177"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740" w:type="dxa"/>
            <w:gridSpan w:val="2"/>
            <w:tcBorders>
              <w:top w:val="nil"/>
              <w:left w:val="nil"/>
              <w:bottom w:val="single" w:sz="4" w:space="0" w:color="auto"/>
              <w:right w:val="single" w:sz="4" w:space="0" w:color="auto"/>
            </w:tcBorders>
            <w:shd w:val="clear" w:color="auto" w:fill="auto"/>
            <w:vAlign w:val="center"/>
            <w:hideMark/>
          </w:tcPr>
          <w:p w14:paraId="01469A04"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620" w:type="dxa"/>
            <w:gridSpan w:val="2"/>
            <w:tcBorders>
              <w:top w:val="nil"/>
              <w:left w:val="nil"/>
              <w:bottom w:val="single" w:sz="4" w:space="0" w:color="auto"/>
              <w:right w:val="single" w:sz="4" w:space="0" w:color="auto"/>
            </w:tcBorders>
            <w:shd w:val="clear" w:color="auto" w:fill="auto"/>
            <w:vAlign w:val="center"/>
            <w:hideMark/>
          </w:tcPr>
          <w:p w14:paraId="0C8F3F6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2560" w:type="dxa"/>
            <w:gridSpan w:val="5"/>
            <w:tcBorders>
              <w:top w:val="nil"/>
              <w:left w:val="nil"/>
              <w:bottom w:val="single" w:sz="4" w:space="0" w:color="auto"/>
              <w:right w:val="single" w:sz="4" w:space="0" w:color="auto"/>
            </w:tcBorders>
            <w:shd w:val="clear" w:color="auto" w:fill="auto"/>
            <w:vAlign w:val="center"/>
            <w:hideMark/>
          </w:tcPr>
          <w:p w14:paraId="6E7F415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57C35AA2" w14:textId="77777777" w:rsidTr="00F05543">
        <w:trPr>
          <w:gridAfter w:val="1"/>
          <w:wAfter w:w="1000" w:type="dxa"/>
          <w:trHeight w:val="321"/>
        </w:trPr>
        <w:tc>
          <w:tcPr>
            <w:tcW w:w="760" w:type="dxa"/>
            <w:gridSpan w:val="2"/>
            <w:vMerge/>
            <w:tcBorders>
              <w:top w:val="single" w:sz="4" w:space="0" w:color="auto"/>
              <w:left w:val="single" w:sz="4" w:space="0" w:color="auto"/>
              <w:bottom w:val="single" w:sz="4" w:space="0" w:color="000000"/>
              <w:right w:val="nil"/>
            </w:tcBorders>
            <w:vAlign w:val="center"/>
            <w:hideMark/>
          </w:tcPr>
          <w:p w14:paraId="19D08394"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F548B7F" w14:textId="77777777" w:rsidR="00F05543" w:rsidRPr="00F05543" w:rsidRDefault="00F05543" w:rsidP="00F05543">
            <w:pPr>
              <w:widowControl/>
              <w:jc w:val="center"/>
              <w:rPr>
                <w:rFonts w:ascii="仿宋_GB2312" w:eastAsia="仿宋_GB2312" w:hAnsi="宋体" w:cs="宋体"/>
                <w:b/>
                <w:bCs/>
                <w:color w:val="000000"/>
                <w:kern w:val="0"/>
                <w:sz w:val="20"/>
                <w:szCs w:val="20"/>
              </w:rPr>
            </w:pPr>
            <w:r w:rsidRPr="00F05543">
              <w:rPr>
                <w:rFonts w:ascii="仿宋_GB2312" w:eastAsia="仿宋_GB2312" w:hAnsi="宋体" w:cs="宋体" w:hint="eastAsia"/>
                <w:b/>
                <w:bCs/>
                <w:color w:val="000000"/>
                <w:kern w:val="0"/>
                <w:sz w:val="20"/>
                <w:szCs w:val="20"/>
              </w:rPr>
              <w:t>公共</w:t>
            </w:r>
            <w:r w:rsidRPr="00F05543">
              <w:rPr>
                <w:rFonts w:ascii="仿宋_GB2312" w:eastAsia="仿宋_GB2312" w:hAnsi="宋体" w:cs="宋体" w:hint="eastAsia"/>
                <w:b/>
                <w:bCs/>
                <w:color w:val="000000"/>
                <w:kern w:val="0"/>
                <w:sz w:val="20"/>
                <w:szCs w:val="20"/>
              </w:rPr>
              <w:lastRenderedPageBreak/>
              <w:t>选修课</w:t>
            </w:r>
          </w:p>
        </w:tc>
        <w:tc>
          <w:tcPr>
            <w:tcW w:w="1160" w:type="dxa"/>
            <w:tcBorders>
              <w:top w:val="nil"/>
              <w:left w:val="nil"/>
              <w:bottom w:val="single" w:sz="4" w:space="0" w:color="auto"/>
              <w:right w:val="single" w:sz="4" w:space="0" w:color="auto"/>
            </w:tcBorders>
            <w:shd w:val="clear" w:color="auto" w:fill="auto"/>
            <w:vAlign w:val="center"/>
            <w:hideMark/>
          </w:tcPr>
          <w:p w14:paraId="197872F6"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kern w:val="0"/>
                <w:sz w:val="20"/>
                <w:szCs w:val="20"/>
              </w:rPr>
              <w:lastRenderedPageBreak/>
              <w:t>34300011</w:t>
            </w:r>
          </w:p>
        </w:tc>
        <w:tc>
          <w:tcPr>
            <w:tcW w:w="2580" w:type="dxa"/>
            <w:gridSpan w:val="2"/>
            <w:tcBorders>
              <w:top w:val="nil"/>
              <w:left w:val="nil"/>
              <w:bottom w:val="single" w:sz="4" w:space="0" w:color="auto"/>
              <w:right w:val="single" w:sz="4" w:space="0" w:color="auto"/>
            </w:tcBorders>
            <w:shd w:val="clear" w:color="auto" w:fill="auto"/>
            <w:vAlign w:val="center"/>
            <w:hideMark/>
          </w:tcPr>
          <w:p w14:paraId="3CDF098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信息技术</w:t>
            </w:r>
          </w:p>
        </w:tc>
        <w:tc>
          <w:tcPr>
            <w:tcW w:w="640" w:type="dxa"/>
            <w:tcBorders>
              <w:top w:val="nil"/>
              <w:left w:val="nil"/>
              <w:bottom w:val="single" w:sz="4" w:space="0" w:color="auto"/>
              <w:right w:val="single" w:sz="4" w:space="0" w:color="auto"/>
            </w:tcBorders>
            <w:shd w:val="clear" w:color="auto" w:fill="auto"/>
            <w:vAlign w:val="center"/>
            <w:hideMark/>
          </w:tcPr>
          <w:p w14:paraId="537D68CB"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w:t>
            </w:r>
          </w:p>
        </w:tc>
        <w:tc>
          <w:tcPr>
            <w:tcW w:w="640" w:type="dxa"/>
            <w:gridSpan w:val="2"/>
            <w:tcBorders>
              <w:top w:val="nil"/>
              <w:left w:val="nil"/>
              <w:bottom w:val="single" w:sz="4" w:space="0" w:color="auto"/>
              <w:right w:val="single" w:sz="4" w:space="0" w:color="auto"/>
            </w:tcBorders>
            <w:shd w:val="clear" w:color="auto" w:fill="auto"/>
            <w:vAlign w:val="center"/>
            <w:hideMark/>
          </w:tcPr>
          <w:p w14:paraId="0D2A0B0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18</w:t>
            </w:r>
          </w:p>
        </w:tc>
        <w:tc>
          <w:tcPr>
            <w:tcW w:w="660" w:type="dxa"/>
            <w:gridSpan w:val="2"/>
            <w:tcBorders>
              <w:top w:val="nil"/>
              <w:left w:val="nil"/>
              <w:bottom w:val="single" w:sz="4" w:space="0" w:color="auto"/>
              <w:right w:val="single" w:sz="4" w:space="0" w:color="auto"/>
            </w:tcBorders>
            <w:shd w:val="clear" w:color="auto" w:fill="auto"/>
            <w:vAlign w:val="center"/>
            <w:hideMark/>
          </w:tcPr>
          <w:p w14:paraId="20F6499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18</w:t>
            </w:r>
          </w:p>
        </w:tc>
        <w:tc>
          <w:tcPr>
            <w:tcW w:w="740" w:type="dxa"/>
            <w:gridSpan w:val="2"/>
            <w:tcBorders>
              <w:top w:val="nil"/>
              <w:left w:val="nil"/>
              <w:bottom w:val="single" w:sz="4" w:space="0" w:color="auto"/>
              <w:right w:val="single" w:sz="4" w:space="0" w:color="auto"/>
            </w:tcBorders>
            <w:shd w:val="clear" w:color="auto" w:fill="auto"/>
            <w:vAlign w:val="center"/>
            <w:hideMark/>
          </w:tcPr>
          <w:p w14:paraId="2370E55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3D1C08A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7784259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23A3CE0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5E24B6A4"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vAlign w:val="center"/>
            <w:hideMark/>
          </w:tcPr>
          <w:p w14:paraId="417F9D53" w14:textId="77777777" w:rsidR="00F05543" w:rsidRPr="00F05543" w:rsidRDefault="00F05543" w:rsidP="00F05543">
            <w:pPr>
              <w:widowControl/>
              <w:jc w:val="left"/>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2D742339" w14:textId="77777777" w:rsidTr="00F05543">
        <w:trPr>
          <w:gridAfter w:val="1"/>
          <w:wAfter w:w="1000" w:type="dxa"/>
          <w:trHeight w:val="540"/>
        </w:trPr>
        <w:tc>
          <w:tcPr>
            <w:tcW w:w="760" w:type="dxa"/>
            <w:gridSpan w:val="2"/>
            <w:vMerge/>
            <w:tcBorders>
              <w:top w:val="single" w:sz="4" w:space="0" w:color="auto"/>
              <w:left w:val="single" w:sz="4" w:space="0" w:color="auto"/>
              <w:bottom w:val="single" w:sz="4" w:space="0" w:color="000000"/>
              <w:right w:val="nil"/>
            </w:tcBorders>
            <w:vAlign w:val="center"/>
            <w:hideMark/>
          </w:tcPr>
          <w:p w14:paraId="7C78DEC0" w14:textId="77777777" w:rsidR="00F05543" w:rsidRPr="00F05543" w:rsidRDefault="00F05543" w:rsidP="00F05543">
            <w:pPr>
              <w:widowControl/>
              <w:jc w:val="left"/>
              <w:rPr>
                <w:rFonts w:ascii="宋体" w:hAnsi="宋体" w:cs="宋体"/>
                <w:b/>
                <w:bCs/>
                <w:color w:val="000000"/>
                <w:kern w:val="0"/>
                <w:sz w:val="22"/>
                <w:szCs w:val="22"/>
              </w:rPr>
            </w:pPr>
          </w:p>
        </w:tc>
        <w:tc>
          <w:tcPr>
            <w:tcW w:w="680" w:type="dxa"/>
            <w:gridSpan w:val="2"/>
            <w:vMerge/>
            <w:tcBorders>
              <w:top w:val="nil"/>
              <w:left w:val="single" w:sz="4" w:space="0" w:color="auto"/>
              <w:bottom w:val="single" w:sz="4" w:space="0" w:color="auto"/>
              <w:right w:val="single" w:sz="4" w:space="0" w:color="auto"/>
            </w:tcBorders>
            <w:vAlign w:val="center"/>
            <w:hideMark/>
          </w:tcPr>
          <w:p w14:paraId="44066D27" w14:textId="77777777" w:rsidR="00F05543" w:rsidRPr="00F05543" w:rsidRDefault="00F05543" w:rsidP="00F05543">
            <w:pPr>
              <w:widowControl/>
              <w:jc w:val="left"/>
              <w:rPr>
                <w:rFonts w:ascii="仿宋_GB2312" w:eastAsia="仿宋_GB2312" w:hAnsi="宋体" w:cs="宋体"/>
                <w:b/>
                <w:bCs/>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45963F51" w14:textId="77777777" w:rsidR="00F05543" w:rsidRPr="00F05543" w:rsidRDefault="00F05543" w:rsidP="00F05543">
            <w:pPr>
              <w:widowControl/>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 xml:space="preserve">　</w:t>
            </w:r>
          </w:p>
        </w:tc>
        <w:tc>
          <w:tcPr>
            <w:tcW w:w="2580" w:type="dxa"/>
            <w:gridSpan w:val="2"/>
            <w:tcBorders>
              <w:top w:val="nil"/>
              <w:left w:val="nil"/>
              <w:bottom w:val="single" w:sz="4" w:space="0" w:color="auto"/>
              <w:right w:val="single" w:sz="4" w:space="0" w:color="auto"/>
            </w:tcBorders>
            <w:shd w:val="clear" w:color="auto" w:fill="auto"/>
            <w:vAlign w:val="center"/>
            <w:hideMark/>
          </w:tcPr>
          <w:p w14:paraId="3007F19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公共选修课</w:t>
            </w:r>
          </w:p>
        </w:tc>
        <w:tc>
          <w:tcPr>
            <w:tcW w:w="640" w:type="dxa"/>
            <w:tcBorders>
              <w:top w:val="nil"/>
              <w:left w:val="nil"/>
              <w:bottom w:val="single" w:sz="4" w:space="0" w:color="auto"/>
              <w:right w:val="single" w:sz="4" w:space="0" w:color="auto"/>
            </w:tcBorders>
            <w:shd w:val="clear" w:color="auto" w:fill="auto"/>
            <w:vAlign w:val="center"/>
            <w:hideMark/>
          </w:tcPr>
          <w:p w14:paraId="3BCB6480"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6</w:t>
            </w:r>
          </w:p>
        </w:tc>
        <w:tc>
          <w:tcPr>
            <w:tcW w:w="640" w:type="dxa"/>
            <w:gridSpan w:val="2"/>
            <w:tcBorders>
              <w:top w:val="nil"/>
              <w:left w:val="nil"/>
              <w:bottom w:val="single" w:sz="4" w:space="0" w:color="auto"/>
              <w:right w:val="single" w:sz="4" w:space="0" w:color="auto"/>
            </w:tcBorders>
            <w:shd w:val="clear" w:color="auto" w:fill="auto"/>
            <w:vAlign w:val="center"/>
            <w:hideMark/>
          </w:tcPr>
          <w:p w14:paraId="04DB630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108</w:t>
            </w:r>
          </w:p>
        </w:tc>
        <w:tc>
          <w:tcPr>
            <w:tcW w:w="660" w:type="dxa"/>
            <w:gridSpan w:val="2"/>
            <w:tcBorders>
              <w:top w:val="nil"/>
              <w:left w:val="nil"/>
              <w:bottom w:val="single" w:sz="4" w:space="0" w:color="auto"/>
              <w:right w:val="single" w:sz="4" w:space="0" w:color="auto"/>
            </w:tcBorders>
            <w:shd w:val="clear" w:color="auto" w:fill="auto"/>
            <w:vAlign w:val="center"/>
            <w:hideMark/>
          </w:tcPr>
          <w:p w14:paraId="6F721BC4"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0</w:t>
            </w:r>
          </w:p>
        </w:tc>
        <w:tc>
          <w:tcPr>
            <w:tcW w:w="740" w:type="dxa"/>
            <w:gridSpan w:val="2"/>
            <w:tcBorders>
              <w:top w:val="nil"/>
              <w:left w:val="nil"/>
              <w:bottom w:val="single" w:sz="4" w:space="0" w:color="auto"/>
              <w:right w:val="single" w:sz="4" w:space="0" w:color="auto"/>
            </w:tcBorders>
            <w:shd w:val="clear" w:color="auto" w:fill="auto"/>
            <w:vAlign w:val="center"/>
            <w:hideMark/>
          </w:tcPr>
          <w:p w14:paraId="07A01875"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23D6E359"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05DC9292"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14:paraId="79EF9838"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620" w:type="dxa"/>
            <w:gridSpan w:val="2"/>
            <w:tcBorders>
              <w:top w:val="nil"/>
              <w:left w:val="nil"/>
              <w:bottom w:val="single" w:sz="4" w:space="0" w:color="auto"/>
              <w:right w:val="single" w:sz="4" w:space="0" w:color="auto"/>
            </w:tcBorders>
            <w:shd w:val="clear" w:color="auto" w:fill="auto"/>
            <w:vAlign w:val="center"/>
            <w:hideMark/>
          </w:tcPr>
          <w:p w14:paraId="77AF8A7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考查</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2460B7B3"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至少选3门</w:t>
            </w:r>
          </w:p>
        </w:tc>
      </w:tr>
      <w:tr w:rsidR="00F05543" w:rsidRPr="00F05543" w14:paraId="34402F7D" w14:textId="77777777" w:rsidTr="00F05543">
        <w:trPr>
          <w:gridAfter w:val="1"/>
          <w:wAfter w:w="1000" w:type="dxa"/>
          <w:trHeight w:val="321"/>
        </w:trPr>
        <w:tc>
          <w:tcPr>
            <w:tcW w:w="760" w:type="dxa"/>
            <w:gridSpan w:val="2"/>
            <w:vMerge/>
            <w:tcBorders>
              <w:top w:val="single" w:sz="4" w:space="0" w:color="auto"/>
              <w:left w:val="single" w:sz="4" w:space="0" w:color="auto"/>
              <w:bottom w:val="single" w:sz="4" w:space="0" w:color="000000"/>
              <w:right w:val="nil"/>
            </w:tcBorders>
            <w:vAlign w:val="center"/>
            <w:hideMark/>
          </w:tcPr>
          <w:p w14:paraId="5B780956" w14:textId="77777777" w:rsidR="00F05543" w:rsidRPr="00F05543" w:rsidRDefault="00F05543" w:rsidP="00F05543">
            <w:pPr>
              <w:widowControl/>
              <w:jc w:val="left"/>
              <w:rPr>
                <w:rFonts w:ascii="宋体" w:hAnsi="宋体" w:cs="宋体"/>
                <w:b/>
                <w:bCs/>
                <w:color w:val="000000"/>
                <w:kern w:val="0"/>
                <w:sz w:val="22"/>
                <w:szCs w:val="22"/>
              </w:rPr>
            </w:pPr>
          </w:p>
        </w:tc>
        <w:tc>
          <w:tcPr>
            <w:tcW w:w="44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B1AF6" w14:textId="77777777" w:rsidR="00F05543" w:rsidRPr="00F05543" w:rsidRDefault="00F05543" w:rsidP="00F05543">
            <w:pPr>
              <w:widowControl/>
              <w:jc w:val="center"/>
              <w:rPr>
                <w:rFonts w:ascii="宋体" w:hAnsi="宋体" w:cs="宋体"/>
                <w:b/>
                <w:bCs/>
                <w:color w:val="000000"/>
                <w:kern w:val="0"/>
                <w:sz w:val="22"/>
                <w:szCs w:val="22"/>
              </w:rPr>
            </w:pPr>
            <w:r w:rsidRPr="00F05543">
              <w:rPr>
                <w:rFonts w:ascii="宋体" w:hAnsi="宋体" w:cs="宋体" w:hint="eastAsia"/>
                <w:b/>
                <w:bCs/>
                <w:color w:val="000000"/>
                <w:kern w:val="0"/>
                <w:sz w:val="22"/>
                <w:szCs w:val="22"/>
              </w:rPr>
              <w:t>公共选修课小计</w:t>
            </w:r>
          </w:p>
        </w:tc>
        <w:tc>
          <w:tcPr>
            <w:tcW w:w="640" w:type="dxa"/>
            <w:tcBorders>
              <w:top w:val="nil"/>
              <w:left w:val="nil"/>
              <w:bottom w:val="single" w:sz="4" w:space="0" w:color="auto"/>
              <w:right w:val="single" w:sz="4" w:space="0" w:color="auto"/>
            </w:tcBorders>
            <w:shd w:val="clear" w:color="auto" w:fill="auto"/>
            <w:vAlign w:val="center"/>
            <w:hideMark/>
          </w:tcPr>
          <w:p w14:paraId="7016065D"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7</w:t>
            </w:r>
          </w:p>
        </w:tc>
        <w:tc>
          <w:tcPr>
            <w:tcW w:w="640" w:type="dxa"/>
            <w:gridSpan w:val="2"/>
            <w:tcBorders>
              <w:top w:val="nil"/>
              <w:left w:val="nil"/>
              <w:bottom w:val="single" w:sz="4" w:space="0" w:color="auto"/>
              <w:right w:val="single" w:sz="4" w:space="0" w:color="auto"/>
            </w:tcBorders>
            <w:shd w:val="clear" w:color="auto" w:fill="auto"/>
            <w:vAlign w:val="center"/>
            <w:hideMark/>
          </w:tcPr>
          <w:p w14:paraId="17FF0411"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126</w:t>
            </w:r>
          </w:p>
        </w:tc>
        <w:tc>
          <w:tcPr>
            <w:tcW w:w="660" w:type="dxa"/>
            <w:gridSpan w:val="2"/>
            <w:tcBorders>
              <w:top w:val="nil"/>
              <w:left w:val="nil"/>
              <w:bottom w:val="single" w:sz="4" w:space="0" w:color="auto"/>
              <w:right w:val="single" w:sz="4" w:space="0" w:color="auto"/>
            </w:tcBorders>
            <w:shd w:val="clear" w:color="auto" w:fill="auto"/>
            <w:vAlign w:val="center"/>
            <w:hideMark/>
          </w:tcPr>
          <w:p w14:paraId="2D4BB168"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18</w:t>
            </w:r>
          </w:p>
        </w:tc>
        <w:tc>
          <w:tcPr>
            <w:tcW w:w="740" w:type="dxa"/>
            <w:gridSpan w:val="2"/>
            <w:tcBorders>
              <w:top w:val="nil"/>
              <w:left w:val="nil"/>
              <w:bottom w:val="single" w:sz="4" w:space="0" w:color="auto"/>
              <w:right w:val="single" w:sz="4" w:space="0" w:color="auto"/>
            </w:tcBorders>
            <w:shd w:val="clear" w:color="auto" w:fill="auto"/>
            <w:vAlign w:val="center"/>
            <w:hideMark/>
          </w:tcPr>
          <w:p w14:paraId="4BE1A338"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740" w:type="dxa"/>
            <w:gridSpan w:val="2"/>
            <w:tcBorders>
              <w:top w:val="nil"/>
              <w:left w:val="nil"/>
              <w:bottom w:val="single" w:sz="4" w:space="0" w:color="auto"/>
              <w:right w:val="single" w:sz="4" w:space="0" w:color="auto"/>
            </w:tcBorders>
            <w:shd w:val="clear" w:color="auto" w:fill="auto"/>
            <w:vAlign w:val="center"/>
            <w:hideMark/>
          </w:tcPr>
          <w:p w14:paraId="2A3F7D47"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740" w:type="dxa"/>
            <w:gridSpan w:val="2"/>
            <w:tcBorders>
              <w:top w:val="nil"/>
              <w:left w:val="nil"/>
              <w:bottom w:val="single" w:sz="4" w:space="0" w:color="auto"/>
              <w:right w:val="single" w:sz="4" w:space="0" w:color="auto"/>
            </w:tcBorders>
            <w:shd w:val="clear" w:color="auto" w:fill="auto"/>
            <w:vAlign w:val="center"/>
            <w:hideMark/>
          </w:tcPr>
          <w:p w14:paraId="60B5CFC7"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740" w:type="dxa"/>
            <w:gridSpan w:val="2"/>
            <w:tcBorders>
              <w:top w:val="nil"/>
              <w:left w:val="nil"/>
              <w:bottom w:val="single" w:sz="4" w:space="0" w:color="auto"/>
              <w:right w:val="single" w:sz="4" w:space="0" w:color="auto"/>
            </w:tcBorders>
            <w:shd w:val="clear" w:color="auto" w:fill="auto"/>
            <w:vAlign w:val="center"/>
            <w:hideMark/>
          </w:tcPr>
          <w:p w14:paraId="39F0EDF8"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620" w:type="dxa"/>
            <w:gridSpan w:val="2"/>
            <w:tcBorders>
              <w:top w:val="nil"/>
              <w:left w:val="nil"/>
              <w:bottom w:val="single" w:sz="4" w:space="0" w:color="auto"/>
              <w:right w:val="single" w:sz="4" w:space="0" w:color="auto"/>
            </w:tcBorders>
            <w:shd w:val="clear" w:color="auto" w:fill="auto"/>
            <w:vAlign w:val="center"/>
            <w:hideMark/>
          </w:tcPr>
          <w:p w14:paraId="6AE6136A"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2560" w:type="dxa"/>
            <w:gridSpan w:val="5"/>
            <w:tcBorders>
              <w:top w:val="nil"/>
              <w:left w:val="nil"/>
              <w:bottom w:val="single" w:sz="4" w:space="0" w:color="auto"/>
              <w:right w:val="single" w:sz="4" w:space="0" w:color="auto"/>
            </w:tcBorders>
            <w:shd w:val="clear" w:color="auto" w:fill="auto"/>
            <w:noWrap/>
            <w:vAlign w:val="center"/>
            <w:hideMark/>
          </w:tcPr>
          <w:p w14:paraId="1783BEEC"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r w:rsidR="00F05543" w:rsidRPr="00F05543" w14:paraId="039C9253" w14:textId="77777777" w:rsidTr="00F05543">
        <w:trPr>
          <w:gridAfter w:val="1"/>
          <w:wAfter w:w="1000" w:type="dxa"/>
          <w:trHeight w:val="321"/>
        </w:trPr>
        <w:tc>
          <w:tcPr>
            <w:tcW w:w="518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6A9A64" w14:textId="77777777" w:rsidR="00F05543" w:rsidRPr="00F05543" w:rsidRDefault="00F05543" w:rsidP="00F05543">
            <w:pPr>
              <w:widowControl/>
              <w:jc w:val="center"/>
              <w:rPr>
                <w:rFonts w:ascii="宋体" w:hAnsi="宋体" w:cs="宋体"/>
                <w:b/>
                <w:bCs/>
                <w:color w:val="000000"/>
                <w:kern w:val="0"/>
                <w:sz w:val="22"/>
                <w:szCs w:val="22"/>
              </w:rPr>
            </w:pPr>
            <w:r w:rsidRPr="00F05543">
              <w:rPr>
                <w:rFonts w:ascii="宋体" w:hAnsi="宋体" w:cs="宋体" w:hint="eastAsia"/>
                <w:b/>
                <w:bCs/>
                <w:color w:val="000000"/>
                <w:kern w:val="0"/>
                <w:sz w:val="22"/>
                <w:szCs w:val="22"/>
              </w:rPr>
              <w:t>总学分、学时及周学时合计</w:t>
            </w:r>
          </w:p>
        </w:tc>
        <w:tc>
          <w:tcPr>
            <w:tcW w:w="640" w:type="dxa"/>
            <w:tcBorders>
              <w:top w:val="nil"/>
              <w:left w:val="nil"/>
              <w:bottom w:val="single" w:sz="4" w:space="0" w:color="auto"/>
              <w:right w:val="single" w:sz="4" w:space="0" w:color="auto"/>
            </w:tcBorders>
            <w:shd w:val="clear" w:color="auto" w:fill="auto"/>
            <w:vAlign w:val="center"/>
            <w:hideMark/>
          </w:tcPr>
          <w:p w14:paraId="1DB1A8D9"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101</w:t>
            </w:r>
          </w:p>
        </w:tc>
        <w:tc>
          <w:tcPr>
            <w:tcW w:w="640" w:type="dxa"/>
            <w:gridSpan w:val="2"/>
            <w:tcBorders>
              <w:top w:val="nil"/>
              <w:left w:val="nil"/>
              <w:bottom w:val="single" w:sz="4" w:space="0" w:color="auto"/>
              <w:right w:val="single" w:sz="4" w:space="0" w:color="auto"/>
            </w:tcBorders>
            <w:shd w:val="clear" w:color="auto" w:fill="auto"/>
            <w:vAlign w:val="center"/>
            <w:hideMark/>
          </w:tcPr>
          <w:p w14:paraId="43A7615A"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2160</w:t>
            </w:r>
          </w:p>
        </w:tc>
        <w:tc>
          <w:tcPr>
            <w:tcW w:w="660" w:type="dxa"/>
            <w:gridSpan w:val="2"/>
            <w:tcBorders>
              <w:top w:val="nil"/>
              <w:left w:val="nil"/>
              <w:bottom w:val="single" w:sz="4" w:space="0" w:color="auto"/>
              <w:right w:val="single" w:sz="4" w:space="0" w:color="auto"/>
            </w:tcBorders>
            <w:shd w:val="clear" w:color="auto" w:fill="auto"/>
            <w:vAlign w:val="center"/>
            <w:hideMark/>
          </w:tcPr>
          <w:p w14:paraId="074E8F58"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1506</w:t>
            </w:r>
          </w:p>
        </w:tc>
        <w:tc>
          <w:tcPr>
            <w:tcW w:w="740" w:type="dxa"/>
            <w:gridSpan w:val="2"/>
            <w:tcBorders>
              <w:top w:val="nil"/>
              <w:left w:val="nil"/>
              <w:bottom w:val="single" w:sz="4" w:space="0" w:color="auto"/>
              <w:right w:val="single" w:sz="4" w:space="0" w:color="auto"/>
            </w:tcBorders>
            <w:shd w:val="clear" w:color="auto" w:fill="auto"/>
            <w:vAlign w:val="center"/>
            <w:hideMark/>
          </w:tcPr>
          <w:p w14:paraId="6BDDC7AE"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22</w:t>
            </w:r>
          </w:p>
        </w:tc>
        <w:tc>
          <w:tcPr>
            <w:tcW w:w="740" w:type="dxa"/>
            <w:gridSpan w:val="2"/>
            <w:tcBorders>
              <w:top w:val="nil"/>
              <w:left w:val="nil"/>
              <w:bottom w:val="single" w:sz="4" w:space="0" w:color="auto"/>
              <w:right w:val="single" w:sz="4" w:space="0" w:color="auto"/>
            </w:tcBorders>
            <w:shd w:val="clear" w:color="auto" w:fill="auto"/>
            <w:vAlign w:val="center"/>
            <w:hideMark/>
          </w:tcPr>
          <w:p w14:paraId="36425E90"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24</w:t>
            </w:r>
          </w:p>
        </w:tc>
        <w:tc>
          <w:tcPr>
            <w:tcW w:w="740" w:type="dxa"/>
            <w:gridSpan w:val="2"/>
            <w:tcBorders>
              <w:top w:val="nil"/>
              <w:left w:val="nil"/>
              <w:bottom w:val="single" w:sz="4" w:space="0" w:color="auto"/>
              <w:right w:val="single" w:sz="4" w:space="0" w:color="auto"/>
            </w:tcBorders>
            <w:shd w:val="clear" w:color="auto" w:fill="auto"/>
            <w:vAlign w:val="center"/>
            <w:hideMark/>
          </w:tcPr>
          <w:p w14:paraId="2B3299FF"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4</w:t>
            </w:r>
          </w:p>
        </w:tc>
        <w:tc>
          <w:tcPr>
            <w:tcW w:w="740" w:type="dxa"/>
            <w:gridSpan w:val="2"/>
            <w:tcBorders>
              <w:top w:val="nil"/>
              <w:left w:val="nil"/>
              <w:bottom w:val="single" w:sz="4" w:space="0" w:color="auto"/>
              <w:right w:val="single" w:sz="4" w:space="0" w:color="auto"/>
            </w:tcBorders>
            <w:shd w:val="clear" w:color="auto" w:fill="auto"/>
            <w:vAlign w:val="center"/>
            <w:hideMark/>
          </w:tcPr>
          <w:p w14:paraId="4F4AA3C0" w14:textId="77777777" w:rsidR="00F05543" w:rsidRPr="00F05543" w:rsidRDefault="00F05543" w:rsidP="00F05543">
            <w:pPr>
              <w:widowControl/>
              <w:jc w:val="center"/>
              <w:rPr>
                <w:rFonts w:ascii="仿宋_GB2312" w:eastAsia="仿宋_GB2312" w:hAnsi="宋体" w:cs="宋体"/>
                <w:b/>
                <w:bCs/>
                <w:kern w:val="0"/>
                <w:sz w:val="20"/>
                <w:szCs w:val="20"/>
              </w:rPr>
            </w:pPr>
            <w:r w:rsidRPr="00F05543">
              <w:rPr>
                <w:rFonts w:ascii="仿宋_GB2312" w:eastAsia="仿宋_GB2312" w:hAnsi="宋体" w:cs="宋体" w:hint="eastAsia"/>
                <w:b/>
                <w:bCs/>
                <w:kern w:val="0"/>
                <w:sz w:val="20"/>
                <w:szCs w:val="20"/>
              </w:rPr>
              <w:t>0</w:t>
            </w:r>
          </w:p>
        </w:tc>
        <w:tc>
          <w:tcPr>
            <w:tcW w:w="620" w:type="dxa"/>
            <w:gridSpan w:val="2"/>
            <w:tcBorders>
              <w:top w:val="nil"/>
              <w:left w:val="nil"/>
              <w:bottom w:val="single" w:sz="4" w:space="0" w:color="auto"/>
              <w:right w:val="single" w:sz="4" w:space="0" w:color="auto"/>
            </w:tcBorders>
            <w:shd w:val="clear" w:color="auto" w:fill="auto"/>
            <w:vAlign w:val="center"/>
            <w:hideMark/>
          </w:tcPr>
          <w:p w14:paraId="7D78EDF7"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c>
          <w:tcPr>
            <w:tcW w:w="2560" w:type="dxa"/>
            <w:gridSpan w:val="5"/>
            <w:tcBorders>
              <w:top w:val="nil"/>
              <w:left w:val="nil"/>
              <w:bottom w:val="single" w:sz="4" w:space="0" w:color="auto"/>
              <w:right w:val="single" w:sz="4" w:space="0" w:color="auto"/>
            </w:tcBorders>
            <w:shd w:val="clear" w:color="auto" w:fill="auto"/>
            <w:vAlign w:val="center"/>
            <w:hideMark/>
          </w:tcPr>
          <w:p w14:paraId="234E082E" w14:textId="77777777" w:rsidR="00F05543" w:rsidRPr="00F05543" w:rsidRDefault="00F05543" w:rsidP="00F05543">
            <w:pPr>
              <w:widowControl/>
              <w:jc w:val="center"/>
              <w:rPr>
                <w:rFonts w:ascii="仿宋_GB2312" w:eastAsia="仿宋_GB2312" w:hAnsi="宋体" w:cs="宋体"/>
                <w:kern w:val="0"/>
                <w:sz w:val="20"/>
                <w:szCs w:val="20"/>
              </w:rPr>
            </w:pPr>
            <w:r w:rsidRPr="00F05543">
              <w:rPr>
                <w:rFonts w:ascii="仿宋_GB2312" w:eastAsia="仿宋_GB2312" w:hAnsi="宋体" w:cs="宋体" w:hint="eastAsia"/>
                <w:kern w:val="0"/>
                <w:sz w:val="20"/>
                <w:szCs w:val="20"/>
              </w:rPr>
              <w:t xml:space="preserve">　</w:t>
            </w:r>
          </w:p>
        </w:tc>
      </w:tr>
    </w:tbl>
    <w:p w14:paraId="45218E8E" w14:textId="634C7C17" w:rsidR="00B45E08" w:rsidRDefault="00B45E08">
      <w:pPr>
        <w:widowControl/>
        <w:jc w:val="left"/>
        <w:rPr>
          <w:rFonts w:ascii="宋体" w:cs="宋体+FPEF"/>
          <w:sz w:val="28"/>
          <w:szCs w:val="28"/>
        </w:rPr>
        <w:sectPr w:rsidR="00B45E08" w:rsidSect="003F2097">
          <w:pgSz w:w="16838" w:h="11906" w:orient="landscape"/>
          <w:pgMar w:top="1800" w:right="1440" w:bottom="1800" w:left="1440" w:header="851" w:footer="992" w:gutter="0"/>
          <w:pgNumType w:start="0"/>
          <w:cols w:space="425"/>
          <w:titlePg/>
          <w:docGrid w:type="lines" w:linePitch="312"/>
        </w:sectPr>
      </w:pPr>
    </w:p>
    <w:p w14:paraId="669C67F1" w14:textId="013EC0BC" w:rsidR="00E335F4" w:rsidRDefault="00E335F4" w:rsidP="00E335F4">
      <w:pPr>
        <w:spacing w:afterLines="50" w:after="156"/>
        <w:jc w:val="left"/>
        <w:rPr>
          <w:b/>
          <w:sz w:val="30"/>
        </w:rPr>
      </w:pPr>
      <w:r>
        <w:rPr>
          <w:rFonts w:ascii="宋体" w:hAnsi="宋体" w:hint="eastAsia"/>
          <w:bCs/>
          <w:color w:val="000000"/>
          <w:kern w:val="0"/>
          <w:sz w:val="28"/>
          <w:szCs w:val="28"/>
        </w:rPr>
        <w:lastRenderedPageBreak/>
        <w:t>附件2：</w:t>
      </w:r>
    </w:p>
    <w:p w14:paraId="35DCF95D" w14:textId="4503A635" w:rsidR="004314F3" w:rsidRDefault="004314F3" w:rsidP="004314F3">
      <w:pPr>
        <w:spacing w:afterLines="50" w:after="156"/>
        <w:jc w:val="center"/>
        <w:rPr>
          <w:b/>
          <w:sz w:val="30"/>
        </w:rPr>
      </w:pPr>
      <w:r>
        <w:rPr>
          <w:rFonts w:hint="eastAsia"/>
          <w:b/>
          <w:sz w:val="30"/>
        </w:rPr>
        <w:t>惠州工程职业学院人才培养方案执行计划异动审批表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6"/>
        <w:gridCol w:w="2848"/>
        <w:gridCol w:w="1163"/>
        <w:gridCol w:w="822"/>
        <w:gridCol w:w="2466"/>
      </w:tblGrid>
      <w:tr w:rsidR="004314F3" w14:paraId="071033CB" w14:textId="77777777" w:rsidTr="00F6661A">
        <w:trPr>
          <w:trHeight w:val="341"/>
          <w:jc w:val="center"/>
        </w:trPr>
        <w:tc>
          <w:tcPr>
            <w:tcW w:w="1876" w:type="dxa"/>
            <w:vAlign w:val="center"/>
          </w:tcPr>
          <w:p w14:paraId="79572931" w14:textId="77777777" w:rsidR="004314F3" w:rsidRDefault="004314F3" w:rsidP="00F6661A">
            <w:pPr>
              <w:jc w:val="center"/>
            </w:pPr>
            <w:proofErr w:type="gramStart"/>
            <w:r>
              <w:rPr>
                <w:rFonts w:hint="eastAsia"/>
              </w:rPr>
              <w:t>所属系部</w:t>
            </w:r>
            <w:proofErr w:type="gramEnd"/>
          </w:p>
        </w:tc>
        <w:tc>
          <w:tcPr>
            <w:tcW w:w="2848" w:type="dxa"/>
            <w:vAlign w:val="center"/>
          </w:tcPr>
          <w:p w14:paraId="1FD436C9" w14:textId="380C06E3" w:rsidR="004314F3" w:rsidRDefault="004314F3" w:rsidP="00F6661A">
            <w:pPr>
              <w:jc w:val="center"/>
            </w:pPr>
          </w:p>
        </w:tc>
        <w:tc>
          <w:tcPr>
            <w:tcW w:w="1163" w:type="dxa"/>
            <w:vAlign w:val="center"/>
          </w:tcPr>
          <w:p w14:paraId="2B468BC5" w14:textId="77777777" w:rsidR="004314F3" w:rsidRDefault="004314F3" w:rsidP="00F6661A">
            <w:pPr>
              <w:jc w:val="center"/>
            </w:pPr>
            <w:r>
              <w:rPr>
                <w:rFonts w:hint="eastAsia"/>
              </w:rPr>
              <w:t>教研室</w:t>
            </w:r>
          </w:p>
        </w:tc>
        <w:tc>
          <w:tcPr>
            <w:tcW w:w="3288" w:type="dxa"/>
            <w:gridSpan w:val="2"/>
            <w:vAlign w:val="center"/>
          </w:tcPr>
          <w:p w14:paraId="4C6CDABC" w14:textId="52CB800F" w:rsidR="004314F3" w:rsidRDefault="004314F3" w:rsidP="00F6661A">
            <w:pPr>
              <w:jc w:val="center"/>
            </w:pPr>
          </w:p>
        </w:tc>
      </w:tr>
      <w:tr w:rsidR="004314F3" w14:paraId="743878D5" w14:textId="77777777" w:rsidTr="00F6661A">
        <w:trPr>
          <w:trHeight w:val="432"/>
          <w:jc w:val="center"/>
        </w:trPr>
        <w:tc>
          <w:tcPr>
            <w:tcW w:w="1876" w:type="dxa"/>
            <w:vAlign w:val="center"/>
          </w:tcPr>
          <w:p w14:paraId="139FAFE4" w14:textId="77777777" w:rsidR="004314F3" w:rsidRDefault="004314F3" w:rsidP="00F6661A">
            <w:pPr>
              <w:jc w:val="center"/>
            </w:pPr>
            <w:r>
              <w:rPr>
                <w:rFonts w:hint="eastAsia"/>
              </w:rPr>
              <w:t>开课专业</w:t>
            </w:r>
          </w:p>
        </w:tc>
        <w:tc>
          <w:tcPr>
            <w:tcW w:w="2848" w:type="dxa"/>
            <w:vAlign w:val="center"/>
          </w:tcPr>
          <w:p w14:paraId="702B79B1" w14:textId="4070FED1" w:rsidR="004314F3" w:rsidRDefault="004314F3" w:rsidP="00F6661A">
            <w:pPr>
              <w:jc w:val="center"/>
            </w:pPr>
          </w:p>
        </w:tc>
        <w:tc>
          <w:tcPr>
            <w:tcW w:w="1163" w:type="dxa"/>
            <w:vAlign w:val="center"/>
          </w:tcPr>
          <w:p w14:paraId="4EE88086" w14:textId="77777777" w:rsidR="004314F3" w:rsidRDefault="004314F3" w:rsidP="00F6661A">
            <w:pPr>
              <w:jc w:val="center"/>
            </w:pPr>
            <w:r>
              <w:rPr>
                <w:rFonts w:hint="eastAsia"/>
              </w:rPr>
              <w:t>异动课程</w:t>
            </w:r>
          </w:p>
        </w:tc>
        <w:tc>
          <w:tcPr>
            <w:tcW w:w="3288" w:type="dxa"/>
            <w:gridSpan w:val="2"/>
            <w:vAlign w:val="center"/>
          </w:tcPr>
          <w:p w14:paraId="48976CDF" w14:textId="63FCABA5" w:rsidR="004314F3" w:rsidRDefault="004314F3" w:rsidP="00F6661A">
            <w:pPr>
              <w:jc w:val="center"/>
            </w:pPr>
          </w:p>
        </w:tc>
      </w:tr>
      <w:tr w:rsidR="004314F3" w14:paraId="2305B00A" w14:textId="77777777" w:rsidTr="00F6661A">
        <w:trPr>
          <w:trHeight w:val="395"/>
          <w:jc w:val="center"/>
        </w:trPr>
        <w:tc>
          <w:tcPr>
            <w:tcW w:w="1876" w:type="dxa"/>
            <w:vAlign w:val="center"/>
          </w:tcPr>
          <w:p w14:paraId="35806AB5" w14:textId="77777777" w:rsidR="004314F3" w:rsidRDefault="004314F3" w:rsidP="00F6661A">
            <w:pPr>
              <w:jc w:val="center"/>
            </w:pPr>
            <w:r>
              <w:rPr>
                <w:rFonts w:hint="eastAsia"/>
              </w:rPr>
              <w:t>开课年级</w:t>
            </w:r>
          </w:p>
        </w:tc>
        <w:tc>
          <w:tcPr>
            <w:tcW w:w="2848" w:type="dxa"/>
            <w:vAlign w:val="center"/>
          </w:tcPr>
          <w:p w14:paraId="1A8A67D1" w14:textId="49EC7549" w:rsidR="004314F3" w:rsidRDefault="004314F3" w:rsidP="00F6661A">
            <w:pPr>
              <w:jc w:val="center"/>
            </w:pPr>
          </w:p>
        </w:tc>
        <w:tc>
          <w:tcPr>
            <w:tcW w:w="1163" w:type="dxa"/>
            <w:vAlign w:val="center"/>
          </w:tcPr>
          <w:p w14:paraId="4ABD6A08" w14:textId="77777777" w:rsidR="004314F3" w:rsidRDefault="004314F3" w:rsidP="00F6661A">
            <w:pPr>
              <w:jc w:val="center"/>
            </w:pPr>
            <w:r>
              <w:rPr>
                <w:rFonts w:hint="eastAsia"/>
              </w:rPr>
              <w:t>异动类别</w:t>
            </w:r>
            <w:r>
              <w:rPr>
                <w:rFonts w:hint="eastAsia"/>
              </w:rPr>
              <w:t>*</w:t>
            </w:r>
          </w:p>
        </w:tc>
        <w:tc>
          <w:tcPr>
            <w:tcW w:w="3288" w:type="dxa"/>
            <w:gridSpan w:val="2"/>
            <w:vAlign w:val="center"/>
          </w:tcPr>
          <w:p w14:paraId="5F999C15" w14:textId="6F51BDDE" w:rsidR="004314F3" w:rsidRDefault="004314F3" w:rsidP="00F6661A">
            <w:pPr>
              <w:jc w:val="center"/>
            </w:pPr>
          </w:p>
        </w:tc>
      </w:tr>
      <w:tr w:rsidR="004314F3" w14:paraId="3775C464" w14:textId="77777777" w:rsidTr="00F6661A">
        <w:trPr>
          <w:trHeight w:val="414"/>
          <w:jc w:val="center"/>
        </w:trPr>
        <w:tc>
          <w:tcPr>
            <w:tcW w:w="1876" w:type="dxa"/>
            <w:vAlign w:val="center"/>
          </w:tcPr>
          <w:p w14:paraId="2C3F4461" w14:textId="77777777" w:rsidR="004314F3" w:rsidRDefault="004314F3" w:rsidP="00F6661A">
            <w:pPr>
              <w:jc w:val="center"/>
            </w:pPr>
            <w:r>
              <w:rPr>
                <w:rFonts w:hint="eastAsia"/>
              </w:rPr>
              <w:t>方案学分∕学时</w:t>
            </w:r>
          </w:p>
        </w:tc>
        <w:tc>
          <w:tcPr>
            <w:tcW w:w="2848" w:type="dxa"/>
            <w:vAlign w:val="center"/>
          </w:tcPr>
          <w:p w14:paraId="122F016D" w14:textId="0F5C57CD" w:rsidR="004314F3" w:rsidRDefault="004314F3" w:rsidP="00F6661A">
            <w:pPr>
              <w:jc w:val="center"/>
            </w:pPr>
          </w:p>
        </w:tc>
        <w:tc>
          <w:tcPr>
            <w:tcW w:w="1985" w:type="dxa"/>
            <w:gridSpan w:val="2"/>
            <w:vAlign w:val="center"/>
          </w:tcPr>
          <w:p w14:paraId="30567150" w14:textId="77777777" w:rsidR="004314F3" w:rsidRDefault="004314F3" w:rsidP="00F6661A">
            <w:pPr>
              <w:widowControl/>
              <w:spacing w:line="165" w:lineRule="atLeast"/>
              <w:jc w:val="center"/>
            </w:pPr>
            <w:r>
              <w:rPr>
                <w:rFonts w:hint="eastAsia"/>
              </w:rPr>
              <w:t>异动后学分∕学时</w:t>
            </w:r>
          </w:p>
        </w:tc>
        <w:tc>
          <w:tcPr>
            <w:tcW w:w="2466" w:type="dxa"/>
            <w:vAlign w:val="center"/>
          </w:tcPr>
          <w:p w14:paraId="7F45E52C" w14:textId="2DEDE130" w:rsidR="004314F3" w:rsidRDefault="004314F3" w:rsidP="00F6661A"/>
        </w:tc>
      </w:tr>
      <w:tr w:rsidR="004314F3" w14:paraId="10D693CD" w14:textId="77777777" w:rsidTr="00F6661A">
        <w:trPr>
          <w:trHeight w:val="420"/>
          <w:jc w:val="center"/>
        </w:trPr>
        <w:tc>
          <w:tcPr>
            <w:tcW w:w="1876" w:type="dxa"/>
            <w:vAlign w:val="center"/>
          </w:tcPr>
          <w:p w14:paraId="3BFC1076" w14:textId="77777777" w:rsidR="004314F3" w:rsidRDefault="004314F3" w:rsidP="00F6661A">
            <w:pPr>
              <w:jc w:val="center"/>
            </w:pPr>
            <w:r>
              <w:rPr>
                <w:rFonts w:hint="eastAsia"/>
              </w:rPr>
              <w:t>方案开课学期</w:t>
            </w:r>
          </w:p>
        </w:tc>
        <w:tc>
          <w:tcPr>
            <w:tcW w:w="2848" w:type="dxa"/>
            <w:vAlign w:val="center"/>
          </w:tcPr>
          <w:p w14:paraId="50105A6E" w14:textId="64A104A0" w:rsidR="004314F3" w:rsidRDefault="004314F3" w:rsidP="00F6661A">
            <w:pPr>
              <w:jc w:val="center"/>
            </w:pPr>
          </w:p>
        </w:tc>
        <w:tc>
          <w:tcPr>
            <w:tcW w:w="1985" w:type="dxa"/>
            <w:gridSpan w:val="2"/>
            <w:vAlign w:val="center"/>
          </w:tcPr>
          <w:p w14:paraId="1E6A0674" w14:textId="77777777" w:rsidR="004314F3" w:rsidRDefault="004314F3" w:rsidP="00F6661A">
            <w:pPr>
              <w:widowControl/>
              <w:jc w:val="center"/>
            </w:pPr>
            <w:r>
              <w:rPr>
                <w:rFonts w:hint="eastAsia"/>
              </w:rPr>
              <w:t>异动后开课学期</w:t>
            </w:r>
          </w:p>
        </w:tc>
        <w:tc>
          <w:tcPr>
            <w:tcW w:w="2466" w:type="dxa"/>
            <w:vAlign w:val="center"/>
          </w:tcPr>
          <w:p w14:paraId="64865778" w14:textId="19E4CBBA" w:rsidR="004314F3" w:rsidRDefault="004314F3" w:rsidP="00F6661A"/>
        </w:tc>
      </w:tr>
      <w:tr w:rsidR="004314F3" w14:paraId="0570EB9C" w14:textId="77777777" w:rsidTr="00F6661A">
        <w:trPr>
          <w:trHeight w:val="413"/>
          <w:jc w:val="center"/>
        </w:trPr>
        <w:tc>
          <w:tcPr>
            <w:tcW w:w="1876" w:type="dxa"/>
            <w:vAlign w:val="center"/>
          </w:tcPr>
          <w:p w14:paraId="12F0E6F5" w14:textId="77777777" w:rsidR="004314F3" w:rsidRDefault="004314F3" w:rsidP="00F6661A">
            <w:pPr>
              <w:widowControl/>
              <w:jc w:val="center"/>
            </w:pPr>
            <w:r>
              <w:rPr>
                <w:rFonts w:hint="eastAsia"/>
              </w:rPr>
              <w:t>方案课程性质</w:t>
            </w:r>
          </w:p>
        </w:tc>
        <w:tc>
          <w:tcPr>
            <w:tcW w:w="2848" w:type="dxa"/>
            <w:vAlign w:val="center"/>
          </w:tcPr>
          <w:p w14:paraId="3ED9036B" w14:textId="103B4DF6" w:rsidR="004314F3" w:rsidRDefault="004314F3" w:rsidP="00F6661A">
            <w:pPr>
              <w:jc w:val="center"/>
            </w:pPr>
          </w:p>
        </w:tc>
        <w:tc>
          <w:tcPr>
            <w:tcW w:w="1985" w:type="dxa"/>
            <w:gridSpan w:val="2"/>
            <w:vAlign w:val="center"/>
          </w:tcPr>
          <w:p w14:paraId="2665057A" w14:textId="77777777" w:rsidR="004314F3" w:rsidRDefault="004314F3" w:rsidP="00F6661A">
            <w:pPr>
              <w:widowControl/>
              <w:jc w:val="center"/>
            </w:pPr>
            <w:r>
              <w:rPr>
                <w:rFonts w:hint="eastAsia"/>
              </w:rPr>
              <w:t>异动后课程性质</w:t>
            </w:r>
          </w:p>
        </w:tc>
        <w:tc>
          <w:tcPr>
            <w:tcW w:w="2466" w:type="dxa"/>
            <w:vAlign w:val="center"/>
          </w:tcPr>
          <w:p w14:paraId="0C8FD87D" w14:textId="79685783" w:rsidR="004314F3" w:rsidRDefault="004314F3" w:rsidP="00F6661A"/>
        </w:tc>
      </w:tr>
      <w:tr w:rsidR="004314F3" w14:paraId="32E4E044" w14:textId="77777777" w:rsidTr="00F6661A">
        <w:trPr>
          <w:trHeight w:val="419"/>
          <w:jc w:val="center"/>
        </w:trPr>
        <w:tc>
          <w:tcPr>
            <w:tcW w:w="1876" w:type="dxa"/>
            <w:vAlign w:val="center"/>
          </w:tcPr>
          <w:p w14:paraId="580B7BFD" w14:textId="77777777" w:rsidR="004314F3" w:rsidRDefault="004314F3" w:rsidP="00F6661A">
            <w:pPr>
              <w:widowControl/>
              <w:jc w:val="center"/>
            </w:pPr>
            <w:r>
              <w:rPr>
                <w:rFonts w:hint="eastAsia"/>
              </w:rPr>
              <w:t>方案考试类型</w:t>
            </w:r>
          </w:p>
        </w:tc>
        <w:tc>
          <w:tcPr>
            <w:tcW w:w="2848" w:type="dxa"/>
            <w:vAlign w:val="center"/>
          </w:tcPr>
          <w:p w14:paraId="4BA07B37" w14:textId="4E2A960E" w:rsidR="004314F3" w:rsidRDefault="004314F3" w:rsidP="00F6661A">
            <w:pPr>
              <w:jc w:val="center"/>
            </w:pPr>
          </w:p>
        </w:tc>
        <w:tc>
          <w:tcPr>
            <w:tcW w:w="1985" w:type="dxa"/>
            <w:gridSpan w:val="2"/>
            <w:vAlign w:val="center"/>
          </w:tcPr>
          <w:p w14:paraId="66A3D2CE" w14:textId="77777777" w:rsidR="004314F3" w:rsidRDefault="004314F3" w:rsidP="00F6661A">
            <w:pPr>
              <w:widowControl/>
              <w:jc w:val="center"/>
            </w:pPr>
            <w:r>
              <w:rPr>
                <w:rFonts w:hint="eastAsia"/>
              </w:rPr>
              <w:t>异动后考试类型</w:t>
            </w:r>
          </w:p>
        </w:tc>
        <w:tc>
          <w:tcPr>
            <w:tcW w:w="2466" w:type="dxa"/>
            <w:vAlign w:val="center"/>
          </w:tcPr>
          <w:p w14:paraId="35DB2345" w14:textId="32F23E97" w:rsidR="004314F3" w:rsidRDefault="004314F3" w:rsidP="00F6661A"/>
        </w:tc>
      </w:tr>
      <w:tr w:rsidR="004314F3" w14:paraId="5E08E547" w14:textId="77777777" w:rsidTr="00F66BE9">
        <w:trPr>
          <w:trHeight w:val="1624"/>
          <w:jc w:val="center"/>
        </w:trPr>
        <w:tc>
          <w:tcPr>
            <w:tcW w:w="1876" w:type="dxa"/>
            <w:vAlign w:val="center"/>
          </w:tcPr>
          <w:p w14:paraId="117C4E26" w14:textId="77777777" w:rsidR="004314F3" w:rsidRDefault="004314F3" w:rsidP="00F6661A">
            <w:pPr>
              <w:jc w:val="center"/>
            </w:pPr>
            <w:r>
              <w:rPr>
                <w:rFonts w:hint="eastAsia"/>
              </w:rPr>
              <w:t>申请异动理由</w:t>
            </w:r>
          </w:p>
          <w:p w14:paraId="68CEB92E" w14:textId="77777777" w:rsidR="004314F3" w:rsidRDefault="004314F3" w:rsidP="00F6661A">
            <w:pPr>
              <w:jc w:val="center"/>
            </w:pPr>
            <w:r>
              <w:rPr>
                <w:rFonts w:hint="eastAsia"/>
              </w:rPr>
              <w:t>（原因必须明确，逻辑必须清晰，</w:t>
            </w:r>
          </w:p>
          <w:p w14:paraId="5DA30E73" w14:textId="77777777" w:rsidR="004314F3" w:rsidRDefault="004314F3" w:rsidP="00F6661A">
            <w:pPr>
              <w:jc w:val="center"/>
            </w:pPr>
            <w:r>
              <w:rPr>
                <w:rFonts w:hint="eastAsia"/>
              </w:rPr>
              <w:t>可附表说明）</w:t>
            </w:r>
          </w:p>
        </w:tc>
        <w:tc>
          <w:tcPr>
            <w:tcW w:w="7299" w:type="dxa"/>
            <w:gridSpan w:val="4"/>
            <w:vAlign w:val="center"/>
          </w:tcPr>
          <w:p w14:paraId="71DD9E25" w14:textId="77777777" w:rsidR="004314F3" w:rsidRDefault="004314F3" w:rsidP="004314F3">
            <w:pPr>
              <w:jc w:val="center"/>
            </w:pPr>
          </w:p>
        </w:tc>
      </w:tr>
      <w:tr w:rsidR="004314F3" w14:paraId="31A376A1" w14:textId="77777777" w:rsidTr="00F6661A">
        <w:trPr>
          <w:trHeight w:val="1431"/>
          <w:jc w:val="center"/>
        </w:trPr>
        <w:tc>
          <w:tcPr>
            <w:tcW w:w="1876" w:type="dxa"/>
            <w:vAlign w:val="center"/>
          </w:tcPr>
          <w:p w14:paraId="1650CDF4" w14:textId="77777777" w:rsidR="004314F3" w:rsidRDefault="004314F3" w:rsidP="00F6661A">
            <w:pPr>
              <w:jc w:val="center"/>
            </w:pPr>
            <w:r>
              <w:rPr>
                <w:rFonts w:hint="eastAsia"/>
              </w:rPr>
              <w:t>系部</w:t>
            </w:r>
          </w:p>
          <w:p w14:paraId="34F9D877" w14:textId="77777777" w:rsidR="004314F3" w:rsidRDefault="004314F3" w:rsidP="00F6661A">
            <w:pPr>
              <w:jc w:val="center"/>
            </w:pPr>
            <w:r>
              <w:rPr>
                <w:rFonts w:hint="eastAsia"/>
              </w:rPr>
              <w:t>意见</w:t>
            </w:r>
          </w:p>
        </w:tc>
        <w:tc>
          <w:tcPr>
            <w:tcW w:w="7299" w:type="dxa"/>
            <w:gridSpan w:val="4"/>
            <w:vAlign w:val="center"/>
          </w:tcPr>
          <w:p w14:paraId="6FF22A5D" w14:textId="77777777" w:rsidR="004314F3" w:rsidRDefault="004314F3" w:rsidP="00F6661A">
            <w:pPr>
              <w:ind w:firstLineChars="50" w:firstLine="105"/>
            </w:pPr>
          </w:p>
          <w:p w14:paraId="38502985" w14:textId="77777777" w:rsidR="004314F3" w:rsidRDefault="004314F3" w:rsidP="00F6661A">
            <w:pPr>
              <w:ind w:firstLineChars="50" w:firstLine="105"/>
            </w:pPr>
          </w:p>
          <w:p w14:paraId="7655B731" w14:textId="77777777" w:rsidR="004314F3" w:rsidRDefault="004314F3" w:rsidP="00F6661A">
            <w:pPr>
              <w:jc w:val="center"/>
            </w:pPr>
            <w:r>
              <w:rPr>
                <w:rFonts w:hint="eastAsia"/>
              </w:rPr>
              <w:t xml:space="preserve">           </w:t>
            </w:r>
            <w:r>
              <w:rPr>
                <w:rFonts w:hint="eastAsia"/>
              </w:rPr>
              <w:t>系主任签字：</w:t>
            </w:r>
          </w:p>
          <w:p w14:paraId="5161D7DF" w14:textId="77777777" w:rsidR="004314F3" w:rsidRDefault="004314F3" w:rsidP="00F6661A">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314F3" w14:paraId="25C4DF11" w14:textId="77777777" w:rsidTr="00F6661A">
        <w:trPr>
          <w:trHeight w:val="1538"/>
          <w:jc w:val="center"/>
        </w:trPr>
        <w:tc>
          <w:tcPr>
            <w:tcW w:w="1876" w:type="dxa"/>
            <w:vAlign w:val="center"/>
          </w:tcPr>
          <w:p w14:paraId="670AD88D" w14:textId="77777777" w:rsidR="004314F3" w:rsidRDefault="004314F3" w:rsidP="00F6661A">
            <w:pPr>
              <w:jc w:val="center"/>
            </w:pPr>
            <w:r>
              <w:rPr>
                <w:rFonts w:hint="eastAsia"/>
              </w:rPr>
              <w:t>课程承担</w:t>
            </w:r>
            <w:r>
              <w:rPr>
                <w:rFonts w:hint="eastAsia"/>
              </w:rPr>
              <w:t xml:space="preserve"> </w:t>
            </w:r>
          </w:p>
          <w:p w14:paraId="26227FCD" w14:textId="77777777" w:rsidR="004314F3" w:rsidRDefault="004314F3" w:rsidP="00F6661A">
            <w:pPr>
              <w:jc w:val="center"/>
            </w:pPr>
            <w:r>
              <w:rPr>
                <w:rFonts w:hint="eastAsia"/>
              </w:rPr>
              <w:t>单位意见</w:t>
            </w:r>
          </w:p>
          <w:p w14:paraId="148DA880" w14:textId="77777777" w:rsidR="004314F3" w:rsidRDefault="004314F3" w:rsidP="00F6661A">
            <w:pPr>
              <w:jc w:val="center"/>
            </w:pPr>
            <w:r>
              <w:rPr>
                <w:rFonts w:hint="eastAsia"/>
              </w:rPr>
              <w:t>（跨系部开课填写）</w:t>
            </w:r>
            <w:r>
              <w:rPr>
                <w:rFonts w:hint="eastAsia"/>
              </w:rPr>
              <w:t xml:space="preserve"> </w:t>
            </w:r>
          </w:p>
        </w:tc>
        <w:tc>
          <w:tcPr>
            <w:tcW w:w="7299" w:type="dxa"/>
            <w:gridSpan w:val="4"/>
            <w:vAlign w:val="center"/>
          </w:tcPr>
          <w:p w14:paraId="198605DA" w14:textId="77777777" w:rsidR="004314F3" w:rsidRDefault="004314F3" w:rsidP="00F6661A"/>
          <w:p w14:paraId="459B3D62" w14:textId="77777777" w:rsidR="004314F3" w:rsidRDefault="004314F3" w:rsidP="00F6661A"/>
          <w:p w14:paraId="6F8EB37D" w14:textId="77777777" w:rsidR="004314F3" w:rsidRDefault="004314F3" w:rsidP="00F6661A">
            <w:pPr>
              <w:jc w:val="center"/>
            </w:pPr>
            <w:r>
              <w:rPr>
                <w:rFonts w:hint="eastAsia"/>
              </w:rPr>
              <w:t xml:space="preserve">     </w:t>
            </w:r>
            <w:r>
              <w:rPr>
                <w:rFonts w:hint="eastAsia"/>
              </w:rPr>
              <w:t>主管教学副主任签字：</w:t>
            </w:r>
          </w:p>
          <w:p w14:paraId="5088A8E9" w14:textId="77777777" w:rsidR="004314F3" w:rsidRDefault="004314F3" w:rsidP="00F6661A">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314F3" w14:paraId="0AB5E6AA" w14:textId="77777777" w:rsidTr="00F6661A">
        <w:trPr>
          <w:trHeight w:val="1289"/>
          <w:jc w:val="center"/>
        </w:trPr>
        <w:tc>
          <w:tcPr>
            <w:tcW w:w="1876" w:type="dxa"/>
            <w:vAlign w:val="center"/>
          </w:tcPr>
          <w:p w14:paraId="0CAE62A6" w14:textId="77777777" w:rsidR="004314F3" w:rsidRDefault="004314F3" w:rsidP="00F6661A">
            <w:pPr>
              <w:jc w:val="center"/>
            </w:pPr>
            <w:r>
              <w:rPr>
                <w:rFonts w:hint="eastAsia"/>
              </w:rPr>
              <w:t>教务处</w:t>
            </w:r>
          </w:p>
          <w:p w14:paraId="190B3B1F" w14:textId="77777777" w:rsidR="004314F3" w:rsidRDefault="004314F3" w:rsidP="00F6661A">
            <w:pPr>
              <w:jc w:val="center"/>
            </w:pPr>
            <w:r>
              <w:rPr>
                <w:rFonts w:hint="eastAsia"/>
              </w:rPr>
              <w:t>意</w:t>
            </w:r>
            <w:r>
              <w:rPr>
                <w:rFonts w:hint="eastAsia"/>
              </w:rPr>
              <w:t xml:space="preserve">  </w:t>
            </w:r>
            <w:r>
              <w:rPr>
                <w:rFonts w:hint="eastAsia"/>
              </w:rPr>
              <w:t>见</w:t>
            </w:r>
          </w:p>
        </w:tc>
        <w:tc>
          <w:tcPr>
            <w:tcW w:w="7299" w:type="dxa"/>
            <w:gridSpan w:val="4"/>
            <w:vAlign w:val="center"/>
          </w:tcPr>
          <w:p w14:paraId="5EE7CC4E" w14:textId="77777777" w:rsidR="004314F3" w:rsidRDefault="004314F3" w:rsidP="00F6661A">
            <w:pPr>
              <w:ind w:firstLineChars="2150" w:firstLine="4515"/>
            </w:pPr>
          </w:p>
          <w:p w14:paraId="7D95C771" w14:textId="77777777" w:rsidR="004314F3" w:rsidRDefault="004314F3" w:rsidP="00F6661A">
            <w:pPr>
              <w:jc w:val="center"/>
            </w:pPr>
            <w:r>
              <w:rPr>
                <w:rFonts w:hint="eastAsia"/>
              </w:rPr>
              <w:t xml:space="preserve">            </w:t>
            </w:r>
            <w:r>
              <w:rPr>
                <w:rFonts w:hint="eastAsia"/>
              </w:rPr>
              <w:t>负责人签字：</w:t>
            </w:r>
          </w:p>
          <w:p w14:paraId="76112499" w14:textId="77777777" w:rsidR="004314F3" w:rsidRDefault="004314F3" w:rsidP="00F6661A">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314F3" w14:paraId="5DCE79C2" w14:textId="77777777" w:rsidTr="00F6661A">
        <w:trPr>
          <w:trHeight w:val="1504"/>
          <w:jc w:val="center"/>
        </w:trPr>
        <w:tc>
          <w:tcPr>
            <w:tcW w:w="1876" w:type="dxa"/>
            <w:vAlign w:val="center"/>
          </w:tcPr>
          <w:p w14:paraId="7F5EBC94" w14:textId="77777777" w:rsidR="004314F3" w:rsidRDefault="004314F3" w:rsidP="00F6661A">
            <w:pPr>
              <w:jc w:val="center"/>
            </w:pPr>
            <w:r>
              <w:rPr>
                <w:rFonts w:hint="eastAsia"/>
              </w:rPr>
              <w:t>主管教学副校长意见</w:t>
            </w:r>
          </w:p>
        </w:tc>
        <w:tc>
          <w:tcPr>
            <w:tcW w:w="7299" w:type="dxa"/>
            <w:gridSpan w:val="4"/>
            <w:vAlign w:val="center"/>
          </w:tcPr>
          <w:p w14:paraId="70757C23" w14:textId="77777777" w:rsidR="004314F3" w:rsidRDefault="004314F3" w:rsidP="00F6661A"/>
          <w:p w14:paraId="66284D03" w14:textId="77777777" w:rsidR="004314F3" w:rsidRDefault="004314F3" w:rsidP="00F6661A">
            <w:pPr>
              <w:ind w:firstLineChars="1400" w:firstLine="2940"/>
            </w:pPr>
          </w:p>
          <w:p w14:paraId="331F677F" w14:textId="77777777" w:rsidR="004314F3" w:rsidRDefault="004314F3" w:rsidP="00F6661A">
            <w:pPr>
              <w:ind w:firstLineChars="1400" w:firstLine="2940"/>
            </w:pPr>
            <w:r>
              <w:rPr>
                <w:rFonts w:hint="eastAsia"/>
              </w:rPr>
              <w:t>主管教学副校长签字：</w:t>
            </w:r>
          </w:p>
          <w:p w14:paraId="56D25332" w14:textId="77777777" w:rsidR="004314F3" w:rsidRDefault="004314F3" w:rsidP="00F6661A">
            <w:pPr>
              <w:ind w:firstLineChars="2150" w:firstLine="4515"/>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5521E416" w14:textId="77777777" w:rsidR="004314F3" w:rsidRDefault="004314F3" w:rsidP="004314F3">
      <w:pPr>
        <w:rPr>
          <w:sz w:val="18"/>
          <w:szCs w:val="18"/>
        </w:rPr>
      </w:pPr>
      <w:r>
        <w:rPr>
          <w:rFonts w:hint="eastAsia"/>
        </w:rPr>
        <w:t>说明：</w:t>
      </w:r>
      <w:r>
        <w:br/>
      </w:r>
      <w:r>
        <w:rPr>
          <w:rFonts w:hint="eastAsia"/>
          <w:sz w:val="18"/>
          <w:szCs w:val="18"/>
        </w:rPr>
        <w:t>1</w:t>
      </w:r>
      <w:r>
        <w:rPr>
          <w:rFonts w:hint="eastAsia"/>
          <w:sz w:val="18"/>
          <w:szCs w:val="18"/>
        </w:rPr>
        <w:t>、“异动类别”：</w:t>
      </w:r>
      <w:r>
        <w:rPr>
          <w:rFonts w:hint="eastAsia"/>
          <w:sz w:val="18"/>
          <w:szCs w:val="18"/>
        </w:rPr>
        <w:t>1</w:t>
      </w:r>
      <w:r>
        <w:rPr>
          <w:rFonts w:hint="eastAsia"/>
          <w:sz w:val="18"/>
          <w:szCs w:val="18"/>
        </w:rPr>
        <w:t>）增设课程</w:t>
      </w:r>
      <w:r>
        <w:rPr>
          <w:rFonts w:hint="eastAsia"/>
          <w:sz w:val="18"/>
          <w:szCs w:val="18"/>
        </w:rPr>
        <w:t xml:space="preserve">  2</w:t>
      </w:r>
      <w:r>
        <w:rPr>
          <w:rFonts w:hint="eastAsia"/>
          <w:sz w:val="18"/>
          <w:szCs w:val="18"/>
        </w:rPr>
        <w:t>）取消课程</w:t>
      </w:r>
      <w:r>
        <w:rPr>
          <w:rFonts w:hint="eastAsia"/>
          <w:sz w:val="18"/>
          <w:szCs w:val="18"/>
        </w:rPr>
        <w:t xml:space="preserve">  3</w:t>
      </w:r>
      <w:r>
        <w:rPr>
          <w:rFonts w:hint="eastAsia"/>
          <w:sz w:val="18"/>
          <w:szCs w:val="18"/>
        </w:rPr>
        <w:t>）规范课程名称</w:t>
      </w:r>
      <w:r>
        <w:rPr>
          <w:rFonts w:hint="eastAsia"/>
          <w:sz w:val="18"/>
          <w:szCs w:val="18"/>
        </w:rPr>
        <w:t xml:space="preserve">  4</w:t>
      </w:r>
      <w:r>
        <w:rPr>
          <w:rFonts w:hint="eastAsia"/>
          <w:sz w:val="18"/>
          <w:szCs w:val="18"/>
        </w:rPr>
        <w:t>）更改学分∕学时</w:t>
      </w:r>
      <w:r>
        <w:rPr>
          <w:rFonts w:hint="eastAsia"/>
          <w:sz w:val="18"/>
          <w:szCs w:val="18"/>
        </w:rPr>
        <w:t xml:space="preserve"> 5</w:t>
      </w:r>
      <w:r>
        <w:rPr>
          <w:rFonts w:hint="eastAsia"/>
          <w:sz w:val="18"/>
          <w:szCs w:val="18"/>
        </w:rPr>
        <w:t>）更改开课时间</w:t>
      </w:r>
      <w:r>
        <w:rPr>
          <w:rFonts w:hint="eastAsia"/>
          <w:sz w:val="18"/>
          <w:szCs w:val="18"/>
        </w:rPr>
        <w:t xml:space="preserve">  6</w:t>
      </w:r>
      <w:r>
        <w:rPr>
          <w:rFonts w:hint="eastAsia"/>
          <w:sz w:val="18"/>
          <w:szCs w:val="18"/>
        </w:rPr>
        <w:t>）更改课程性质</w:t>
      </w:r>
      <w:r>
        <w:rPr>
          <w:rFonts w:hint="eastAsia"/>
          <w:sz w:val="18"/>
          <w:szCs w:val="18"/>
        </w:rPr>
        <w:t xml:space="preserve">  7</w:t>
      </w:r>
      <w:r>
        <w:rPr>
          <w:rFonts w:hint="eastAsia"/>
          <w:sz w:val="18"/>
          <w:szCs w:val="18"/>
        </w:rPr>
        <w:t>）其他</w:t>
      </w:r>
    </w:p>
    <w:p w14:paraId="10380D51" w14:textId="77777777" w:rsidR="004314F3" w:rsidRDefault="004314F3" w:rsidP="004314F3">
      <w:pPr>
        <w:rPr>
          <w:sz w:val="18"/>
          <w:szCs w:val="18"/>
        </w:rPr>
      </w:pPr>
      <w:r>
        <w:rPr>
          <w:rFonts w:hint="eastAsia"/>
          <w:sz w:val="18"/>
          <w:szCs w:val="18"/>
        </w:rPr>
        <w:t>2</w:t>
      </w:r>
      <w:r>
        <w:rPr>
          <w:rFonts w:hint="eastAsia"/>
          <w:sz w:val="18"/>
          <w:szCs w:val="18"/>
        </w:rPr>
        <w:t>、“方案考试类型”：</w:t>
      </w:r>
      <w:r>
        <w:rPr>
          <w:rFonts w:hint="eastAsia"/>
          <w:sz w:val="18"/>
          <w:szCs w:val="18"/>
        </w:rPr>
        <w:t>1</w:t>
      </w:r>
      <w:r>
        <w:rPr>
          <w:rFonts w:hint="eastAsia"/>
          <w:sz w:val="18"/>
          <w:szCs w:val="18"/>
        </w:rPr>
        <w:t>）技能考试</w:t>
      </w:r>
      <w:r>
        <w:rPr>
          <w:rFonts w:hint="eastAsia"/>
          <w:sz w:val="18"/>
          <w:szCs w:val="18"/>
        </w:rPr>
        <w:t xml:space="preserve"> 2</w:t>
      </w:r>
      <w:r>
        <w:rPr>
          <w:rFonts w:hint="eastAsia"/>
          <w:sz w:val="18"/>
          <w:szCs w:val="18"/>
        </w:rPr>
        <w:t>）理论考试</w:t>
      </w:r>
      <w:r>
        <w:rPr>
          <w:rFonts w:hint="eastAsia"/>
          <w:sz w:val="18"/>
          <w:szCs w:val="18"/>
        </w:rPr>
        <w:t xml:space="preserve"> 3</w:t>
      </w:r>
      <w:r>
        <w:rPr>
          <w:rFonts w:hint="eastAsia"/>
          <w:sz w:val="18"/>
          <w:szCs w:val="18"/>
        </w:rPr>
        <w:t>）技能</w:t>
      </w:r>
      <w:r>
        <w:rPr>
          <w:rFonts w:hint="eastAsia"/>
          <w:sz w:val="18"/>
          <w:szCs w:val="18"/>
        </w:rPr>
        <w:t>+</w:t>
      </w:r>
      <w:r>
        <w:rPr>
          <w:rFonts w:hint="eastAsia"/>
          <w:sz w:val="18"/>
          <w:szCs w:val="18"/>
        </w:rPr>
        <w:t>理论考试</w:t>
      </w:r>
      <w:r>
        <w:rPr>
          <w:rFonts w:hint="eastAsia"/>
          <w:sz w:val="18"/>
          <w:szCs w:val="18"/>
        </w:rPr>
        <w:t xml:space="preserve"> 4</w:t>
      </w:r>
      <w:r>
        <w:rPr>
          <w:rFonts w:hint="eastAsia"/>
          <w:sz w:val="18"/>
          <w:szCs w:val="18"/>
        </w:rPr>
        <w:t>）考查</w:t>
      </w:r>
    </w:p>
    <w:p w14:paraId="5163906D" w14:textId="77777777" w:rsidR="004314F3" w:rsidRDefault="004314F3" w:rsidP="004314F3">
      <w:pPr>
        <w:rPr>
          <w:sz w:val="18"/>
          <w:szCs w:val="18"/>
        </w:rPr>
      </w:pPr>
      <w:r>
        <w:rPr>
          <w:rFonts w:hint="eastAsia"/>
          <w:sz w:val="18"/>
          <w:szCs w:val="18"/>
        </w:rPr>
        <w:t>3</w:t>
      </w:r>
      <w:r>
        <w:rPr>
          <w:rFonts w:hint="eastAsia"/>
          <w:sz w:val="18"/>
          <w:szCs w:val="18"/>
        </w:rPr>
        <w:t>、各教学单位依据人才培养方案审核教学安排，无特殊情况一律不准变动；如有变动需填写本表并上报教务处审批。</w:t>
      </w:r>
    </w:p>
    <w:p w14:paraId="73A881AF" w14:textId="77777777" w:rsidR="004314F3" w:rsidRDefault="004314F3" w:rsidP="004314F3">
      <w:pPr>
        <w:rPr>
          <w:sz w:val="18"/>
          <w:szCs w:val="18"/>
        </w:rPr>
      </w:pPr>
      <w:r>
        <w:rPr>
          <w:rFonts w:hint="eastAsia"/>
          <w:sz w:val="18"/>
          <w:szCs w:val="18"/>
        </w:rPr>
        <w:t>4</w:t>
      </w:r>
      <w:r>
        <w:rPr>
          <w:rFonts w:hint="eastAsia"/>
          <w:sz w:val="18"/>
          <w:szCs w:val="18"/>
        </w:rPr>
        <w:t>、“学分</w:t>
      </w:r>
      <w:r>
        <w:rPr>
          <w:rFonts w:hint="eastAsia"/>
        </w:rPr>
        <w:t>／</w:t>
      </w:r>
      <w:r>
        <w:rPr>
          <w:rFonts w:hint="eastAsia"/>
          <w:sz w:val="18"/>
          <w:szCs w:val="18"/>
        </w:rPr>
        <w:t>学时”一栏填写格式示例：</w:t>
      </w:r>
      <w:r>
        <w:rPr>
          <w:rFonts w:hint="eastAsia"/>
          <w:sz w:val="18"/>
          <w:szCs w:val="18"/>
        </w:rPr>
        <w:t>2</w:t>
      </w:r>
      <w:r>
        <w:rPr>
          <w:rFonts w:hint="eastAsia"/>
        </w:rPr>
        <w:t>／</w:t>
      </w:r>
      <w:r>
        <w:rPr>
          <w:rFonts w:hint="eastAsia"/>
          <w:sz w:val="18"/>
          <w:szCs w:val="18"/>
        </w:rPr>
        <w:t>32</w:t>
      </w:r>
      <w:r>
        <w:rPr>
          <w:rFonts w:hint="eastAsia"/>
          <w:sz w:val="18"/>
          <w:szCs w:val="18"/>
        </w:rPr>
        <w:t>；</w:t>
      </w:r>
      <w:proofErr w:type="gramStart"/>
      <w:r>
        <w:rPr>
          <w:rFonts w:hint="eastAsia"/>
          <w:sz w:val="18"/>
          <w:szCs w:val="18"/>
        </w:rPr>
        <w:t>若学</w:t>
      </w:r>
      <w:proofErr w:type="gramEnd"/>
      <w:r>
        <w:rPr>
          <w:rFonts w:hint="eastAsia"/>
          <w:sz w:val="18"/>
          <w:szCs w:val="18"/>
        </w:rPr>
        <w:t>时分配有异动需详细注明，如实验学时数、上机学时数等。</w:t>
      </w:r>
      <w:r>
        <w:rPr>
          <w:sz w:val="18"/>
          <w:szCs w:val="18"/>
        </w:rPr>
        <w:t xml:space="preserve"> </w:t>
      </w:r>
    </w:p>
    <w:p w14:paraId="2283F97B" w14:textId="77777777" w:rsidR="004314F3" w:rsidRDefault="004314F3" w:rsidP="004314F3">
      <w:pPr>
        <w:rPr>
          <w:sz w:val="18"/>
          <w:szCs w:val="18"/>
        </w:rPr>
      </w:pPr>
      <w:r>
        <w:rPr>
          <w:rFonts w:hint="eastAsia"/>
          <w:sz w:val="18"/>
          <w:szCs w:val="18"/>
        </w:rPr>
        <w:t>5</w:t>
      </w:r>
      <w:r>
        <w:rPr>
          <w:rFonts w:hint="eastAsia"/>
          <w:sz w:val="18"/>
          <w:szCs w:val="18"/>
        </w:rPr>
        <w:t>、“开课学期”一栏填写格式示例：</w:t>
      </w:r>
      <w:r>
        <w:rPr>
          <w:rFonts w:hint="eastAsia"/>
          <w:sz w:val="18"/>
          <w:szCs w:val="18"/>
        </w:rPr>
        <w:t>2018-2019-1</w:t>
      </w:r>
      <w:r>
        <w:rPr>
          <w:rFonts w:hint="eastAsia"/>
          <w:sz w:val="18"/>
          <w:szCs w:val="18"/>
        </w:rPr>
        <w:t>。</w:t>
      </w:r>
    </w:p>
    <w:p w14:paraId="102FF163" w14:textId="12580664" w:rsidR="00A06B22" w:rsidRPr="004314F3" w:rsidRDefault="004314F3" w:rsidP="003F2097">
      <w:pPr>
        <w:rPr>
          <w:sz w:val="18"/>
          <w:szCs w:val="18"/>
        </w:rPr>
      </w:pPr>
      <w:r>
        <w:rPr>
          <w:rFonts w:hint="eastAsia"/>
          <w:sz w:val="18"/>
          <w:szCs w:val="18"/>
        </w:rPr>
        <w:t>6</w:t>
      </w:r>
      <w:r>
        <w:rPr>
          <w:rFonts w:hint="eastAsia"/>
          <w:sz w:val="18"/>
          <w:szCs w:val="18"/>
        </w:rPr>
        <w:t>、本表一式</w:t>
      </w:r>
      <w:r>
        <w:rPr>
          <w:rFonts w:hint="eastAsia"/>
          <w:sz w:val="18"/>
          <w:szCs w:val="18"/>
        </w:rPr>
        <w:t>2</w:t>
      </w:r>
      <w:r>
        <w:rPr>
          <w:rFonts w:hint="eastAsia"/>
          <w:sz w:val="18"/>
          <w:szCs w:val="18"/>
        </w:rPr>
        <w:t>份，</w:t>
      </w:r>
      <w:proofErr w:type="gramStart"/>
      <w:r>
        <w:rPr>
          <w:rFonts w:hint="eastAsia"/>
          <w:sz w:val="18"/>
          <w:szCs w:val="18"/>
        </w:rPr>
        <w:t>系部保留</w:t>
      </w:r>
      <w:proofErr w:type="gramEnd"/>
      <w:r>
        <w:rPr>
          <w:rFonts w:hint="eastAsia"/>
          <w:sz w:val="18"/>
          <w:szCs w:val="18"/>
        </w:rPr>
        <w:t>一份，教务处一份备案。</w:t>
      </w:r>
    </w:p>
    <w:sectPr w:rsidR="00A06B22" w:rsidRPr="004314F3">
      <w:pgSz w:w="11906" w:h="16838"/>
      <w:pgMar w:top="1191" w:right="1440" w:bottom="851" w:left="1440" w:header="992"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3DF0E" w14:textId="77777777" w:rsidR="009B19D2" w:rsidRDefault="009B19D2" w:rsidP="00F958CA">
      <w:r>
        <w:separator/>
      </w:r>
    </w:p>
  </w:endnote>
  <w:endnote w:type="continuationSeparator" w:id="0">
    <w:p w14:paraId="6C3F126D" w14:textId="77777777" w:rsidR="009B19D2" w:rsidRDefault="009B19D2" w:rsidP="00F9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宋体+FPEF">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435FF" w14:textId="77777777" w:rsidR="0063013F" w:rsidRDefault="0063013F">
    <w:pPr>
      <w:pStyle w:val="a6"/>
      <w:jc w:val="center"/>
    </w:pPr>
    <w:r>
      <w:fldChar w:fldCharType="begin"/>
    </w:r>
    <w:r>
      <w:instrText>PAGE   \* MERGEFORMAT</w:instrText>
    </w:r>
    <w:r>
      <w:fldChar w:fldCharType="separate"/>
    </w:r>
    <w:r w:rsidR="00263AB0" w:rsidRPr="00263AB0">
      <w:rPr>
        <w:noProof/>
        <w:lang w:val="zh-CN"/>
      </w:rPr>
      <w:t>1</w:t>
    </w:r>
    <w:r>
      <w:rPr>
        <w:noProof/>
        <w:lang w:val="zh-CN"/>
      </w:rPr>
      <w:fldChar w:fldCharType="end"/>
    </w:r>
  </w:p>
  <w:p w14:paraId="31F8450A" w14:textId="77777777" w:rsidR="0063013F" w:rsidRDefault="006301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47151" w14:textId="77777777" w:rsidR="009B19D2" w:rsidRDefault="009B19D2" w:rsidP="00F958CA">
      <w:r>
        <w:separator/>
      </w:r>
    </w:p>
  </w:footnote>
  <w:footnote w:type="continuationSeparator" w:id="0">
    <w:p w14:paraId="70392D1C" w14:textId="77777777" w:rsidR="009B19D2" w:rsidRDefault="009B19D2" w:rsidP="00F95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AD12C"/>
    <w:multiLevelType w:val="singleLevel"/>
    <w:tmpl w:val="CE2AD12C"/>
    <w:lvl w:ilvl="0">
      <w:start w:val="10"/>
      <w:numFmt w:val="chineseCounting"/>
      <w:suff w:val="nothing"/>
      <w:lvlText w:val="%1、"/>
      <w:lvlJc w:val="left"/>
      <w:rPr>
        <w:rFonts w:cs="Times New Roman" w:hint="eastAsia"/>
      </w:rPr>
    </w:lvl>
  </w:abstractNum>
  <w:abstractNum w:abstractNumId="1">
    <w:nsid w:val="3F835432"/>
    <w:multiLevelType w:val="multilevel"/>
    <w:tmpl w:val="3F835432"/>
    <w:lvl w:ilvl="0">
      <w:start w:val="1"/>
      <w:numFmt w:val="japaneseCounting"/>
      <w:lvlText w:val="（%1）"/>
      <w:lvlJc w:val="left"/>
      <w:pPr>
        <w:ind w:left="855" w:hanging="85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44"/>
    <w:rsid w:val="000017BD"/>
    <w:rsid w:val="0000183F"/>
    <w:rsid w:val="00012068"/>
    <w:rsid w:val="0001224D"/>
    <w:rsid w:val="00012E87"/>
    <w:rsid w:val="00020182"/>
    <w:rsid w:val="0002059E"/>
    <w:rsid w:val="00030B20"/>
    <w:rsid w:val="0005139F"/>
    <w:rsid w:val="00054F1D"/>
    <w:rsid w:val="000638F5"/>
    <w:rsid w:val="00067D80"/>
    <w:rsid w:val="0007329F"/>
    <w:rsid w:val="000752D0"/>
    <w:rsid w:val="00080691"/>
    <w:rsid w:val="0008218A"/>
    <w:rsid w:val="00082529"/>
    <w:rsid w:val="00084D1A"/>
    <w:rsid w:val="000A1822"/>
    <w:rsid w:val="000A378A"/>
    <w:rsid w:val="000B61FF"/>
    <w:rsid w:val="000D0B43"/>
    <w:rsid w:val="000D19A7"/>
    <w:rsid w:val="000D19E9"/>
    <w:rsid w:val="000D4F4F"/>
    <w:rsid w:val="000D7053"/>
    <w:rsid w:val="000E37B4"/>
    <w:rsid w:val="000F2105"/>
    <w:rsid w:val="000F49B0"/>
    <w:rsid w:val="000F7A37"/>
    <w:rsid w:val="001018B3"/>
    <w:rsid w:val="00107826"/>
    <w:rsid w:val="001079A3"/>
    <w:rsid w:val="00117E1D"/>
    <w:rsid w:val="001206C1"/>
    <w:rsid w:val="0012189D"/>
    <w:rsid w:val="001269C5"/>
    <w:rsid w:val="00127DE2"/>
    <w:rsid w:val="001451C0"/>
    <w:rsid w:val="00146E78"/>
    <w:rsid w:val="0015267C"/>
    <w:rsid w:val="0015798A"/>
    <w:rsid w:val="00161144"/>
    <w:rsid w:val="001712C0"/>
    <w:rsid w:val="00177CA7"/>
    <w:rsid w:val="00177F21"/>
    <w:rsid w:val="001B12BD"/>
    <w:rsid w:val="001B1571"/>
    <w:rsid w:val="001B2ACE"/>
    <w:rsid w:val="001B6975"/>
    <w:rsid w:val="001B6DB0"/>
    <w:rsid w:val="001C3C9F"/>
    <w:rsid w:val="001D79DB"/>
    <w:rsid w:val="001E387A"/>
    <w:rsid w:val="001E391A"/>
    <w:rsid w:val="00200BE1"/>
    <w:rsid w:val="00202E18"/>
    <w:rsid w:val="0022546A"/>
    <w:rsid w:val="0023161D"/>
    <w:rsid w:val="00233E2E"/>
    <w:rsid w:val="00263AB0"/>
    <w:rsid w:val="00264116"/>
    <w:rsid w:val="002712D4"/>
    <w:rsid w:val="00273B09"/>
    <w:rsid w:val="00275364"/>
    <w:rsid w:val="002754C8"/>
    <w:rsid w:val="00277B30"/>
    <w:rsid w:val="00285EF4"/>
    <w:rsid w:val="002924F8"/>
    <w:rsid w:val="002B1FF6"/>
    <w:rsid w:val="002B5D9C"/>
    <w:rsid w:val="002D2BE1"/>
    <w:rsid w:val="002D2F0C"/>
    <w:rsid w:val="002F754F"/>
    <w:rsid w:val="002F7C90"/>
    <w:rsid w:val="003169F5"/>
    <w:rsid w:val="00317C08"/>
    <w:rsid w:val="00322839"/>
    <w:rsid w:val="00337A14"/>
    <w:rsid w:val="00340F99"/>
    <w:rsid w:val="003447C2"/>
    <w:rsid w:val="00360D44"/>
    <w:rsid w:val="00373B08"/>
    <w:rsid w:val="00376B0A"/>
    <w:rsid w:val="00376CD8"/>
    <w:rsid w:val="00377924"/>
    <w:rsid w:val="00382F27"/>
    <w:rsid w:val="00384630"/>
    <w:rsid w:val="00390C93"/>
    <w:rsid w:val="00396036"/>
    <w:rsid w:val="003A402B"/>
    <w:rsid w:val="003B158E"/>
    <w:rsid w:val="003C1671"/>
    <w:rsid w:val="003C4BB8"/>
    <w:rsid w:val="003D58BB"/>
    <w:rsid w:val="003D62BC"/>
    <w:rsid w:val="003E26C6"/>
    <w:rsid w:val="003F2097"/>
    <w:rsid w:val="003F7287"/>
    <w:rsid w:val="003F7D4F"/>
    <w:rsid w:val="00404E3C"/>
    <w:rsid w:val="00416906"/>
    <w:rsid w:val="00420739"/>
    <w:rsid w:val="004303C3"/>
    <w:rsid w:val="004314F3"/>
    <w:rsid w:val="004363B3"/>
    <w:rsid w:val="0043767D"/>
    <w:rsid w:val="00443B52"/>
    <w:rsid w:val="0044576C"/>
    <w:rsid w:val="004466FA"/>
    <w:rsid w:val="00460C0B"/>
    <w:rsid w:val="004639D8"/>
    <w:rsid w:val="00464151"/>
    <w:rsid w:val="004673F7"/>
    <w:rsid w:val="00494D3A"/>
    <w:rsid w:val="00495FC3"/>
    <w:rsid w:val="004C44D7"/>
    <w:rsid w:val="004D7A49"/>
    <w:rsid w:val="004E0DC1"/>
    <w:rsid w:val="004E49B9"/>
    <w:rsid w:val="004F0B64"/>
    <w:rsid w:val="004F10F7"/>
    <w:rsid w:val="004F1796"/>
    <w:rsid w:val="004F4BDB"/>
    <w:rsid w:val="005016A5"/>
    <w:rsid w:val="00512F93"/>
    <w:rsid w:val="005170AB"/>
    <w:rsid w:val="00520E23"/>
    <w:rsid w:val="005242B0"/>
    <w:rsid w:val="0052683F"/>
    <w:rsid w:val="00540858"/>
    <w:rsid w:val="00540A80"/>
    <w:rsid w:val="0054382A"/>
    <w:rsid w:val="00554B05"/>
    <w:rsid w:val="00554F82"/>
    <w:rsid w:val="00563A5E"/>
    <w:rsid w:val="00564D9F"/>
    <w:rsid w:val="00571214"/>
    <w:rsid w:val="00571D9D"/>
    <w:rsid w:val="00573E56"/>
    <w:rsid w:val="005755B6"/>
    <w:rsid w:val="00575FA9"/>
    <w:rsid w:val="005A380F"/>
    <w:rsid w:val="005B2A00"/>
    <w:rsid w:val="005D247C"/>
    <w:rsid w:val="005F2CE4"/>
    <w:rsid w:val="005F5504"/>
    <w:rsid w:val="00605436"/>
    <w:rsid w:val="00610DAB"/>
    <w:rsid w:val="00617158"/>
    <w:rsid w:val="00624A82"/>
    <w:rsid w:val="0063013F"/>
    <w:rsid w:val="00654494"/>
    <w:rsid w:val="00654B47"/>
    <w:rsid w:val="00665CDC"/>
    <w:rsid w:val="0067573A"/>
    <w:rsid w:val="006960A7"/>
    <w:rsid w:val="006A6D32"/>
    <w:rsid w:val="006B0020"/>
    <w:rsid w:val="006C6CCD"/>
    <w:rsid w:val="006D03A9"/>
    <w:rsid w:val="006E0FDC"/>
    <w:rsid w:val="006E239E"/>
    <w:rsid w:val="006F03AB"/>
    <w:rsid w:val="006F2212"/>
    <w:rsid w:val="006F79A8"/>
    <w:rsid w:val="00704CF3"/>
    <w:rsid w:val="00707AFC"/>
    <w:rsid w:val="007221F3"/>
    <w:rsid w:val="0072481D"/>
    <w:rsid w:val="00727408"/>
    <w:rsid w:val="007336BB"/>
    <w:rsid w:val="00734C76"/>
    <w:rsid w:val="00751471"/>
    <w:rsid w:val="00764D33"/>
    <w:rsid w:val="00773F84"/>
    <w:rsid w:val="007779DE"/>
    <w:rsid w:val="00783101"/>
    <w:rsid w:val="00783FB9"/>
    <w:rsid w:val="00784A05"/>
    <w:rsid w:val="00786E58"/>
    <w:rsid w:val="007937F3"/>
    <w:rsid w:val="00794085"/>
    <w:rsid w:val="007A3379"/>
    <w:rsid w:val="007A3E7A"/>
    <w:rsid w:val="007B215E"/>
    <w:rsid w:val="007B4AA7"/>
    <w:rsid w:val="007C012F"/>
    <w:rsid w:val="007C2D6A"/>
    <w:rsid w:val="00800C04"/>
    <w:rsid w:val="00815723"/>
    <w:rsid w:val="00841BFB"/>
    <w:rsid w:val="00845C0A"/>
    <w:rsid w:val="00860D59"/>
    <w:rsid w:val="00863676"/>
    <w:rsid w:val="008671A3"/>
    <w:rsid w:val="00870943"/>
    <w:rsid w:val="00873ADC"/>
    <w:rsid w:val="00877999"/>
    <w:rsid w:val="00880D1F"/>
    <w:rsid w:val="00881B5D"/>
    <w:rsid w:val="00887C25"/>
    <w:rsid w:val="008911D0"/>
    <w:rsid w:val="0089548B"/>
    <w:rsid w:val="008A2E32"/>
    <w:rsid w:val="008C0846"/>
    <w:rsid w:val="008C42A1"/>
    <w:rsid w:val="008D16B1"/>
    <w:rsid w:val="008E32F2"/>
    <w:rsid w:val="008E69CC"/>
    <w:rsid w:val="008F3833"/>
    <w:rsid w:val="0090320E"/>
    <w:rsid w:val="00906A4A"/>
    <w:rsid w:val="00931300"/>
    <w:rsid w:val="00940209"/>
    <w:rsid w:val="00941A87"/>
    <w:rsid w:val="0094615C"/>
    <w:rsid w:val="00950AD3"/>
    <w:rsid w:val="0095231B"/>
    <w:rsid w:val="00954A7C"/>
    <w:rsid w:val="00957EA2"/>
    <w:rsid w:val="009675FA"/>
    <w:rsid w:val="0097327D"/>
    <w:rsid w:val="00990455"/>
    <w:rsid w:val="00990787"/>
    <w:rsid w:val="009969F3"/>
    <w:rsid w:val="00997E2D"/>
    <w:rsid w:val="009A0787"/>
    <w:rsid w:val="009A6F0C"/>
    <w:rsid w:val="009B19D2"/>
    <w:rsid w:val="009C0986"/>
    <w:rsid w:val="009C3691"/>
    <w:rsid w:val="009C6585"/>
    <w:rsid w:val="009D6F68"/>
    <w:rsid w:val="009E284A"/>
    <w:rsid w:val="009E4BB8"/>
    <w:rsid w:val="009F5F8B"/>
    <w:rsid w:val="00A02B1B"/>
    <w:rsid w:val="00A03423"/>
    <w:rsid w:val="00A05E9D"/>
    <w:rsid w:val="00A06B22"/>
    <w:rsid w:val="00A22D15"/>
    <w:rsid w:val="00A25F70"/>
    <w:rsid w:val="00A27B9C"/>
    <w:rsid w:val="00A40B79"/>
    <w:rsid w:val="00A44A46"/>
    <w:rsid w:val="00A44DF9"/>
    <w:rsid w:val="00A47518"/>
    <w:rsid w:val="00A52D2C"/>
    <w:rsid w:val="00A56FF8"/>
    <w:rsid w:val="00A61D90"/>
    <w:rsid w:val="00A77577"/>
    <w:rsid w:val="00A82D20"/>
    <w:rsid w:val="00A903BB"/>
    <w:rsid w:val="00AA7F09"/>
    <w:rsid w:val="00AC0CFB"/>
    <w:rsid w:val="00AC7830"/>
    <w:rsid w:val="00AD02E9"/>
    <w:rsid w:val="00AD4EDB"/>
    <w:rsid w:val="00AE1901"/>
    <w:rsid w:val="00AE3B44"/>
    <w:rsid w:val="00AF0374"/>
    <w:rsid w:val="00AF2654"/>
    <w:rsid w:val="00B16AEC"/>
    <w:rsid w:val="00B21BAA"/>
    <w:rsid w:val="00B22C13"/>
    <w:rsid w:val="00B30FEB"/>
    <w:rsid w:val="00B31337"/>
    <w:rsid w:val="00B40783"/>
    <w:rsid w:val="00B41172"/>
    <w:rsid w:val="00B45E08"/>
    <w:rsid w:val="00B50093"/>
    <w:rsid w:val="00B52633"/>
    <w:rsid w:val="00B65E6D"/>
    <w:rsid w:val="00B719E1"/>
    <w:rsid w:val="00B83D6E"/>
    <w:rsid w:val="00B9446C"/>
    <w:rsid w:val="00BB346D"/>
    <w:rsid w:val="00BB7548"/>
    <w:rsid w:val="00BC5B77"/>
    <w:rsid w:val="00BC6632"/>
    <w:rsid w:val="00BD4EB8"/>
    <w:rsid w:val="00BD6F9A"/>
    <w:rsid w:val="00BD75F4"/>
    <w:rsid w:val="00C040A4"/>
    <w:rsid w:val="00C142DE"/>
    <w:rsid w:val="00C14FAB"/>
    <w:rsid w:val="00C2703B"/>
    <w:rsid w:val="00C2742D"/>
    <w:rsid w:val="00C51929"/>
    <w:rsid w:val="00C5192F"/>
    <w:rsid w:val="00C553A5"/>
    <w:rsid w:val="00C55445"/>
    <w:rsid w:val="00C63241"/>
    <w:rsid w:val="00C634A2"/>
    <w:rsid w:val="00C65D66"/>
    <w:rsid w:val="00C74080"/>
    <w:rsid w:val="00C74E95"/>
    <w:rsid w:val="00C82C73"/>
    <w:rsid w:val="00CA269F"/>
    <w:rsid w:val="00CB6C91"/>
    <w:rsid w:val="00CB7556"/>
    <w:rsid w:val="00CC02D7"/>
    <w:rsid w:val="00CC234C"/>
    <w:rsid w:val="00CC32C7"/>
    <w:rsid w:val="00CC5241"/>
    <w:rsid w:val="00CD18E9"/>
    <w:rsid w:val="00CE0D3D"/>
    <w:rsid w:val="00D07E49"/>
    <w:rsid w:val="00D122CF"/>
    <w:rsid w:val="00D263AD"/>
    <w:rsid w:val="00D27840"/>
    <w:rsid w:val="00D3797F"/>
    <w:rsid w:val="00D41E56"/>
    <w:rsid w:val="00D62517"/>
    <w:rsid w:val="00D720C6"/>
    <w:rsid w:val="00D82000"/>
    <w:rsid w:val="00D838D7"/>
    <w:rsid w:val="00D84672"/>
    <w:rsid w:val="00D87ED4"/>
    <w:rsid w:val="00DB6D2C"/>
    <w:rsid w:val="00DB6DD5"/>
    <w:rsid w:val="00DC1FA3"/>
    <w:rsid w:val="00DF7A0A"/>
    <w:rsid w:val="00E13781"/>
    <w:rsid w:val="00E17515"/>
    <w:rsid w:val="00E233DF"/>
    <w:rsid w:val="00E335F4"/>
    <w:rsid w:val="00E41453"/>
    <w:rsid w:val="00E42F0A"/>
    <w:rsid w:val="00E5130F"/>
    <w:rsid w:val="00E56415"/>
    <w:rsid w:val="00E66159"/>
    <w:rsid w:val="00E66205"/>
    <w:rsid w:val="00E738DD"/>
    <w:rsid w:val="00E74148"/>
    <w:rsid w:val="00E74E6A"/>
    <w:rsid w:val="00E82F24"/>
    <w:rsid w:val="00E831E5"/>
    <w:rsid w:val="00E9283E"/>
    <w:rsid w:val="00EA744C"/>
    <w:rsid w:val="00EB32F0"/>
    <w:rsid w:val="00EB4A29"/>
    <w:rsid w:val="00EC279D"/>
    <w:rsid w:val="00ED30AC"/>
    <w:rsid w:val="00EF2109"/>
    <w:rsid w:val="00F05543"/>
    <w:rsid w:val="00F116C5"/>
    <w:rsid w:val="00F21640"/>
    <w:rsid w:val="00F2577B"/>
    <w:rsid w:val="00F3315D"/>
    <w:rsid w:val="00F36B51"/>
    <w:rsid w:val="00F370D7"/>
    <w:rsid w:val="00F37FA7"/>
    <w:rsid w:val="00F444D8"/>
    <w:rsid w:val="00F44508"/>
    <w:rsid w:val="00F65544"/>
    <w:rsid w:val="00F6661A"/>
    <w:rsid w:val="00F66BE9"/>
    <w:rsid w:val="00F7414B"/>
    <w:rsid w:val="00F818DE"/>
    <w:rsid w:val="00F830F6"/>
    <w:rsid w:val="00F912C3"/>
    <w:rsid w:val="00F958CA"/>
    <w:rsid w:val="00FA1D87"/>
    <w:rsid w:val="00FA27CC"/>
    <w:rsid w:val="00FA35AF"/>
    <w:rsid w:val="00FC0A3B"/>
    <w:rsid w:val="00FC4C54"/>
    <w:rsid w:val="00FE12D4"/>
    <w:rsid w:val="00FE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CB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D44"/>
    <w:pPr>
      <w:widowControl w:val="0"/>
      <w:jc w:val="both"/>
    </w:pPr>
    <w:rPr>
      <w:rFonts w:ascii="Times New Roman" w:eastAsia="宋体" w:hAnsi="Times New Roman"/>
      <w:szCs w:val="24"/>
    </w:rPr>
  </w:style>
  <w:style w:type="paragraph" w:styleId="1">
    <w:name w:val="heading 1"/>
    <w:basedOn w:val="a"/>
    <w:next w:val="a"/>
    <w:link w:val="1Char"/>
    <w:uiPriority w:val="99"/>
    <w:qFormat/>
    <w:rsid w:val="00360D4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360D44"/>
    <w:pPr>
      <w:keepNext/>
      <w:keepLines/>
      <w:spacing w:before="260" w:after="260" w:line="416" w:lineRule="auto"/>
      <w:outlineLvl w:val="1"/>
    </w:pPr>
    <w:rPr>
      <w:rFonts w:ascii="Cambria" w:hAnsi="Cambria"/>
      <w:b/>
      <w:bCs/>
      <w:kern w:val="0"/>
      <w:sz w:val="32"/>
      <w:szCs w:val="32"/>
    </w:rPr>
  </w:style>
  <w:style w:type="paragraph" w:styleId="3">
    <w:name w:val="heading 3"/>
    <w:basedOn w:val="a"/>
    <w:link w:val="3Char"/>
    <w:uiPriority w:val="99"/>
    <w:qFormat/>
    <w:rsid w:val="00360D44"/>
    <w:pPr>
      <w:keepNext/>
      <w:widowControl/>
      <w:spacing w:before="1000" w:after="400"/>
      <w:jc w:val="center"/>
      <w:outlineLvl w:val="2"/>
    </w:pPr>
    <w:rPr>
      <w:rFonts w:ascii="??????" w:hAnsi="??????"/>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60D44"/>
    <w:rPr>
      <w:rFonts w:ascii="Times New Roman" w:eastAsia="宋体" w:hAnsi="Times New Roman" w:cs="Times New Roman"/>
      <w:b/>
      <w:kern w:val="44"/>
      <w:sz w:val="44"/>
    </w:rPr>
  </w:style>
  <w:style w:type="character" w:customStyle="1" w:styleId="2Char">
    <w:name w:val="标题 2 Char"/>
    <w:basedOn w:val="a0"/>
    <w:link w:val="2"/>
    <w:uiPriority w:val="99"/>
    <w:locked/>
    <w:rsid w:val="00360D44"/>
    <w:rPr>
      <w:rFonts w:ascii="Cambria" w:eastAsia="宋体" w:hAnsi="Cambria" w:cs="Times New Roman"/>
      <w:b/>
      <w:sz w:val="32"/>
    </w:rPr>
  </w:style>
  <w:style w:type="character" w:customStyle="1" w:styleId="3Char">
    <w:name w:val="标题 3 Char"/>
    <w:basedOn w:val="a0"/>
    <w:link w:val="3"/>
    <w:uiPriority w:val="99"/>
    <w:locked/>
    <w:rsid w:val="00360D44"/>
    <w:rPr>
      <w:rFonts w:ascii="??????" w:eastAsia="宋体" w:hAnsi="??????" w:cs="Times New Roman"/>
      <w:kern w:val="0"/>
      <w:sz w:val="44"/>
    </w:rPr>
  </w:style>
  <w:style w:type="character" w:customStyle="1" w:styleId="10">
    <w:name w:val="标题 1 字符"/>
    <w:basedOn w:val="a0"/>
    <w:uiPriority w:val="99"/>
    <w:rsid w:val="00360D44"/>
    <w:rPr>
      <w:rFonts w:ascii="Times New Roman" w:eastAsia="宋体" w:hAnsi="Times New Roman" w:cs="Times New Roman"/>
      <w:b/>
      <w:bCs/>
      <w:kern w:val="44"/>
      <w:sz w:val="44"/>
      <w:szCs w:val="44"/>
    </w:rPr>
  </w:style>
  <w:style w:type="character" w:customStyle="1" w:styleId="20">
    <w:name w:val="标题 2 字符"/>
    <w:basedOn w:val="a0"/>
    <w:uiPriority w:val="99"/>
    <w:semiHidden/>
    <w:rsid w:val="00360D44"/>
    <w:rPr>
      <w:rFonts w:ascii="等线 Light" w:eastAsia="等线 Light" w:hAnsi="等线 Light" w:cs="Times New Roman"/>
      <w:b/>
      <w:bCs/>
      <w:sz w:val="32"/>
      <w:szCs w:val="32"/>
    </w:rPr>
  </w:style>
  <w:style w:type="character" w:customStyle="1" w:styleId="30">
    <w:name w:val="标题 3 字符"/>
    <w:basedOn w:val="a0"/>
    <w:uiPriority w:val="99"/>
    <w:semiHidden/>
    <w:rsid w:val="00360D44"/>
    <w:rPr>
      <w:rFonts w:ascii="Times New Roman" w:eastAsia="宋体" w:hAnsi="Times New Roman" w:cs="Times New Roman"/>
      <w:b/>
      <w:bCs/>
      <w:sz w:val="32"/>
      <w:szCs w:val="32"/>
    </w:rPr>
  </w:style>
  <w:style w:type="paragraph" w:styleId="a3">
    <w:name w:val="Normal Indent"/>
    <w:basedOn w:val="a"/>
    <w:uiPriority w:val="99"/>
    <w:rsid w:val="00360D44"/>
    <w:pPr>
      <w:widowControl/>
      <w:ind w:firstLine="630"/>
    </w:pPr>
    <w:rPr>
      <w:kern w:val="0"/>
      <w:sz w:val="32"/>
      <w:szCs w:val="32"/>
    </w:rPr>
  </w:style>
  <w:style w:type="paragraph" w:styleId="a4">
    <w:name w:val="header"/>
    <w:basedOn w:val="a"/>
    <w:link w:val="Char"/>
    <w:uiPriority w:val="99"/>
    <w:rsid w:val="00360D4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4"/>
    <w:uiPriority w:val="99"/>
    <w:locked/>
    <w:rsid w:val="00360D44"/>
    <w:rPr>
      <w:rFonts w:ascii="Times New Roman" w:eastAsia="宋体" w:hAnsi="Times New Roman" w:cs="Times New Roman"/>
      <w:sz w:val="18"/>
    </w:rPr>
  </w:style>
  <w:style w:type="character" w:customStyle="1" w:styleId="a5">
    <w:name w:val="页眉 字符"/>
    <w:basedOn w:val="a0"/>
    <w:uiPriority w:val="99"/>
    <w:semiHidden/>
    <w:rsid w:val="00360D44"/>
    <w:rPr>
      <w:rFonts w:ascii="Times New Roman" w:eastAsia="宋体" w:hAnsi="Times New Roman" w:cs="Times New Roman"/>
      <w:sz w:val="18"/>
      <w:szCs w:val="18"/>
    </w:rPr>
  </w:style>
  <w:style w:type="paragraph" w:styleId="a6">
    <w:name w:val="footer"/>
    <w:basedOn w:val="a"/>
    <w:link w:val="Char0"/>
    <w:uiPriority w:val="99"/>
    <w:rsid w:val="00360D44"/>
    <w:pPr>
      <w:tabs>
        <w:tab w:val="center" w:pos="4153"/>
        <w:tab w:val="right" w:pos="8306"/>
      </w:tabs>
      <w:snapToGrid w:val="0"/>
      <w:jc w:val="left"/>
    </w:pPr>
    <w:rPr>
      <w:kern w:val="0"/>
      <w:sz w:val="18"/>
      <w:szCs w:val="18"/>
    </w:rPr>
  </w:style>
  <w:style w:type="character" w:customStyle="1" w:styleId="Char0">
    <w:name w:val="页脚 Char"/>
    <w:basedOn w:val="a0"/>
    <w:link w:val="a6"/>
    <w:uiPriority w:val="99"/>
    <w:locked/>
    <w:rsid w:val="00360D44"/>
    <w:rPr>
      <w:rFonts w:ascii="Times New Roman" w:eastAsia="宋体" w:hAnsi="Times New Roman" w:cs="Times New Roman"/>
      <w:sz w:val="18"/>
    </w:rPr>
  </w:style>
  <w:style w:type="character" w:customStyle="1" w:styleId="a7">
    <w:name w:val="页脚 字符"/>
    <w:basedOn w:val="a0"/>
    <w:uiPriority w:val="99"/>
    <w:rsid w:val="00360D44"/>
    <w:rPr>
      <w:rFonts w:ascii="Times New Roman" w:eastAsia="宋体" w:hAnsi="Times New Roman" w:cs="Times New Roman"/>
      <w:sz w:val="18"/>
      <w:szCs w:val="18"/>
    </w:rPr>
  </w:style>
  <w:style w:type="paragraph" w:styleId="a8">
    <w:name w:val="Balloon Text"/>
    <w:basedOn w:val="a"/>
    <w:link w:val="Char1"/>
    <w:uiPriority w:val="99"/>
    <w:rsid w:val="00360D44"/>
    <w:rPr>
      <w:kern w:val="0"/>
      <w:sz w:val="18"/>
      <w:szCs w:val="18"/>
    </w:rPr>
  </w:style>
  <w:style w:type="character" w:customStyle="1" w:styleId="Char1">
    <w:name w:val="批注框文本 Char"/>
    <w:basedOn w:val="a0"/>
    <w:link w:val="a8"/>
    <w:uiPriority w:val="99"/>
    <w:locked/>
    <w:rsid w:val="00360D44"/>
    <w:rPr>
      <w:rFonts w:ascii="Times New Roman" w:eastAsia="宋体" w:hAnsi="Times New Roman" w:cs="Times New Roman"/>
      <w:sz w:val="18"/>
    </w:rPr>
  </w:style>
  <w:style w:type="character" w:customStyle="1" w:styleId="a9">
    <w:name w:val="批注框文本 字符"/>
    <w:basedOn w:val="a0"/>
    <w:uiPriority w:val="99"/>
    <w:semiHidden/>
    <w:rsid w:val="00360D44"/>
    <w:rPr>
      <w:rFonts w:ascii="Times New Roman" w:eastAsia="宋体" w:hAnsi="Times New Roman" w:cs="Times New Roman"/>
      <w:sz w:val="18"/>
      <w:szCs w:val="18"/>
    </w:rPr>
  </w:style>
  <w:style w:type="table" w:styleId="aa">
    <w:name w:val="Table Grid"/>
    <w:basedOn w:val="a1"/>
    <w:uiPriority w:val="59"/>
    <w:rsid w:val="00360D44"/>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99"/>
    <w:qFormat/>
    <w:rsid w:val="00360D44"/>
    <w:rPr>
      <w:rFonts w:cs="Times New Roman"/>
      <w:b/>
    </w:rPr>
  </w:style>
  <w:style w:type="paragraph" w:styleId="ac">
    <w:name w:val="annotation text"/>
    <w:basedOn w:val="a"/>
    <w:link w:val="Char2"/>
    <w:uiPriority w:val="99"/>
    <w:rsid w:val="00360D44"/>
    <w:pPr>
      <w:jc w:val="left"/>
    </w:pPr>
    <w:rPr>
      <w:rFonts w:ascii="Calibri" w:hAnsi="Calibri"/>
      <w:kern w:val="0"/>
      <w:sz w:val="20"/>
      <w:szCs w:val="20"/>
    </w:rPr>
  </w:style>
  <w:style w:type="character" w:customStyle="1" w:styleId="Char2">
    <w:name w:val="批注文字 Char"/>
    <w:basedOn w:val="a0"/>
    <w:link w:val="ac"/>
    <w:uiPriority w:val="99"/>
    <w:locked/>
    <w:rsid w:val="00360D44"/>
    <w:rPr>
      <w:rFonts w:ascii="Calibri" w:eastAsia="宋体" w:hAnsi="Calibri" w:cs="Times New Roman"/>
    </w:rPr>
  </w:style>
  <w:style w:type="character" w:customStyle="1" w:styleId="ad">
    <w:name w:val="批注文字 字符"/>
    <w:basedOn w:val="a0"/>
    <w:uiPriority w:val="99"/>
    <w:semiHidden/>
    <w:rsid w:val="00360D44"/>
    <w:rPr>
      <w:rFonts w:ascii="Times New Roman" w:eastAsia="宋体" w:hAnsi="Times New Roman" w:cs="Times New Roman"/>
      <w:sz w:val="24"/>
      <w:szCs w:val="24"/>
    </w:rPr>
  </w:style>
  <w:style w:type="paragraph" w:styleId="ae">
    <w:name w:val="annotation subject"/>
    <w:basedOn w:val="ac"/>
    <w:next w:val="ac"/>
    <w:link w:val="Char3"/>
    <w:uiPriority w:val="99"/>
    <w:rsid w:val="00360D44"/>
    <w:rPr>
      <w:b/>
      <w:bCs/>
    </w:rPr>
  </w:style>
  <w:style w:type="character" w:customStyle="1" w:styleId="Char3">
    <w:name w:val="批注主题 Char"/>
    <w:basedOn w:val="Char2"/>
    <w:link w:val="ae"/>
    <w:uiPriority w:val="99"/>
    <w:locked/>
    <w:rsid w:val="00360D44"/>
    <w:rPr>
      <w:rFonts w:ascii="Calibri" w:eastAsia="宋体" w:hAnsi="Calibri" w:cs="Times New Roman"/>
      <w:b/>
    </w:rPr>
  </w:style>
  <w:style w:type="character" w:customStyle="1" w:styleId="af">
    <w:name w:val="批注主题 字符"/>
    <w:basedOn w:val="ad"/>
    <w:uiPriority w:val="99"/>
    <w:semiHidden/>
    <w:rsid w:val="00360D44"/>
    <w:rPr>
      <w:rFonts w:ascii="Times New Roman" w:eastAsia="宋体" w:hAnsi="Times New Roman" w:cs="Times New Roman"/>
      <w:b/>
      <w:bCs/>
      <w:sz w:val="24"/>
      <w:szCs w:val="24"/>
    </w:rPr>
  </w:style>
  <w:style w:type="character" w:styleId="af0">
    <w:name w:val="annotation reference"/>
    <w:basedOn w:val="a0"/>
    <w:uiPriority w:val="99"/>
    <w:rsid w:val="00360D44"/>
    <w:rPr>
      <w:rFonts w:cs="Times New Roman"/>
      <w:sz w:val="21"/>
    </w:rPr>
  </w:style>
  <w:style w:type="paragraph" w:styleId="af1">
    <w:name w:val="No Spacing"/>
    <w:uiPriority w:val="99"/>
    <w:qFormat/>
    <w:rsid w:val="00360D44"/>
    <w:pPr>
      <w:widowControl w:val="0"/>
      <w:jc w:val="both"/>
    </w:pPr>
    <w:rPr>
      <w:rFonts w:ascii="Calibri" w:eastAsia="宋体" w:hAnsi="Calibri"/>
    </w:rPr>
  </w:style>
  <w:style w:type="paragraph" w:customStyle="1" w:styleId="af2">
    <w:name w:val="样式"/>
    <w:basedOn w:val="a"/>
    <w:next w:val="af3"/>
    <w:uiPriority w:val="99"/>
    <w:rsid w:val="00360D44"/>
    <w:pPr>
      <w:ind w:firstLineChars="200" w:firstLine="420"/>
    </w:pPr>
    <w:rPr>
      <w:rFonts w:ascii="Calibri" w:hAnsi="Calibri"/>
      <w:szCs w:val="22"/>
    </w:rPr>
  </w:style>
  <w:style w:type="paragraph" w:styleId="af3">
    <w:name w:val="List Paragraph"/>
    <w:basedOn w:val="a"/>
    <w:uiPriority w:val="99"/>
    <w:qFormat/>
    <w:rsid w:val="00360D44"/>
    <w:pPr>
      <w:ind w:firstLineChars="200" w:firstLine="420"/>
    </w:pPr>
  </w:style>
  <w:style w:type="paragraph" w:customStyle="1" w:styleId="af4">
    <w:name w:val="表题"/>
    <w:basedOn w:val="a"/>
    <w:uiPriority w:val="99"/>
    <w:semiHidden/>
    <w:rsid w:val="00360D44"/>
    <w:pPr>
      <w:adjustRightInd w:val="0"/>
      <w:snapToGrid w:val="0"/>
      <w:spacing w:before="120" w:after="120" w:line="310" w:lineRule="atLeast"/>
      <w:jc w:val="center"/>
    </w:pPr>
    <w:rPr>
      <w:rFonts w:ascii="Arial" w:eastAsia="黑体" w:hAnsi="Arial"/>
      <w:szCs w:val="20"/>
    </w:rPr>
  </w:style>
  <w:style w:type="paragraph" w:customStyle="1" w:styleId="af5">
    <w:name w:val="表内容"/>
    <w:basedOn w:val="a"/>
    <w:uiPriority w:val="99"/>
    <w:semiHidden/>
    <w:rsid w:val="00360D44"/>
    <w:pPr>
      <w:adjustRightInd w:val="0"/>
      <w:snapToGrid w:val="0"/>
      <w:spacing w:line="310" w:lineRule="atLeast"/>
      <w:jc w:val="center"/>
    </w:pPr>
    <w:rPr>
      <w:sz w:val="18"/>
      <w:szCs w:val="20"/>
    </w:rPr>
  </w:style>
  <w:style w:type="character" w:styleId="af6">
    <w:name w:val="Hyperlink"/>
    <w:basedOn w:val="a0"/>
    <w:uiPriority w:val="99"/>
    <w:semiHidden/>
    <w:rsid w:val="00B40783"/>
    <w:rPr>
      <w:rFonts w:cs="Times New Roman"/>
      <w:color w:val="0000FF"/>
      <w:u w:val="single"/>
    </w:rPr>
  </w:style>
  <w:style w:type="character" w:styleId="af7">
    <w:name w:val="FollowedHyperlink"/>
    <w:basedOn w:val="a0"/>
    <w:uiPriority w:val="99"/>
    <w:semiHidden/>
    <w:rsid w:val="00B40783"/>
    <w:rPr>
      <w:rFonts w:cs="Times New Roman"/>
      <w:color w:val="800080"/>
      <w:u w:val="single"/>
    </w:rPr>
  </w:style>
  <w:style w:type="paragraph" w:customStyle="1" w:styleId="msonormal0">
    <w:name w:val="msonormal"/>
    <w:basedOn w:val="a"/>
    <w:uiPriority w:val="99"/>
    <w:rsid w:val="00B40783"/>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67">
    <w:name w:val="xl67"/>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1">
    <w:name w:val="xl71"/>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3">
    <w:name w:val="xl73"/>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76">
    <w:name w:val="xl76"/>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7">
    <w:name w:val="xl77"/>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8">
    <w:name w:val="xl78"/>
    <w:basedOn w:val="a"/>
    <w:rsid w:val="003F20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rsid w:val="00E738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1">
    <w:name w:val="font11"/>
    <w:basedOn w:val="a"/>
    <w:uiPriority w:val="99"/>
    <w:rsid w:val="00416906"/>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
    <w:rsid w:val="0041690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rsid w:val="00416906"/>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rsid w:val="0041690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rsid w:val="0041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rsid w:val="00BB754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
    <w:rsid w:val="00BB754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rsid w:val="00BB7548"/>
    <w:pPr>
      <w:widowControl/>
      <w:pBdr>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87">
    <w:name w:val="xl87"/>
    <w:basedOn w:val="a"/>
    <w:rsid w:val="001D79DB"/>
    <w:pPr>
      <w:widowControl/>
      <w:spacing w:before="100" w:beforeAutospacing="1" w:after="100" w:afterAutospacing="1"/>
      <w:jc w:val="center"/>
    </w:pPr>
    <w:rPr>
      <w:rFonts w:ascii="宋体" w:hAnsi="宋体" w:cs="宋体"/>
      <w:kern w:val="0"/>
      <w:szCs w:val="21"/>
    </w:rPr>
  </w:style>
  <w:style w:type="paragraph" w:customStyle="1" w:styleId="TableParagraph">
    <w:name w:val="Table Paragraph"/>
    <w:basedOn w:val="a"/>
    <w:uiPriority w:val="1"/>
    <w:qFormat/>
    <w:rsid w:val="005755B6"/>
    <w:pPr>
      <w:autoSpaceDE w:val="0"/>
      <w:autoSpaceDN w:val="0"/>
      <w:jc w:val="left"/>
    </w:pPr>
    <w:rPr>
      <w:rFonts w:ascii="宋体" w:hAnsi="宋体" w:cs="宋体"/>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D44"/>
    <w:pPr>
      <w:widowControl w:val="0"/>
      <w:jc w:val="both"/>
    </w:pPr>
    <w:rPr>
      <w:rFonts w:ascii="Times New Roman" w:eastAsia="宋体" w:hAnsi="Times New Roman"/>
      <w:szCs w:val="24"/>
    </w:rPr>
  </w:style>
  <w:style w:type="paragraph" w:styleId="1">
    <w:name w:val="heading 1"/>
    <w:basedOn w:val="a"/>
    <w:next w:val="a"/>
    <w:link w:val="1Char"/>
    <w:uiPriority w:val="99"/>
    <w:qFormat/>
    <w:rsid w:val="00360D4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360D44"/>
    <w:pPr>
      <w:keepNext/>
      <w:keepLines/>
      <w:spacing w:before="260" w:after="260" w:line="416" w:lineRule="auto"/>
      <w:outlineLvl w:val="1"/>
    </w:pPr>
    <w:rPr>
      <w:rFonts w:ascii="Cambria" w:hAnsi="Cambria"/>
      <w:b/>
      <w:bCs/>
      <w:kern w:val="0"/>
      <w:sz w:val="32"/>
      <w:szCs w:val="32"/>
    </w:rPr>
  </w:style>
  <w:style w:type="paragraph" w:styleId="3">
    <w:name w:val="heading 3"/>
    <w:basedOn w:val="a"/>
    <w:link w:val="3Char"/>
    <w:uiPriority w:val="99"/>
    <w:qFormat/>
    <w:rsid w:val="00360D44"/>
    <w:pPr>
      <w:keepNext/>
      <w:widowControl/>
      <w:spacing w:before="1000" w:after="400"/>
      <w:jc w:val="center"/>
      <w:outlineLvl w:val="2"/>
    </w:pPr>
    <w:rPr>
      <w:rFonts w:ascii="??????" w:hAnsi="??????"/>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60D44"/>
    <w:rPr>
      <w:rFonts w:ascii="Times New Roman" w:eastAsia="宋体" w:hAnsi="Times New Roman" w:cs="Times New Roman"/>
      <w:b/>
      <w:kern w:val="44"/>
      <w:sz w:val="44"/>
    </w:rPr>
  </w:style>
  <w:style w:type="character" w:customStyle="1" w:styleId="2Char">
    <w:name w:val="标题 2 Char"/>
    <w:basedOn w:val="a0"/>
    <w:link w:val="2"/>
    <w:uiPriority w:val="99"/>
    <w:locked/>
    <w:rsid w:val="00360D44"/>
    <w:rPr>
      <w:rFonts w:ascii="Cambria" w:eastAsia="宋体" w:hAnsi="Cambria" w:cs="Times New Roman"/>
      <w:b/>
      <w:sz w:val="32"/>
    </w:rPr>
  </w:style>
  <w:style w:type="character" w:customStyle="1" w:styleId="3Char">
    <w:name w:val="标题 3 Char"/>
    <w:basedOn w:val="a0"/>
    <w:link w:val="3"/>
    <w:uiPriority w:val="99"/>
    <w:locked/>
    <w:rsid w:val="00360D44"/>
    <w:rPr>
      <w:rFonts w:ascii="??????" w:eastAsia="宋体" w:hAnsi="??????" w:cs="Times New Roman"/>
      <w:kern w:val="0"/>
      <w:sz w:val="44"/>
    </w:rPr>
  </w:style>
  <w:style w:type="character" w:customStyle="1" w:styleId="10">
    <w:name w:val="标题 1 字符"/>
    <w:basedOn w:val="a0"/>
    <w:uiPriority w:val="99"/>
    <w:rsid w:val="00360D44"/>
    <w:rPr>
      <w:rFonts w:ascii="Times New Roman" w:eastAsia="宋体" w:hAnsi="Times New Roman" w:cs="Times New Roman"/>
      <w:b/>
      <w:bCs/>
      <w:kern w:val="44"/>
      <w:sz w:val="44"/>
      <w:szCs w:val="44"/>
    </w:rPr>
  </w:style>
  <w:style w:type="character" w:customStyle="1" w:styleId="20">
    <w:name w:val="标题 2 字符"/>
    <w:basedOn w:val="a0"/>
    <w:uiPriority w:val="99"/>
    <w:semiHidden/>
    <w:rsid w:val="00360D44"/>
    <w:rPr>
      <w:rFonts w:ascii="等线 Light" w:eastAsia="等线 Light" w:hAnsi="等线 Light" w:cs="Times New Roman"/>
      <w:b/>
      <w:bCs/>
      <w:sz w:val="32"/>
      <w:szCs w:val="32"/>
    </w:rPr>
  </w:style>
  <w:style w:type="character" w:customStyle="1" w:styleId="30">
    <w:name w:val="标题 3 字符"/>
    <w:basedOn w:val="a0"/>
    <w:uiPriority w:val="99"/>
    <w:semiHidden/>
    <w:rsid w:val="00360D44"/>
    <w:rPr>
      <w:rFonts w:ascii="Times New Roman" w:eastAsia="宋体" w:hAnsi="Times New Roman" w:cs="Times New Roman"/>
      <w:b/>
      <w:bCs/>
      <w:sz w:val="32"/>
      <w:szCs w:val="32"/>
    </w:rPr>
  </w:style>
  <w:style w:type="paragraph" w:styleId="a3">
    <w:name w:val="Normal Indent"/>
    <w:basedOn w:val="a"/>
    <w:uiPriority w:val="99"/>
    <w:rsid w:val="00360D44"/>
    <w:pPr>
      <w:widowControl/>
      <w:ind w:firstLine="630"/>
    </w:pPr>
    <w:rPr>
      <w:kern w:val="0"/>
      <w:sz w:val="32"/>
      <w:szCs w:val="32"/>
    </w:rPr>
  </w:style>
  <w:style w:type="paragraph" w:styleId="a4">
    <w:name w:val="header"/>
    <w:basedOn w:val="a"/>
    <w:link w:val="Char"/>
    <w:uiPriority w:val="99"/>
    <w:rsid w:val="00360D4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4"/>
    <w:uiPriority w:val="99"/>
    <w:locked/>
    <w:rsid w:val="00360D44"/>
    <w:rPr>
      <w:rFonts w:ascii="Times New Roman" w:eastAsia="宋体" w:hAnsi="Times New Roman" w:cs="Times New Roman"/>
      <w:sz w:val="18"/>
    </w:rPr>
  </w:style>
  <w:style w:type="character" w:customStyle="1" w:styleId="a5">
    <w:name w:val="页眉 字符"/>
    <w:basedOn w:val="a0"/>
    <w:uiPriority w:val="99"/>
    <w:semiHidden/>
    <w:rsid w:val="00360D44"/>
    <w:rPr>
      <w:rFonts w:ascii="Times New Roman" w:eastAsia="宋体" w:hAnsi="Times New Roman" w:cs="Times New Roman"/>
      <w:sz w:val="18"/>
      <w:szCs w:val="18"/>
    </w:rPr>
  </w:style>
  <w:style w:type="paragraph" w:styleId="a6">
    <w:name w:val="footer"/>
    <w:basedOn w:val="a"/>
    <w:link w:val="Char0"/>
    <w:uiPriority w:val="99"/>
    <w:rsid w:val="00360D44"/>
    <w:pPr>
      <w:tabs>
        <w:tab w:val="center" w:pos="4153"/>
        <w:tab w:val="right" w:pos="8306"/>
      </w:tabs>
      <w:snapToGrid w:val="0"/>
      <w:jc w:val="left"/>
    </w:pPr>
    <w:rPr>
      <w:kern w:val="0"/>
      <w:sz w:val="18"/>
      <w:szCs w:val="18"/>
    </w:rPr>
  </w:style>
  <w:style w:type="character" w:customStyle="1" w:styleId="Char0">
    <w:name w:val="页脚 Char"/>
    <w:basedOn w:val="a0"/>
    <w:link w:val="a6"/>
    <w:uiPriority w:val="99"/>
    <w:locked/>
    <w:rsid w:val="00360D44"/>
    <w:rPr>
      <w:rFonts w:ascii="Times New Roman" w:eastAsia="宋体" w:hAnsi="Times New Roman" w:cs="Times New Roman"/>
      <w:sz w:val="18"/>
    </w:rPr>
  </w:style>
  <w:style w:type="character" w:customStyle="1" w:styleId="a7">
    <w:name w:val="页脚 字符"/>
    <w:basedOn w:val="a0"/>
    <w:uiPriority w:val="99"/>
    <w:rsid w:val="00360D44"/>
    <w:rPr>
      <w:rFonts w:ascii="Times New Roman" w:eastAsia="宋体" w:hAnsi="Times New Roman" w:cs="Times New Roman"/>
      <w:sz w:val="18"/>
      <w:szCs w:val="18"/>
    </w:rPr>
  </w:style>
  <w:style w:type="paragraph" w:styleId="a8">
    <w:name w:val="Balloon Text"/>
    <w:basedOn w:val="a"/>
    <w:link w:val="Char1"/>
    <w:uiPriority w:val="99"/>
    <w:rsid w:val="00360D44"/>
    <w:rPr>
      <w:kern w:val="0"/>
      <w:sz w:val="18"/>
      <w:szCs w:val="18"/>
    </w:rPr>
  </w:style>
  <w:style w:type="character" w:customStyle="1" w:styleId="Char1">
    <w:name w:val="批注框文本 Char"/>
    <w:basedOn w:val="a0"/>
    <w:link w:val="a8"/>
    <w:uiPriority w:val="99"/>
    <w:locked/>
    <w:rsid w:val="00360D44"/>
    <w:rPr>
      <w:rFonts w:ascii="Times New Roman" w:eastAsia="宋体" w:hAnsi="Times New Roman" w:cs="Times New Roman"/>
      <w:sz w:val="18"/>
    </w:rPr>
  </w:style>
  <w:style w:type="character" w:customStyle="1" w:styleId="a9">
    <w:name w:val="批注框文本 字符"/>
    <w:basedOn w:val="a0"/>
    <w:uiPriority w:val="99"/>
    <w:semiHidden/>
    <w:rsid w:val="00360D44"/>
    <w:rPr>
      <w:rFonts w:ascii="Times New Roman" w:eastAsia="宋体" w:hAnsi="Times New Roman" w:cs="Times New Roman"/>
      <w:sz w:val="18"/>
      <w:szCs w:val="18"/>
    </w:rPr>
  </w:style>
  <w:style w:type="table" w:styleId="aa">
    <w:name w:val="Table Grid"/>
    <w:basedOn w:val="a1"/>
    <w:uiPriority w:val="59"/>
    <w:rsid w:val="00360D44"/>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99"/>
    <w:qFormat/>
    <w:rsid w:val="00360D44"/>
    <w:rPr>
      <w:rFonts w:cs="Times New Roman"/>
      <w:b/>
    </w:rPr>
  </w:style>
  <w:style w:type="paragraph" w:styleId="ac">
    <w:name w:val="annotation text"/>
    <w:basedOn w:val="a"/>
    <w:link w:val="Char2"/>
    <w:uiPriority w:val="99"/>
    <w:rsid w:val="00360D44"/>
    <w:pPr>
      <w:jc w:val="left"/>
    </w:pPr>
    <w:rPr>
      <w:rFonts w:ascii="Calibri" w:hAnsi="Calibri"/>
      <w:kern w:val="0"/>
      <w:sz w:val="20"/>
      <w:szCs w:val="20"/>
    </w:rPr>
  </w:style>
  <w:style w:type="character" w:customStyle="1" w:styleId="Char2">
    <w:name w:val="批注文字 Char"/>
    <w:basedOn w:val="a0"/>
    <w:link w:val="ac"/>
    <w:uiPriority w:val="99"/>
    <w:locked/>
    <w:rsid w:val="00360D44"/>
    <w:rPr>
      <w:rFonts w:ascii="Calibri" w:eastAsia="宋体" w:hAnsi="Calibri" w:cs="Times New Roman"/>
    </w:rPr>
  </w:style>
  <w:style w:type="character" w:customStyle="1" w:styleId="ad">
    <w:name w:val="批注文字 字符"/>
    <w:basedOn w:val="a0"/>
    <w:uiPriority w:val="99"/>
    <w:semiHidden/>
    <w:rsid w:val="00360D44"/>
    <w:rPr>
      <w:rFonts w:ascii="Times New Roman" w:eastAsia="宋体" w:hAnsi="Times New Roman" w:cs="Times New Roman"/>
      <w:sz w:val="24"/>
      <w:szCs w:val="24"/>
    </w:rPr>
  </w:style>
  <w:style w:type="paragraph" w:styleId="ae">
    <w:name w:val="annotation subject"/>
    <w:basedOn w:val="ac"/>
    <w:next w:val="ac"/>
    <w:link w:val="Char3"/>
    <w:uiPriority w:val="99"/>
    <w:rsid w:val="00360D44"/>
    <w:rPr>
      <w:b/>
      <w:bCs/>
    </w:rPr>
  </w:style>
  <w:style w:type="character" w:customStyle="1" w:styleId="Char3">
    <w:name w:val="批注主题 Char"/>
    <w:basedOn w:val="Char2"/>
    <w:link w:val="ae"/>
    <w:uiPriority w:val="99"/>
    <w:locked/>
    <w:rsid w:val="00360D44"/>
    <w:rPr>
      <w:rFonts w:ascii="Calibri" w:eastAsia="宋体" w:hAnsi="Calibri" w:cs="Times New Roman"/>
      <w:b/>
    </w:rPr>
  </w:style>
  <w:style w:type="character" w:customStyle="1" w:styleId="af">
    <w:name w:val="批注主题 字符"/>
    <w:basedOn w:val="ad"/>
    <w:uiPriority w:val="99"/>
    <w:semiHidden/>
    <w:rsid w:val="00360D44"/>
    <w:rPr>
      <w:rFonts w:ascii="Times New Roman" w:eastAsia="宋体" w:hAnsi="Times New Roman" w:cs="Times New Roman"/>
      <w:b/>
      <w:bCs/>
      <w:sz w:val="24"/>
      <w:szCs w:val="24"/>
    </w:rPr>
  </w:style>
  <w:style w:type="character" w:styleId="af0">
    <w:name w:val="annotation reference"/>
    <w:basedOn w:val="a0"/>
    <w:uiPriority w:val="99"/>
    <w:rsid w:val="00360D44"/>
    <w:rPr>
      <w:rFonts w:cs="Times New Roman"/>
      <w:sz w:val="21"/>
    </w:rPr>
  </w:style>
  <w:style w:type="paragraph" w:styleId="af1">
    <w:name w:val="No Spacing"/>
    <w:uiPriority w:val="99"/>
    <w:qFormat/>
    <w:rsid w:val="00360D44"/>
    <w:pPr>
      <w:widowControl w:val="0"/>
      <w:jc w:val="both"/>
    </w:pPr>
    <w:rPr>
      <w:rFonts w:ascii="Calibri" w:eastAsia="宋体" w:hAnsi="Calibri"/>
    </w:rPr>
  </w:style>
  <w:style w:type="paragraph" w:customStyle="1" w:styleId="af2">
    <w:name w:val="样式"/>
    <w:basedOn w:val="a"/>
    <w:next w:val="af3"/>
    <w:uiPriority w:val="99"/>
    <w:rsid w:val="00360D44"/>
    <w:pPr>
      <w:ind w:firstLineChars="200" w:firstLine="420"/>
    </w:pPr>
    <w:rPr>
      <w:rFonts w:ascii="Calibri" w:hAnsi="Calibri"/>
      <w:szCs w:val="22"/>
    </w:rPr>
  </w:style>
  <w:style w:type="paragraph" w:styleId="af3">
    <w:name w:val="List Paragraph"/>
    <w:basedOn w:val="a"/>
    <w:uiPriority w:val="99"/>
    <w:qFormat/>
    <w:rsid w:val="00360D44"/>
    <w:pPr>
      <w:ind w:firstLineChars="200" w:firstLine="420"/>
    </w:pPr>
  </w:style>
  <w:style w:type="paragraph" w:customStyle="1" w:styleId="af4">
    <w:name w:val="表题"/>
    <w:basedOn w:val="a"/>
    <w:uiPriority w:val="99"/>
    <w:semiHidden/>
    <w:rsid w:val="00360D44"/>
    <w:pPr>
      <w:adjustRightInd w:val="0"/>
      <w:snapToGrid w:val="0"/>
      <w:spacing w:before="120" w:after="120" w:line="310" w:lineRule="atLeast"/>
      <w:jc w:val="center"/>
    </w:pPr>
    <w:rPr>
      <w:rFonts w:ascii="Arial" w:eastAsia="黑体" w:hAnsi="Arial"/>
      <w:szCs w:val="20"/>
    </w:rPr>
  </w:style>
  <w:style w:type="paragraph" w:customStyle="1" w:styleId="af5">
    <w:name w:val="表内容"/>
    <w:basedOn w:val="a"/>
    <w:uiPriority w:val="99"/>
    <w:semiHidden/>
    <w:rsid w:val="00360D44"/>
    <w:pPr>
      <w:adjustRightInd w:val="0"/>
      <w:snapToGrid w:val="0"/>
      <w:spacing w:line="310" w:lineRule="atLeast"/>
      <w:jc w:val="center"/>
    </w:pPr>
    <w:rPr>
      <w:sz w:val="18"/>
      <w:szCs w:val="20"/>
    </w:rPr>
  </w:style>
  <w:style w:type="character" w:styleId="af6">
    <w:name w:val="Hyperlink"/>
    <w:basedOn w:val="a0"/>
    <w:uiPriority w:val="99"/>
    <w:semiHidden/>
    <w:rsid w:val="00B40783"/>
    <w:rPr>
      <w:rFonts w:cs="Times New Roman"/>
      <w:color w:val="0000FF"/>
      <w:u w:val="single"/>
    </w:rPr>
  </w:style>
  <w:style w:type="character" w:styleId="af7">
    <w:name w:val="FollowedHyperlink"/>
    <w:basedOn w:val="a0"/>
    <w:uiPriority w:val="99"/>
    <w:semiHidden/>
    <w:rsid w:val="00B40783"/>
    <w:rPr>
      <w:rFonts w:cs="Times New Roman"/>
      <w:color w:val="800080"/>
      <w:u w:val="single"/>
    </w:rPr>
  </w:style>
  <w:style w:type="paragraph" w:customStyle="1" w:styleId="msonormal0">
    <w:name w:val="msonormal"/>
    <w:basedOn w:val="a"/>
    <w:uiPriority w:val="99"/>
    <w:rsid w:val="00B40783"/>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67">
    <w:name w:val="xl67"/>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1">
    <w:name w:val="xl71"/>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3">
    <w:name w:val="xl73"/>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76">
    <w:name w:val="xl76"/>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7">
    <w:name w:val="xl77"/>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8">
    <w:name w:val="xl78"/>
    <w:basedOn w:val="a"/>
    <w:rsid w:val="003F20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rsid w:val="00E738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1">
    <w:name w:val="font11"/>
    <w:basedOn w:val="a"/>
    <w:uiPriority w:val="99"/>
    <w:rsid w:val="00416906"/>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
    <w:rsid w:val="0041690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rsid w:val="00416906"/>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rsid w:val="0041690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rsid w:val="0041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rsid w:val="00BB754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
    <w:rsid w:val="00BB754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rsid w:val="00BB7548"/>
    <w:pPr>
      <w:widowControl/>
      <w:pBdr>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87">
    <w:name w:val="xl87"/>
    <w:basedOn w:val="a"/>
    <w:rsid w:val="001D79DB"/>
    <w:pPr>
      <w:widowControl/>
      <w:spacing w:before="100" w:beforeAutospacing="1" w:after="100" w:afterAutospacing="1"/>
      <w:jc w:val="center"/>
    </w:pPr>
    <w:rPr>
      <w:rFonts w:ascii="宋体" w:hAnsi="宋体" w:cs="宋体"/>
      <w:kern w:val="0"/>
      <w:szCs w:val="21"/>
    </w:rPr>
  </w:style>
  <w:style w:type="paragraph" w:customStyle="1" w:styleId="TableParagraph">
    <w:name w:val="Table Paragraph"/>
    <w:basedOn w:val="a"/>
    <w:uiPriority w:val="1"/>
    <w:qFormat/>
    <w:rsid w:val="005755B6"/>
    <w:pPr>
      <w:autoSpaceDE w:val="0"/>
      <w:autoSpaceDN w:val="0"/>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3514">
      <w:bodyDiv w:val="1"/>
      <w:marLeft w:val="0"/>
      <w:marRight w:val="0"/>
      <w:marTop w:val="0"/>
      <w:marBottom w:val="0"/>
      <w:divBdr>
        <w:top w:val="none" w:sz="0" w:space="0" w:color="auto"/>
        <w:left w:val="none" w:sz="0" w:space="0" w:color="auto"/>
        <w:bottom w:val="none" w:sz="0" w:space="0" w:color="auto"/>
        <w:right w:val="none" w:sz="0" w:space="0" w:color="auto"/>
      </w:divBdr>
    </w:div>
    <w:div w:id="633370907">
      <w:marLeft w:val="0"/>
      <w:marRight w:val="0"/>
      <w:marTop w:val="0"/>
      <w:marBottom w:val="0"/>
      <w:divBdr>
        <w:top w:val="none" w:sz="0" w:space="0" w:color="auto"/>
        <w:left w:val="none" w:sz="0" w:space="0" w:color="auto"/>
        <w:bottom w:val="none" w:sz="0" w:space="0" w:color="auto"/>
        <w:right w:val="none" w:sz="0" w:space="0" w:color="auto"/>
      </w:divBdr>
    </w:div>
    <w:div w:id="633370908">
      <w:marLeft w:val="0"/>
      <w:marRight w:val="0"/>
      <w:marTop w:val="0"/>
      <w:marBottom w:val="0"/>
      <w:divBdr>
        <w:top w:val="none" w:sz="0" w:space="0" w:color="auto"/>
        <w:left w:val="none" w:sz="0" w:space="0" w:color="auto"/>
        <w:bottom w:val="none" w:sz="0" w:space="0" w:color="auto"/>
        <w:right w:val="none" w:sz="0" w:space="0" w:color="auto"/>
      </w:divBdr>
    </w:div>
    <w:div w:id="633370909">
      <w:marLeft w:val="0"/>
      <w:marRight w:val="0"/>
      <w:marTop w:val="0"/>
      <w:marBottom w:val="0"/>
      <w:divBdr>
        <w:top w:val="none" w:sz="0" w:space="0" w:color="auto"/>
        <w:left w:val="none" w:sz="0" w:space="0" w:color="auto"/>
        <w:bottom w:val="none" w:sz="0" w:space="0" w:color="auto"/>
        <w:right w:val="none" w:sz="0" w:space="0" w:color="auto"/>
      </w:divBdr>
    </w:div>
    <w:div w:id="633370910">
      <w:marLeft w:val="0"/>
      <w:marRight w:val="0"/>
      <w:marTop w:val="0"/>
      <w:marBottom w:val="0"/>
      <w:divBdr>
        <w:top w:val="none" w:sz="0" w:space="0" w:color="auto"/>
        <w:left w:val="none" w:sz="0" w:space="0" w:color="auto"/>
        <w:bottom w:val="none" w:sz="0" w:space="0" w:color="auto"/>
        <w:right w:val="none" w:sz="0" w:space="0" w:color="auto"/>
      </w:divBdr>
    </w:div>
    <w:div w:id="633370911">
      <w:marLeft w:val="0"/>
      <w:marRight w:val="0"/>
      <w:marTop w:val="0"/>
      <w:marBottom w:val="0"/>
      <w:divBdr>
        <w:top w:val="none" w:sz="0" w:space="0" w:color="auto"/>
        <w:left w:val="none" w:sz="0" w:space="0" w:color="auto"/>
        <w:bottom w:val="none" w:sz="0" w:space="0" w:color="auto"/>
        <w:right w:val="none" w:sz="0" w:space="0" w:color="auto"/>
      </w:divBdr>
    </w:div>
    <w:div w:id="633370912">
      <w:marLeft w:val="0"/>
      <w:marRight w:val="0"/>
      <w:marTop w:val="0"/>
      <w:marBottom w:val="0"/>
      <w:divBdr>
        <w:top w:val="none" w:sz="0" w:space="0" w:color="auto"/>
        <w:left w:val="none" w:sz="0" w:space="0" w:color="auto"/>
        <w:bottom w:val="none" w:sz="0" w:space="0" w:color="auto"/>
        <w:right w:val="none" w:sz="0" w:space="0" w:color="auto"/>
      </w:divBdr>
    </w:div>
    <w:div w:id="633370913">
      <w:marLeft w:val="0"/>
      <w:marRight w:val="0"/>
      <w:marTop w:val="0"/>
      <w:marBottom w:val="0"/>
      <w:divBdr>
        <w:top w:val="none" w:sz="0" w:space="0" w:color="auto"/>
        <w:left w:val="none" w:sz="0" w:space="0" w:color="auto"/>
        <w:bottom w:val="none" w:sz="0" w:space="0" w:color="auto"/>
        <w:right w:val="none" w:sz="0" w:space="0" w:color="auto"/>
      </w:divBdr>
    </w:div>
    <w:div w:id="633370914">
      <w:marLeft w:val="0"/>
      <w:marRight w:val="0"/>
      <w:marTop w:val="0"/>
      <w:marBottom w:val="0"/>
      <w:divBdr>
        <w:top w:val="none" w:sz="0" w:space="0" w:color="auto"/>
        <w:left w:val="none" w:sz="0" w:space="0" w:color="auto"/>
        <w:bottom w:val="none" w:sz="0" w:space="0" w:color="auto"/>
        <w:right w:val="none" w:sz="0" w:space="0" w:color="auto"/>
      </w:divBdr>
    </w:div>
    <w:div w:id="633370915">
      <w:marLeft w:val="0"/>
      <w:marRight w:val="0"/>
      <w:marTop w:val="0"/>
      <w:marBottom w:val="0"/>
      <w:divBdr>
        <w:top w:val="none" w:sz="0" w:space="0" w:color="auto"/>
        <w:left w:val="none" w:sz="0" w:space="0" w:color="auto"/>
        <w:bottom w:val="none" w:sz="0" w:space="0" w:color="auto"/>
        <w:right w:val="none" w:sz="0" w:space="0" w:color="auto"/>
      </w:divBdr>
    </w:div>
    <w:div w:id="633370916">
      <w:marLeft w:val="0"/>
      <w:marRight w:val="0"/>
      <w:marTop w:val="0"/>
      <w:marBottom w:val="0"/>
      <w:divBdr>
        <w:top w:val="none" w:sz="0" w:space="0" w:color="auto"/>
        <w:left w:val="none" w:sz="0" w:space="0" w:color="auto"/>
        <w:bottom w:val="none" w:sz="0" w:space="0" w:color="auto"/>
        <w:right w:val="none" w:sz="0" w:space="0" w:color="auto"/>
      </w:divBdr>
    </w:div>
    <w:div w:id="633370917">
      <w:marLeft w:val="0"/>
      <w:marRight w:val="0"/>
      <w:marTop w:val="0"/>
      <w:marBottom w:val="0"/>
      <w:divBdr>
        <w:top w:val="none" w:sz="0" w:space="0" w:color="auto"/>
        <w:left w:val="none" w:sz="0" w:space="0" w:color="auto"/>
        <w:bottom w:val="none" w:sz="0" w:space="0" w:color="auto"/>
        <w:right w:val="none" w:sz="0" w:space="0" w:color="auto"/>
      </w:divBdr>
    </w:div>
    <w:div w:id="633370918">
      <w:marLeft w:val="0"/>
      <w:marRight w:val="0"/>
      <w:marTop w:val="0"/>
      <w:marBottom w:val="0"/>
      <w:divBdr>
        <w:top w:val="none" w:sz="0" w:space="0" w:color="auto"/>
        <w:left w:val="none" w:sz="0" w:space="0" w:color="auto"/>
        <w:bottom w:val="none" w:sz="0" w:space="0" w:color="auto"/>
        <w:right w:val="none" w:sz="0" w:space="0" w:color="auto"/>
      </w:divBdr>
    </w:div>
    <w:div w:id="633370919">
      <w:marLeft w:val="0"/>
      <w:marRight w:val="0"/>
      <w:marTop w:val="0"/>
      <w:marBottom w:val="0"/>
      <w:divBdr>
        <w:top w:val="none" w:sz="0" w:space="0" w:color="auto"/>
        <w:left w:val="none" w:sz="0" w:space="0" w:color="auto"/>
        <w:bottom w:val="none" w:sz="0" w:space="0" w:color="auto"/>
        <w:right w:val="none" w:sz="0" w:space="0" w:color="auto"/>
      </w:divBdr>
    </w:div>
    <w:div w:id="633370920">
      <w:marLeft w:val="0"/>
      <w:marRight w:val="0"/>
      <w:marTop w:val="0"/>
      <w:marBottom w:val="0"/>
      <w:divBdr>
        <w:top w:val="none" w:sz="0" w:space="0" w:color="auto"/>
        <w:left w:val="none" w:sz="0" w:space="0" w:color="auto"/>
        <w:bottom w:val="none" w:sz="0" w:space="0" w:color="auto"/>
        <w:right w:val="none" w:sz="0" w:space="0" w:color="auto"/>
      </w:divBdr>
    </w:div>
    <w:div w:id="633370921">
      <w:marLeft w:val="0"/>
      <w:marRight w:val="0"/>
      <w:marTop w:val="0"/>
      <w:marBottom w:val="0"/>
      <w:divBdr>
        <w:top w:val="none" w:sz="0" w:space="0" w:color="auto"/>
        <w:left w:val="none" w:sz="0" w:space="0" w:color="auto"/>
        <w:bottom w:val="none" w:sz="0" w:space="0" w:color="auto"/>
        <w:right w:val="none" w:sz="0" w:space="0" w:color="auto"/>
      </w:divBdr>
    </w:div>
    <w:div w:id="633370922">
      <w:marLeft w:val="0"/>
      <w:marRight w:val="0"/>
      <w:marTop w:val="0"/>
      <w:marBottom w:val="0"/>
      <w:divBdr>
        <w:top w:val="none" w:sz="0" w:space="0" w:color="auto"/>
        <w:left w:val="none" w:sz="0" w:space="0" w:color="auto"/>
        <w:bottom w:val="none" w:sz="0" w:space="0" w:color="auto"/>
        <w:right w:val="none" w:sz="0" w:space="0" w:color="auto"/>
      </w:divBdr>
    </w:div>
    <w:div w:id="633370923">
      <w:marLeft w:val="0"/>
      <w:marRight w:val="0"/>
      <w:marTop w:val="0"/>
      <w:marBottom w:val="0"/>
      <w:divBdr>
        <w:top w:val="none" w:sz="0" w:space="0" w:color="auto"/>
        <w:left w:val="none" w:sz="0" w:space="0" w:color="auto"/>
        <w:bottom w:val="none" w:sz="0" w:space="0" w:color="auto"/>
        <w:right w:val="none" w:sz="0" w:space="0" w:color="auto"/>
      </w:divBdr>
    </w:div>
    <w:div w:id="633370924">
      <w:marLeft w:val="0"/>
      <w:marRight w:val="0"/>
      <w:marTop w:val="0"/>
      <w:marBottom w:val="0"/>
      <w:divBdr>
        <w:top w:val="none" w:sz="0" w:space="0" w:color="auto"/>
        <w:left w:val="none" w:sz="0" w:space="0" w:color="auto"/>
        <w:bottom w:val="none" w:sz="0" w:space="0" w:color="auto"/>
        <w:right w:val="none" w:sz="0" w:space="0" w:color="auto"/>
      </w:divBdr>
    </w:div>
    <w:div w:id="633370925">
      <w:marLeft w:val="0"/>
      <w:marRight w:val="0"/>
      <w:marTop w:val="0"/>
      <w:marBottom w:val="0"/>
      <w:divBdr>
        <w:top w:val="none" w:sz="0" w:space="0" w:color="auto"/>
        <w:left w:val="none" w:sz="0" w:space="0" w:color="auto"/>
        <w:bottom w:val="none" w:sz="0" w:space="0" w:color="auto"/>
        <w:right w:val="none" w:sz="0" w:space="0" w:color="auto"/>
      </w:divBdr>
    </w:div>
    <w:div w:id="633370926">
      <w:marLeft w:val="0"/>
      <w:marRight w:val="0"/>
      <w:marTop w:val="0"/>
      <w:marBottom w:val="0"/>
      <w:divBdr>
        <w:top w:val="none" w:sz="0" w:space="0" w:color="auto"/>
        <w:left w:val="none" w:sz="0" w:space="0" w:color="auto"/>
        <w:bottom w:val="none" w:sz="0" w:space="0" w:color="auto"/>
        <w:right w:val="none" w:sz="0" w:space="0" w:color="auto"/>
      </w:divBdr>
    </w:div>
    <w:div w:id="633370927">
      <w:marLeft w:val="0"/>
      <w:marRight w:val="0"/>
      <w:marTop w:val="0"/>
      <w:marBottom w:val="0"/>
      <w:divBdr>
        <w:top w:val="none" w:sz="0" w:space="0" w:color="auto"/>
        <w:left w:val="none" w:sz="0" w:space="0" w:color="auto"/>
        <w:bottom w:val="none" w:sz="0" w:space="0" w:color="auto"/>
        <w:right w:val="none" w:sz="0" w:space="0" w:color="auto"/>
      </w:divBdr>
    </w:div>
    <w:div w:id="633370928">
      <w:marLeft w:val="0"/>
      <w:marRight w:val="0"/>
      <w:marTop w:val="0"/>
      <w:marBottom w:val="0"/>
      <w:divBdr>
        <w:top w:val="none" w:sz="0" w:space="0" w:color="auto"/>
        <w:left w:val="none" w:sz="0" w:space="0" w:color="auto"/>
        <w:bottom w:val="none" w:sz="0" w:space="0" w:color="auto"/>
        <w:right w:val="none" w:sz="0" w:space="0" w:color="auto"/>
      </w:divBdr>
    </w:div>
    <w:div w:id="633370929">
      <w:marLeft w:val="0"/>
      <w:marRight w:val="0"/>
      <w:marTop w:val="0"/>
      <w:marBottom w:val="0"/>
      <w:divBdr>
        <w:top w:val="none" w:sz="0" w:space="0" w:color="auto"/>
        <w:left w:val="none" w:sz="0" w:space="0" w:color="auto"/>
        <w:bottom w:val="none" w:sz="0" w:space="0" w:color="auto"/>
        <w:right w:val="none" w:sz="0" w:space="0" w:color="auto"/>
      </w:divBdr>
    </w:div>
    <w:div w:id="633370930">
      <w:marLeft w:val="0"/>
      <w:marRight w:val="0"/>
      <w:marTop w:val="0"/>
      <w:marBottom w:val="0"/>
      <w:divBdr>
        <w:top w:val="none" w:sz="0" w:space="0" w:color="auto"/>
        <w:left w:val="none" w:sz="0" w:space="0" w:color="auto"/>
        <w:bottom w:val="none" w:sz="0" w:space="0" w:color="auto"/>
        <w:right w:val="none" w:sz="0" w:space="0" w:color="auto"/>
      </w:divBdr>
    </w:div>
    <w:div w:id="633370931">
      <w:marLeft w:val="0"/>
      <w:marRight w:val="0"/>
      <w:marTop w:val="0"/>
      <w:marBottom w:val="0"/>
      <w:divBdr>
        <w:top w:val="none" w:sz="0" w:space="0" w:color="auto"/>
        <w:left w:val="none" w:sz="0" w:space="0" w:color="auto"/>
        <w:bottom w:val="none" w:sz="0" w:space="0" w:color="auto"/>
        <w:right w:val="none" w:sz="0" w:space="0" w:color="auto"/>
      </w:divBdr>
    </w:div>
    <w:div w:id="633370932">
      <w:marLeft w:val="0"/>
      <w:marRight w:val="0"/>
      <w:marTop w:val="0"/>
      <w:marBottom w:val="0"/>
      <w:divBdr>
        <w:top w:val="none" w:sz="0" w:space="0" w:color="auto"/>
        <w:left w:val="none" w:sz="0" w:space="0" w:color="auto"/>
        <w:bottom w:val="none" w:sz="0" w:space="0" w:color="auto"/>
        <w:right w:val="none" w:sz="0" w:space="0" w:color="auto"/>
      </w:divBdr>
    </w:div>
    <w:div w:id="633370933">
      <w:marLeft w:val="0"/>
      <w:marRight w:val="0"/>
      <w:marTop w:val="0"/>
      <w:marBottom w:val="0"/>
      <w:divBdr>
        <w:top w:val="none" w:sz="0" w:space="0" w:color="auto"/>
        <w:left w:val="none" w:sz="0" w:space="0" w:color="auto"/>
        <w:bottom w:val="none" w:sz="0" w:space="0" w:color="auto"/>
        <w:right w:val="none" w:sz="0" w:space="0" w:color="auto"/>
      </w:divBdr>
    </w:div>
    <w:div w:id="633370934">
      <w:marLeft w:val="0"/>
      <w:marRight w:val="0"/>
      <w:marTop w:val="0"/>
      <w:marBottom w:val="0"/>
      <w:divBdr>
        <w:top w:val="none" w:sz="0" w:space="0" w:color="auto"/>
        <w:left w:val="none" w:sz="0" w:space="0" w:color="auto"/>
        <w:bottom w:val="none" w:sz="0" w:space="0" w:color="auto"/>
        <w:right w:val="none" w:sz="0" w:space="0" w:color="auto"/>
      </w:divBdr>
    </w:div>
    <w:div w:id="633370935">
      <w:marLeft w:val="0"/>
      <w:marRight w:val="0"/>
      <w:marTop w:val="0"/>
      <w:marBottom w:val="0"/>
      <w:divBdr>
        <w:top w:val="none" w:sz="0" w:space="0" w:color="auto"/>
        <w:left w:val="none" w:sz="0" w:space="0" w:color="auto"/>
        <w:bottom w:val="none" w:sz="0" w:space="0" w:color="auto"/>
        <w:right w:val="none" w:sz="0" w:space="0" w:color="auto"/>
      </w:divBdr>
    </w:div>
    <w:div w:id="633370936">
      <w:marLeft w:val="0"/>
      <w:marRight w:val="0"/>
      <w:marTop w:val="0"/>
      <w:marBottom w:val="0"/>
      <w:divBdr>
        <w:top w:val="none" w:sz="0" w:space="0" w:color="auto"/>
        <w:left w:val="none" w:sz="0" w:space="0" w:color="auto"/>
        <w:bottom w:val="none" w:sz="0" w:space="0" w:color="auto"/>
        <w:right w:val="none" w:sz="0" w:space="0" w:color="auto"/>
      </w:divBdr>
    </w:div>
    <w:div w:id="633370937">
      <w:marLeft w:val="0"/>
      <w:marRight w:val="0"/>
      <w:marTop w:val="0"/>
      <w:marBottom w:val="0"/>
      <w:divBdr>
        <w:top w:val="none" w:sz="0" w:space="0" w:color="auto"/>
        <w:left w:val="none" w:sz="0" w:space="0" w:color="auto"/>
        <w:bottom w:val="none" w:sz="0" w:space="0" w:color="auto"/>
        <w:right w:val="none" w:sz="0" w:space="0" w:color="auto"/>
      </w:divBdr>
    </w:div>
    <w:div w:id="633370938">
      <w:marLeft w:val="0"/>
      <w:marRight w:val="0"/>
      <w:marTop w:val="0"/>
      <w:marBottom w:val="0"/>
      <w:divBdr>
        <w:top w:val="none" w:sz="0" w:space="0" w:color="auto"/>
        <w:left w:val="none" w:sz="0" w:space="0" w:color="auto"/>
        <w:bottom w:val="none" w:sz="0" w:space="0" w:color="auto"/>
        <w:right w:val="none" w:sz="0" w:space="0" w:color="auto"/>
      </w:divBdr>
    </w:div>
    <w:div w:id="633370939">
      <w:marLeft w:val="0"/>
      <w:marRight w:val="0"/>
      <w:marTop w:val="0"/>
      <w:marBottom w:val="0"/>
      <w:divBdr>
        <w:top w:val="none" w:sz="0" w:space="0" w:color="auto"/>
        <w:left w:val="none" w:sz="0" w:space="0" w:color="auto"/>
        <w:bottom w:val="none" w:sz="0" w:space="0" w:color="auto"/>
        <w:right w:val="none" w:sz="0" w:space="0" w:color="auto"/>
      </w:divBdr>
    </w:div>
    <w:div w:id="633370940">
      <w:marLeft w:val="0"/>
      <w:marRight w:val="0"/>
      <w:marTop w:val="0"/>
      <w:marBottom w:val="0"/>
      <w:divBdr>
        <w:top w:val="none" w:sz="0" w:space="0" w:color="auto"/>
        <w:left w:val="none" w:sz="0" w:space="0" w:color="auto"/>
        <w:bottom w:val="none" w:sz="0" w:space="0" w:color="auto"/>
        <w:right w:val="none" w:sz="0" w:space="0" w:color="auto"/>
      </w:divBdr>
    </w:div>
    <w:div w:id="633370941">
      <w:marLeft w:val="0"/>
      <w:marRight w:val="0"/>
      <w:marTop w:val="0"/>
      <w:marBottom w:val="0"/>
      <w:divBdr>
        <w:top w:val="none" w:sz="0" w:space="0" w:color="auto"/>
        <w:left w:val="none" w:sz="0" w:space="0" w:color="auto"/>
        <w:bottom w:val="none" w:sz="0" w:space="0" w:color="auto"/>
        <w:right w:val="none" w:sz="0" w:space="0" w:color="auto"/>
      </w:divBdr>
    </w:div>
    <w:div w:id="633370942">
      <w:marLeft w:val="0"/>
      <w:marRight w:val="0"/>
      <w:marTop w:val="0"/>
      <w:marBottom w:val="0"/>
      <w:divBdr>
        <w:top w:val="none" w:sz="0" w:space="0" w:color="auto"/>
        <w:left w:val="none" w:sz="0" w:space="0" w:color="auto"/>
        <w:bottom w:val="none" w:sz="0" w:space="0" w:color="auto"/>
        <w:right w:val="none" w:sz="0" w:space="0" w:color="auto"/>
      </w:divBdr>
    </w:div>
    <w:div w:id="633370943">
      <w:marLeft w:val="0"/>
      <w:marRight w:val="0"/>
      <w:marTop w:val="0"/>
      <w:marBottom w:val="0"/>
      <w:divBdr>
        <w:top w:val="none" w:sz="0" w:space="0" w:color="auto"/>
        <w:left w:val="none" w:sz="0" w:space="0" w:color="auto"/>
        <w:bottom w:val="none" w:sz="0" w:space="0" w:color="auto"/>
        <w:right w:val="none" w:sz="0" w:space="0" w:color="auto"/>
      </w:divBdr>
    </w:div>
    <w:div w:id="633370944">
      <w:marLeft w:val="0"/>
      <w:marRight w:val="0"/>
      <w:marTop w:val="0"/>
      <w:marBottom w:val="0"/>
      <w:divBdr>
        <w:top w:val="none" w:sz="0" w:space="0" w:color="auto"/>
        <w:left w:val="none" w:sz="0" w:space="0" w:color="auto"/>
        <w:bottom w:val="none" w:sz="0" w:space="0" w:color="auto"/>
        <w:right w:val="none" w:sz="0" w:space="0" w:color="auto"/>
      </w:divBdr>
    </w:div>
    <w:div w:id="633370945">
      <w:marLeft w:val="0"/>
      <w:marRight w:val="0"/>
      <w:marTop w:val="0"/>
      <w:marBottom w:val="0"/>
      <w:divBdr>
        <w:top w:val="none" w:sz="0" w:space="0" w:color="auto"/>
        <w:left w:val="none" w:sz="0" w:space="0" w:color="auto"/>
        <w:bottom w:val="none" w:sz="0" w:space="0" w:color="auto"/>
        <w:right w:val="none" w:sz="0" w:space="0" w:color="auto"/>
      </w:divBdr>
    </w:div>
    <w:div w:id="633370946">
      <w:marLeft w:val="0"/>
      <w:marRight w:val="0"/>
      <w:marTop w:val="0"/>
      <w:marBottom w:val="0"/>
      <w:divBdr>
        <w:top w:val="none" w:sz="0" w:space="0" w:color="auto"/>
        <w:left w:val="none" w:sz="0" w:space="0" w:color="auto"/>
        <w:bottom w:val="none" w:sz="0" w:space="0" w:color="auto"/>
        <w:right w:val="none" w:sz="0" w:space="0" w:color="auto"/>
      </w:divBdr>
    </w:div>
    <w:div w:id="633370947">
      <w:marLeft w:val="0"/>
      <w:marRight w:val="0"/>
      <w:marTop w:val="0"/>
      <w:marBottom w:val="0"/>
      <w:divBdr>
        <w:top w:val="none" w:sz="0" w:space="0" w:color="auto"/>
        <w:left w:val="none" w:sz="0" w:space="0" w:color="auto"/>
        <w:bottom w:val="none" w:sz="0" w:space="0" w:color="auto"/>
        <w:right w:val="none" w:sz="0" w:space="0" w:color="auto"/>
      </w:divBdr>
    </w:div>
    <w:div w:id="633370948">
      <w:marLeft w:val="0"/>
      <w:marRight w:val="0"/>
      <w:marTop w:val="0"/>
      <w:marBottom w:val="0"/>
      <w:divBdr>
        <w:top w:val="none" w:sz="0" w:space="0" w:color="auto"/>
        <w:left w:val="none" w:sz="0" w:space="0" w:color="auto"/>
        <w:bottom w:val="none" w:sz="0" w:space="0" w:color="auto"/>
        <w:right w:val="none" w:sz="0" w:space="0" w:color="auto"/>
      </w:divBdr>
    </w:div>
    <w:div w:id="633370949">
      <w:marLeft w:val="0"/>
      <w:marRight w:val="0"/>
      <w:marTop w:val="0"/>
      <w:marBottom w:val="0"/>
      <w:divBdr>
        <w:top w:val="none" w:sz="0" w:space="0" w:color="auto"/>
        <w:left w:val="none" w:sz="0" w:space="0" w:color="auto"/>
        <w:bottom w:val="none" w:sz="0" w:space="0" w:color="auto"/>
        <w:right w:val="none" w:sz="0" w:space="0" w:color="auto"/>
      </w:divBdr>
    </w:div>
    <w:div w:id="633370950">
      <w:marLeft w:val="0"/>
      <w:marRight w:val="0"/>
      <w:marTop w:val="0"/>
      <w:marBottom w:val="0"/>
      <w:divBdr>
        <w:top w:val="none" w:sz="0" w:space="0" w:color="auto"/>
        <w:left w:val="none" w:sz="0" w:space="0" w:color="auto"/>
        <w:bottom w:val="none" w:sz="0" w:space="0" w:color="auto"/>
        <w:right w:val="none" w:sz="0" w:space="0" w:color="auto"/>
      </w:divBdr>
    </w:div>
    <w:div w:id="633370951">
      <w:marLeft w:val="0"/>
      <w:marRight w:val="0"/>
      <w:marTop w:val="0"/>
      <w:marBottom w:val="0"/>
      <w:divBdr>
        <w:top w:val="none" w:sz="0" w:space="0" w:color="auto"/>
        <w:left w:val="none" w:sz="0" w:space="0" w:color="auto"/>
        <w:bottom w:val="none" w:sz="0" w:space="0" w:color="auto"/>
        <w:right w:val="none" w:sz="0" w:space="0" w:color="auto"/>
      </w:divBdr>
    </w:div>
    <w:div w:id="633370952">
      <w:marLeft w:val="0"/>
      <w:marRight w:val="0"/>
      <w:marTop w:val="0"/>
      <w:marBottom w:val="0"/>
      <w:divBdr>
        <w:top w:val="none" w:sz="0" w:space="0" w:color="auto"/>
        <w:left w:val="none" w:sz="0" w:space="0" w:color="auto"/>
        <w:bottom w:val="none" w:sz="0" w:space="0" w:color="auto"/>
        <w:right w:val="none" w:sz="0" w:space="0" w:color="auto"/>
      </w:divBdr>
    </w:div>
    <w:div w:id="633370953">
      <w:marLeft w:val="0"/>
      <w:marRight w:val="0"/>
      <w:marTop w:val="0"/>
      <w:marBottom w:val="0"/>
      <w:divBdr>
        <w:top w:val="none" w:sz="0" w:space="0" w:color="auto"/>
        <w:left w:val="none" w:sz="0" w:space="0" w:color="auto"/>
        <w:bottom w:val="none" w:sz="0" w:space="0" w:color="auto"/>
        <w:right w:val="none" w:sz="0" w:space="0" w:color="auto"/>
      </w:divBdr>
    </w:div>
    <w:div w:id="633370954">
      <w:marLeft w:val="0"/>
      <w:marRight w:val="0"/>
      <w:marTop w:val="0"/>
      <w:marBottom w:val="0"/>
      <w:divBdr>
        <w:top w:val="none" w:sz="0" w:space="0" w:color="auto"/>
        <w:left w:val="none" w:sz="0" w:space="0" w:color="auto"/>
        <w:bottom w:val="none" w:sz="0" w:space="0" w:color="auto"/>
        <w:right w:val="none" w:sz="0" w:space="0" w:color="auto"/>
      </w:divBdr>
    </w:div>
    <w:div w:id="633370955">
      <w:marLeft w:val="0"/>
      <w:marRight w:val="0"/>
      <w:marTop w:val="0"/>
      <w:marBottom w:val="0"/>
      <w:divBdr>
        <w:top w:val="none" w:sz="0" w:space="0" w:color="auto"/>
        <w:left w:val="none" w:sz="0" w:space="0" w:color="auto"/>
        <w:bottom w:val="none" w:sz="0" w:space="0" w:color="auto"/>
        <w:right w:val="none" w:sz="0" w:space="0" w:color="auto"/>
      </w:divBdr>
    </w:div>
    <w:div w:id="633370956">
      <w:marLeft w:val="0"/>
      <w:marRight w:val="0"/>
      <w:marTop w:val="0"/>
      <w:marBottom w:val="0"/>
      <w:divBdr>
        <w:top w:val="none" w:sz="0" w:space="0" w:color="auto"/>
        <w:left w:val="none" w:sz="0" w:space="0" w:color="auto"/>
        <w:bottom w:val="none" w:sz="0" w:space="0" w:color="auto"/>
        <w:right w:val="none" w:sz="0" w:space="0" w:color="auto"/>
      </w:divBdr>
    </w:div>
    <w:div w:id="633370957">
      <w:marLeft w:val="0"/>
      <w:marRight w:val="0"/>
      <w:marTop w:val="0"/>
      <w:marBottom w:val="0"/>
      <w:divBdr>
        <w:top w:val="none" w:sz="0" w:space="0" w:color="auto"/>
        <w:left w:val="none" w:sz="0" w:space="0" w:color="auto"/>
        <w:bottom w:val="none" w:sz="0" w:space="0" w:color="auto"/>
        <w:right w:val="none" w:sz="0" w:space="0" w:color="auto"/>
      </w:divBdr>
    </w:div>
    <w:div w:id="633370958">
      <w:marLeft w:val="0"/>
      <w:marRight w:val="0"/>
      <w:marTop w:val="0"/>
      <w:marBottom w:val="0"/>
      <w:divBdr>
        <w:top w:val="none" w:sz="0" w:space="0" w:color="auto"/>
        <w:left w:val="none" w:sz="0" w:space="0" w:color="auto"/>
        <w:bottom w:val="none" w:sz="0" w:space="0" w:color="auto"/>
        <w:right w:val="none" w:sz="0" w:space="0" w:color="auto"/>
      </w:divBdr>
    </w:div>
    <w:div w:id="633370959">
      <w:marLeft w:val="0"/>
      <w:marRight w:val="0"/>
      <w:marTop w:val="0"/>
      <w:marBottom w:val="0"/>
      <w:divBdr>
        <w:top w:val="none" w:sz="0" w:space="0" w:color="auto"/>
        <w:left w:val="none" w:sz="0" w:space="0" w:color="auto"/>
        <w:bottom w:val="none" w:sz="0" w:space="0" w:color="auto"/>
        <w:right w:val="none" w:sz="0" w:space="0" w:color="auto"/>
      </w:divBdr>
    </w:div>
    <w:div w:id="633370960">
      <w:marLeft w:val="0"/>
      <w:marRight w:val="0"/>
      <w:marTop w:val="0"/>
      <w:marBottom w:val="0"/>
      <w:divBdr>
        <w:top w:val="none" w:sz="0" w:space="0" w:color="auto"/>
        <w:left w:val="none" w:sz="0" w:space="0" w:color="auto"/>
        <w:bottom w:val="none" w:sz="0" w:space="0" w:color="auto"/>
        <w:right w:val="none" w:sz="0" w:space="0" w:color="auto"/>
      </w:divBdr>
    </w:div>
    <w:div w:id="633370961">
      <w:marLeft w:val="0"/>
      <w:marRight w:val="0"/>
      <w:marTop w:val="0"/>
      <w:marBottom w:val="0"/>
      <w:divBdr>
        <w:top w:val="none" w:sz="0" w:space="0" w:color="auto"/>
        <w:left w:val="none" w:sz="0" w:space="0" w:color="auto"/>
        <w:bottom w:val="none" w:sz="0" w:space="0" w:color="auto"/>
        <w:right w:val="none" w:sz="0" w:space="0" w:color="auto"/>
      </w:divBdr>
    </w:div>
    <w:div w:id="633370962">
      <w:marLeft w:val="0"/>
      <w:marRight w:val="0"/>
      <w:marTop w:val="0"/>
      <w:marBottom w:val="0"/>
      <w:divBdr>
        <w:top w:val="none" w:sz="0" w:space="0" w:color="auto"/>
        <w:left w:val="none" w:sz="0" w:space="0" w:color="auto"/>
        <w:bottom w:val="none" w:sz="0" w:space="0" w:color="auto"/>
        <w:right w:val="none" w:sz="0" w:space="0" w:color="auto"/>
      </w:divBdr>
    </w:div>
    <w:div w:id="633370963">
      <w:marLeft w:val="0"/>
      <w:marRight w:val="0"/>
      <w:marTop w:val="0"/>
      <w:marBottom w:val="0"/>
      <w:divBdr>
        <w:top w:val="none" w:sz="0" w:space="0" w:color="auto"/>
        <w:left w:val="none" w:sz="0" w:space="0" w:color="auto"/>
        <w:bottom w:val="none" w:sz="0" w:space="0" w:color="auto"/>
        <w:right w:val="none" w:sz="0" w:space="0" w:color="auto"/>
      </w:divBdr>
    </w:div>
    <w:div w:id="633370964">
      <w:marLeft w:val="0"/>
      <w:marRight w:val="0"/>
      <w:marTop w:val="0"/>
      <w:marBottom w:val="0"/>
      <w:divBdr>
        <w:top w:val="none" w:sz="0" w:space="0" w:color="auto"/>
        <w:left w:val="none" w:sz="0" w:space="0" w:color="auto"/>
        <w:bottom w:val="none" w:sz="0" w:space="0" w:color="auto"/>
        <w:right w:val="none" w:sz="0" w:space="0" w:color="auto"/>
      </w:divBdr>
    </w:div>
    <w:div w:id="633370965">
      <w:marLeft w:val="0"/>
      <w:marRight w:val="0"/>
      <w:marTop w:val="0"/>
      <w:marBottom w:val="0"/>
      <w:divBdr>
        <w:top w:val="none" w:sz="0" w:space="0" w:color="auto"/>
        <w:left w:val="none" w:sz="0" w:space="0" w:color="auto"/>
        <w:bottom w:val="none" w:sz="0" w:space="0" w:color="auto"/>
        <w:right w:val="none" w:sz="0" w:space="0" w:color="auto"/>
      </w:divBdr>
    </w:div>
    <w:div w:id="633370966">
      <w:marLeft w:val="0"/>
      <w:marRight w:val="0"/>
      <w:marTop w:val="0"/>
      <w:marBottom w:val="0"/>
      <w:divBdr>
        <w:top w:val="none" w:sz="0" w:space="0" w:color="auto"/>
        <w:left w:val="none" w:sz="0" w:space="0" w:color="auto"/>
        <w:bottom w:val="none" w:sz="0" w:space="0" w:color="auto"/>
        <w:right w:val="none" w:sz="0" w:space="0" w:color="auto"/>
      </w:divBdr>
    </w:div>
    <w:div w:id="633370967">
      <w:marLeft w:val="0"/>
      <w:marRight w:val="0"/>
      <w:marTop w:val="0"/>
      <w:marBottom w:val="0"/>
      <w:divBdr>
        <w:top w:val="none" w:sz="0" w:space="0" w:color="auto"/>
        <w:left w:val="none" w:sz="0" w:space="0" w:color="auto"/>
        <w:bottom w:val="none" w:sz="0" w:space="0" w:color="auto"/>
        <w:right w:val="none" w:sz="0" w:space="0" w:color="auto"/>
      </w:divBdr>
    </w:div>
    <w:div w:id="633370968">
      <w:marLeft w:val="0"/>
      <w:marRight w:val="0"/>
      <w:marTop w:val="0"/>
      <w:marBottom w:val="0"/>
      <w:divBdr>
        <w:top w:val="none" w:sz="0" w:space="0" w:color="auto"/>
        <w:left w:val="none" w:sz="0" w:space="0" w:color="auto"/>
        <w:bottom w:val="none" w:sz="0" w:space="0" w:color="auto"/>
        <w:right w:val="none" w:sz="0" w:space="0" w:color="auto"/>
      </w:divBdr>
    </w:div>
    <w:div w:id="633370969">
      <w:marLeft w:val="0"/>
      <w:marRight w:val="0"/>
      <w:marTop w:val="0"/>
      <w:marBottom w:val="0"/>
      <w:divBdr>
        <w:top w:val="none" w:sz="0" w:space="0" w:color="auto"/>
        <w:left w:val="none" w:sz="0" w:space="0" w:color="auto"/>
        <w:bottom w:val="none" w:sz="0" w:space="0" w:color="auto"/>
        <w:right w:val="none" w:sz="0" w:space="0" w:color="auto"/>
      </w:divBdr>
    </w:div>
    <w:div w:id="633370970">
      <w:marLeft w:val="0"/>
      <w:marRight w:val="0"/>
      <w:marTop w:val="0"/>
      <w:marBottom w:val="0"/>
      <w:divBdr>
        <w:top w:val="none" w:sz="0" w:space="0" w:color="auto"/>
        <w:left w:val="none" w:sz="0" w:space="0" w:color="auto"/>
        <w:bottom w:val="none" w:sz="0" w:space="0" w:color="auto"/>
        <w:right w:val="none" w:sz="0" w:space="0" w:color="auto"/>
      </w:divBdr>
    </w:div>
    <w:div w:id="633370971">
      <w:marLeft w:val="0"/>
      <w:marRight w:val="0"/>
      <w:marTop w:val="0"/>
      <w:marBottom w:val="0"/>
      <w:divBdr>
        <w:top w:val="none" w:sz="0" w:space="0" w:color="auto"/>
        <w:left w:val="none" w:sz="0" w:space="0" w:color="auto"/>
        <w:bottom w:val="none" w:sz="0" w:space="0" w:color="auto"/>
        <w:right w:val="none" w:sz="0" w:space="0" w:color="auto"/>
      </w:divBdr>
    </w:div>
    <w:div w:id="633370972">
      <w:marLeft w:val="0"/>
      <w:marRight w:val="0"/>
      <w:marTop w:val="0"/>
      <w:marBottom w:val="0"/>
      <w:divBdr>
        <w:top w:val="none" w:sz="0" w:space="0" w:color="auto"/>
        <w:left w:val="none" w:sz="0" w:space="0" w:color="auto"/>
        <w:bottom w:val="none" w:sz="0" w:space="0" w:color="auto"/>
        <w:right w:val="none" w:sz="0" w:space="0" w:color="auto"/>
      </w:divBdr>
    </w:div>
    <w:div w:id="633370973">
      <w:marLeft w:val="0"/>
      <w:marRight w:val="0"/>
      <w:marTop w:val="0"/>
      <w:marBottom w:val="0"/>
      <w:divBdr>
        <w:top w:val="none" w:sz="0" w:space="0" w:color="auto"/>
        <w:left w:val="none" w:sz="0" w:space="0" w:color="auto"/>
        <w:bottom w:val="none" w:sz="0" w:space="0" w:color="auto"/>
        <w:right w:val="none" w:sz="0" w:space="0" w:color="auto"/>
      </w:divBdr>
    </w:div>
    <w:div w:id="633370974">
      <w:marLeft w:val="0"/>
      <w:marRight w:val="0"/>
      <w:marTop w:val="0"/>
      <w:marBottom w:val="0"/>
      <w:divBdr>
        <w:top w:val="none" w:sz="0" w:space="0" w:color="auto"/>
        <w:left w:val="none" w:sz="0" w:space="0" w:color="auto"/>
        <w:bottom w:val="none" w:sz="0" w:space="0" w:color="auto"/>
        <w:right w:val="none" w:sz="0" w:space="0" w:color="auto"/>
      </w:divBdr>
    </w:div>
    <w:div w:id="633370975">
      <w:marLeft w:val="0"/>
      <w:marRight w:val="0"/>
      <w:marTop w:val="0"/>
      <w:marBottom w:val="0"/>
      <w:divBdr>
        <w:top w:val="none" w:sz="0" w:space="0" w:color="auto"/>
        <w:left w:val="none" w:sz="0" w:space="0" w:color="auto"/>
        <w:bottom w:val="none" w:sz="0" w:space="0" w:color="auto"/>
        <w:right w:val="none" w:sz="0" w:space="0" w:color="auto"/>
      </w:divBdr>
    </w:div>
    <w:div w:id="633370976">
      <w:marLeft w:val="0"/>
      <w:marRight w:val="0"/>
      <w:marTop w:val="0"/>
      <w:marBottom w:val="0"/>
      <w:divBdr>
        <w:top w:val="none" w:sz="0" w:space="0" w:color="auto"/>
        <w:left w:val="none" w:sz="0" w:space="0" w:color="auto"/>
        <w:bottom w:val="none" w:sz="0" w:space="0" w:color="auto"/>
        <w:right w:val="none" w:sz="0" w:space="0" w:color="auto"/>
      </w:divBdr>
    </w:div>
    <w:div w:id="741831852">
      <w:bodyDiv w:val="1"/>
      <w:marLeft w:val="0"/>
      <w:marRight w:val="0"/>
      <w:marTop w:val="0"/>
      <w:marBottom w:val="0"/>
      <w:divBdr>
        <w:top w:val="none" w:sz="0" w:space="0" w:color="auto"/>
        <w:left w:val="none" w:sz="0" w:space="0" w:color="auto"/>
        <w:bottom w:val="none" w:sz="0" w:space="0" w:color="auto"/>
        <w:right w:val="none" w:sz="0" w:space="0" w:color="auto"/>
      </w:divBdr>
    </w:div>
    <w:div w:id="868562979">
      <w:bodyDiv w:val="1"/>
      <w:marLeft w:val="0"/>
      <w:marRight w:val="0"/>
      <w:marTop w:val="0"/>
      <w:marBottom w:val="0"/>
      <w:divBdr>
        <w:top w:val="none" w:sz="0" w:space="0" w:color="auto"/>
        <w:left w:val="none" w:sz="0" w:space="0" w:color="auto"/>
        <w:bottom w:val="none" w:sz="0" w:space="0" w:color="auto"/>
        <w:right w:val="none" w:sz="0" w:space="0" w:color="auto"/>
      </w:divBdr>
    </w:div>
    <w:div w:id="894512119">
      <w:bodyDiv w:val="1"/>
      <w:marLeft w:val="0"/>
      <w:marRight w:val="0"/>
      <w:marTop w:val="0"/>
      <w:marBottom w:val="0"/>
      <w:divBdr>
        <w:top w:val="none" w:sz="0" w:space="0" w:color="auto"/>
        <w:left w:val="none" w:sz="0" w:space="0" w:color="auto"/>
        <w:bottom w:val="none" w:sz="0" w:space="0" w:color="auto"/>
        <w:right w:val="none" w:sz="0" w:space="0" w:color="auto"/>
      </w:divBdr>
    </w:div>
    <w:div w:id="991761171">
      <w:bodyDiv w:val="1"/>
      <w:marLeft w:val="0"/>
      <w:marRight w:val="0"/>
      <w:marTop w:val="0"/>
      <w:marBottom w:val="0"/>
      <w:divBdr>
        <w:top w:val="none" w:sz="0" w:space="0" w:color="auto"/>
        <w:left w:val="none" w:sz="0" w:space="0" w:color="auto"/>
        <w:bottom w:val="none" w:sz="0" w:space="0" w:color="auto"/>
        <w:right w:val="none" w:sz="0" w:space="0" w:color="auto"/>
      </w:divBdr>
    </w:div>
    <w:div w:id="1001422143">
      <w:bodyDiv w:val="1"/>
      <w:marLeft w:val="0"/>
      <w:marRight w:val="0"/>
      <w:marTop w:val="0"/>
      <w:marBottom w:val="0"/>
      <w:divBdr>
        <w:top w:val="none" w:sz="0" w:space="0" w:color="auto"/>
        <w:left w:val="none" w:sz="0" w:space="0" w:color="auto"/>
        <w:bottom w:val="none" w:sz="0" w:space="0" w:color="auto"/>
        <w:right w:val="none" w:sz="0" w:space="0" w:color="auto"/>
      </w:divBdr>
    </w:div>
    <w:div w:id="1183665227">
      <w:bodyDiv w:val="1"/>
      <w:marLeft w:val="0"/>
      <w:marRight w:val="0"/>
      <w:marTop w:val="0"/>
      <w:marBottom w:val="0"/>
      <w:divBdr>
        <w:top w:val="none" w:sz="0" w:space="0" w:color="auto"/>
        <w:left w:val="none" w:sz="0" w:space="0" w:color="auto"/>
        <w:bottom w:val="none" w:sz="0" w:space="0" w:color="auto"/>
        <w:right w:val="none" w:sz="0" w:space="0" w:color="auto"/>
      </w:divBdr>
    </w:div>
    <w:div w:id="1207523644">
      <w:bodyDiv w:val="1"/>
      <w:marLeft w:val="0"/>
      <w:marRight w:val="0"/>
      <w:marTop w:val="0"/>
      <w:marBottom w:val="0"/>
      <w:divBdr>
        <w:top w:val="none" w:sz="0" w:space="0" w:color="auto"/>
        <w:left w:val="none" w:sz="0" w:space="0" w:color="auto"/>
        <w:bottom w:val="none" w:sz="0" w:space="0" w:color="auto"/>
        <w:right w:val="none" w:sz="0" w:space="0" w:color="auto"/>
      </w:divBdr>
    </w:div>
    <w:div w:id="1270698039">
      <w:bodyDiv w:val="1"/>
      <w:marLeft w:val="0"/>
      <w:marRight w:val="0"/>
      <w:marTop w:val="0"/>
      <w:marBottom w:val="0"/>
      <w:divBdr>
        <w:top w:val="none" w:sz="0" w:space="0" w:color="auto"/>
        <w:left w:val="none" w:sz="0" w:space="0" w:color="auto"/>
        <w:bottom w:val="none" w:sz="0" w:space="0" w:color="auto"/>
        <w:right w:val="none" w:sz="0" w:space="0" w:color="auto"/>
      </w:divBdr>
    </w:div>
    <w:div w:id="1300573708">
      <w:bodyDiv w:val="1"/>
      <w:marLeft w:val="0"/>
      <w:marRight w:val="0"/>
      <w:marTop w:val="0"/>
      <w:marBottom w:val="0"/>
      <w:divBdr>
        <w:top w:val="none" w:sz="0" w:space="0" w:color="auto"/>
        <w:left w:val="none" w:sz="0" w:space="0" w:color="auto"/>
        <w:bottom w:val="none" w:sz="0" w:space="0" w:color="auto"/>
        <w:right w:val="none" w:sz="0" w:space="0" w:color="auto"/>
      </w:divBdr>
    </w:div>
    <w:div w:id="1315066395">
      <w:bodyDiv w:val="1"/>
      <w:marLeft w:val="0"/>
      <w:marRight w:val="0"/>
      <w:marTop w:val="0"/>
      <w:marBottom w:val="0"/>
      <w:divBdr>
        <w:top w:val="none" w:sz="0" w:space="0" w:color="auto"/>
        <w:left w:val="none" w:sz="0" w:space="0" w:color="auto"/>
        <w:bottom w:val="none" w:sz="0" w:space="0" w:color="auto"/>
        <w:right w:val="none" w:sz="0" w:space="0" w:color="auto"/>
      </w:divBdr>
    </w:div>
    <w:div w:id="1344478589">
      <w:bodyDiv w:val="1"/>
      <w:marLeft w:val="0"/>
      <w:marRight w:val="0"/>
      <w:marTop w:val="0"/>
      <w:marBottom w:val="0"/>
      <w:divBdr>
        <w:top w:val="none" w:sz="0" w:space="0" w:color="auto"/>
        <w:left w:val="none" w:sz="0" w:space="0" w:color="auto"/>
        <w:bottom w:val="none" w:sz="0" w:space="0" w:color="auto"/>
        <w:right w:val="none" w:sz="0" w:space="0" w:color="auto"/>
      </w:divBdr>
    </w:div>
    <w:div w:id="1355182134">
      <w:bodyDiv w:val="1"/>
      <w:marLeft w:val="0"/>
      <w:marRight w:val="0"/>
      <w:marTop w:val="0"/>
      <w:marBottom w:val="0"/>
      <w:divBdr>
        <w:top w:val="none" w:sz="0" w:space="0" w:color="auto"/>
        <w:left w:val="none" w:sz="0" w:space="0" w:color="auto"/>
        <w:bottom w:val="none" w:sz="0" w:space="0" w:color="auto"/>
        <w:right w:val="none" w:sz="0" w:space="0" w:color="auto"/>
      </w:divBdr>
    </w:div>
    <w:div w:id="1691565818">
      <w:bodyDiv w:val="1"/>
      <w:marLeft w:val="0"/>
      <w:marRight w:val="0"/>
      <w:marTop w:val="0"/>
      <w:marBottom w:val="0"/>
      <w:divBdr>
        <w:top w:val="none" w:sz="0" w:space="0" w:color="auto"/>
        <w:left w:val="none" w:sz="0" w:space="0" w:color="auto"/>
        <w:bottom w:val="none" w:sz="0" w:space="0" w:color="auto"/>
        <w:right w:val="none" w:sz="0" w:space="0" w:color="auto"/>
      </w:divBdr>
    </w:div>
    <w:div w:id="1771393305">
      <w:bodyDiv w:val="1"/>
      <w:marLeft w:val="0"/>
      <w:marRight w:val="0"/>
      <w:marTop w:val="0"/>
      <w:marBottom w:val="0"/>
      <w:divBdr>
        <w:top w:val="none" w:sz="0" w:space="0" w:color="auto"/>
        <w:left w:val="none" w:sz="0" w:space="0" w:color="auto"/>
        <w:bottom w:val="none" w:sz="0" w:space="0" w:color="auto"/>
        <w:right w:val="none" w:sz="0" w:space="0" w:color="auto"/>
      </w:divBdr>
    </w:div>
    <w:div w:id="1775440235">
      <w:bodyDiv w:val="1"/>
      <w:marLeft w:val="0"/>
      <w:marRight w:val="0"/>
      <w:marTop w:val="0"/>
      <w:marBottom w:val="0"/>
      <w:divBdr>
        <w:top w:val="none" w:sz="0" w:space="0" w:color="auto"/>
        <w:left w:val="none" w:sz="0" w:space="0" w:color="auto"/>
        <w:bottom w:val="none" w:sz="0" w:space="0" w:color="auto"/>
        <w:right w:val="none" w:sz="0" w:space="0" w:color="auto"/>
      </w:divBdr>
    </w:div>
    <w:div w:id="1794134825">
      <w:bodyDiv w:val="1"/>
      <w:marLeft w:val="0"/>
      <w:marRight w:val="0"/>
      <w:marTop w:val="0"/>
      <w:marBottom w:val="0"/>
      <w:divBdr>
        <w:top w:val="none" w:sz="0" w:space="0" w:color="auto"/>
        <w:left w:val="none" w:sz="0" w:space="0" w:color="auto"/>
        <w:bottom w:val="none" w:sz="0" w:space="0" w:color="auto"/>
        <w:right w:val="none" w:sz="0" w:space="0" w:color="auto"/>
      </w:divBdr>
    </w:div>
    <w:div w:id="1832941603">
      <w:bodyDiv w:val="1"/>
      <w:marLeft w:val="0"/>
      <w:marRight w:val="0"/>
      <w:marTop w:val="0"/>
      <w:marBottom w:val="0"/>
      <w:divBdr>
        <w:top w:val="none" w:sz="0" w:space="0" w:color="auto"/>
        <w:left w:val="none" w:sz="0" w:space="0" w:color="auto"/>
        <w:bottom w:val="none" w:sz="0" w:space="0" w:color="auto"/>
        <w:right w:val="none" w:sz="0" w:space="0" w:color="auto"/>
      </w:divBdr>
    </w:div>
    <w:div w:id="1848977234">
      <w:bodyDiv w:val="1"/>
      <w:marLeft w:val="0"/>
      <w:marRight w:val="0"/>
      <w:marTop w:val="0"/>
      <w:marBottom w:val="0"/>
      <w:divBdr>
        <w:top w:val="none" w:sz="0" w:space="0" w:color="auto"/>
        <w:left w:val="none" w:sz="0" w:space="0" w:color="auto"/>
        <w:bottom w:val="none" w:sz="0" w:space="0" w:color="auto"/>
        <w:right w:val="none" w:sz="0" w:space="0" w:color="auto"/>
      </w:divBdr>
    </w:div>
    <w:div w:id="1933314975">
      <w:bodyDiv w:val="1"/>
      <w:marLeft w:val="0"/>
      <w:marRight w:val="0"/>
      <w:marTop w:val="0"/>
      <w:marBottom w:val="0"/>
      <w:divBdr>
        <w:top w:val="none" w:sz="0" w:space="0" w:color="auto"/>
        <w:left w:val="none" w:sz="0" w:space="0" w:color="auto"/>
        <w:bottom w:val="none" w:sz="0" w:space="0" w:color="auto"/>
        <w:right w:val="none" w:sz="0" w:space="0" w:color="auto"/>
      </w:divBdr>
    </w:div>
    <w:div w:id="1940596532">
      <w:bodyDiv w:val="1"/>
      <w:marLeft w:val="0"/>
      <w:marRight w:val="0"/>
      <w:marTop w:val="0"/>
      <w:marBottom w:val="0"/>
      <w:divBdr>
        <w:top w:val="none" w:sz="0" w:space="0" w:color="auto"/>
        <w:left w:val="none" w:sz="0" w:space="0" w:color="auto"/>
        <w:bottom w:val="none" w:sz="0" w:space="0" w:color="auto"/>
        <w:right w:val="none" w:sz="0" w:space="0" w:color="auto"/>
      </w:divBdr>
    </w:div>
    <w:div w:id="2060938843">
      <w:bodyDiv w:val="1"/>
      <w:marLeft w:val="0"/>
      <w:marRight w:val="0"/>
      <w:marTop w:val="0"/>
      <w:marBottom w:val="0"/>
      <w:divBdr>
        <w:top w:val="none" w:sz="0" w:space="0" w:color="auto"/>
        <w:left w:val="none" w:sz="0" w:space="0" w:color="auto"/>
        <w:bottom w:val="none" w:sz="0" w:space="0" w:color="auto"/>
        <w:right w:val="none" w:sz="0" w:space="0" w:color="auto"/>
      </w:divBdr>
    </w:div>
    <w:div w:id="21237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35</Pages>
  <Words>3398</Words>
  <Characters>19371</Characters>
  <Application>Microsoft Office Word</Application>
  <DocSecurity>0</DocSecurity>
  <Lines>161</Lines>
  <Paragraphs>45</Paragraphs>
  <ScaleCrop>false</ScaleCrop>
  <Company>Microsoft</Company>
  <LinksUpToDate>false</LinksUpToDate>
  <CharactersWithSpaces>22724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三年制电子商务专业</dc:title>
  <dc:creator>杨 洋</dc:creator>
  <cp:lastModifiedBy>China</cp:lastModifiedBy>
  <cp:revision>94</cp:revision>
  <dcterms:created xsi:type="dcterms:W3CDTF">2022-05-25T08:48:00Z</dcterms:created>
  <dcterms:modified xsi:type="dcterms:W3CDTF">2022-05-26T08:54:00Z</dcterms:modified>
</cp:coreProperties>
</file>